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LC-0224HDB-JN25.docx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â€œBlueCross BlueShield of South Carolina Mary Elizabeth Mullikin Annual Legislative Softball Gameâ€</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a68e62fcc24d4ff5">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6bc306aed44f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90b9eaefb54f97">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1E718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01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64D8" w14:paraId="48DB32D0" w14:textId="3FE72D9B">
          <w:pPr>
            <w:pStyle w:val="scresolutiontitle"/>
          </w:pPr>
          <w:r w:rsidRPr="00D064D8">
            <w:t>to respectfully</w:t>
          </w:r>
          <w:r>
            <w:t xml:space="preserve"> </w:t>
          </w:r>
          <w:r w:rsidRPr="00D064D8">
            <w:t>REQUEST THAT THE BLUECROSS BLUESHIELD OF SOUTH CAROLINA ANNUAL LEGISLATIVE SOFTBALL GAME BE NAMED THE “BLUECROSS BLUESHIELD OF SOUTH CAROLINA MARY ELIZABETH MULLIKIN ANNUAL LEGISLATIVE SOFTBALL GAME” AS A LASTING TRIBUTE TO MARY ELIZABETH MULLIKIN’S LEGACY OF SERVICE, FRIENDSHIP, AND JOY</w:t>
          </w:r>
          <w:r>
            <w:t>.</w:t>
          </w:r>
        </w:p>
      </w:sdtContent>
    </w:sdt>
    <w:p w:rsidR="0010776B" w:rsidP="00091FD9" w:rsidRDefault="0010776B" w14:paraId="48DB32D1" w14:textId="56627158">
      <w:pPr>
        <w:pStyle w:val="scresolutiontitle"/>
      </w:pPr>
    </w:p>
    <w:p w:rsidR="000F49B4" w:rsidP="008F60B3" w:rsidRDefault="000F49B4" w14:paraId="363BF5A9" w14:textId="3B1C3D3F">
      <w:pPr>
        <w:pStyle w:val="scresolutionwhereas"/>
      </w:pPr>
      <w:bookmarkStart w:name="wa_b1295402d" w:id="0"/>
      <w:proofErr w:type="gramStart"/>
      <w:r>
        <w:t>W</w:t>
      </w:r>
      <w:bookmarkEnd w:id="0"/>
      <w:r>
        <w:t>hereas,</w:t>
      </w:r>
      <w:proofErr w:type="gramEnd"/>
      <w:r>
        <w:t xml:space="preserve"> the members of the South Carolina House of Representatives were deeply saddened by the passing of Mary Elizabeth Mullikin at the age of thirty‑eight on Sunday, March 30, 2025; and</w:t>
      </w:r>
    </w:p>
    <w:p w:rsidR="000F49B4" w:rsidP="008F60B3" w:rsidRDefault="000F49B4" w14:paraId="354C326E" w14:textId="77777777">
      <w:pPr>
        <w:pStyle w:val="scresolutionwhereas"/>
      </w:pPr>
    </w:p>
    <w:p w:rsidR="000F49B4" w:rsidP="008F60B3" w:rsidRDefault="000F49B4" w14:paraId="47377E3A" w14:textId="77777777">
      <w:pPr>
        <w:pStyle w:val="scresolutionwhereas"/>
      </w:pPr>
      <w:bookmarkStart w:name="wa_3d7908f27" w:id="1"/>
      <w:proofErr w:type="gramStart"/>
      <w:r>
        <w:t>W</w:t>
      </w:r>
      <w:bookmarkEnd w:id="1"/>
      <w:r>
        <w:t>hereas,</w:t>
      </w:r>
      <w:proofErr w:type="gramEnd"/>
      <w:r>
        <w:t xml:space="preserve"> Mary Elizabeth was born on July 3, 1986, to parents Thomas Stowe Mullikin and Virginia Ann Mullikin. Her childhood years were marked by her care for her friends and family and her ambition to excel. Her excellence and work ethic were apparent in her accomplishments, including her number one position on the Camden High School </w:t>
      </w:r>
      <w:proofErr w:type="gramStart"/>
      <w:r>
        <w:t>girls</w:t>
      </w:r>
      <w:proofErr w:type="gramEnd"/>
      <w:r>
        <w:t xml:space="preserve"> tennis team, her status as a black belt in American freestyle karate, and her certification as a SCUBA diving instructor; and</w:t>
      </w:r>
    </w:p>
    <w:p w:rsidR="000F49B4" w:rsidP="008F60B3" w:rsidRDefault="000F49B4" w14:paraId="36F24FDC" w14:textId="77777777">
      <w:pPr>
        <w:pStyle w:val="scresolutionwhereas"/>
      </w:pPr>
    </w:p>
    <w:p w:rsidR="000F49B4" w:rsidP="008F60B3" w:rsidRDefault="000F49B4" w14:paraId="08EE8E21" w14:textId="77777777">
      <w:pPr>
        <w:pStyle w:val="scresolutionwhereas"/>
      </w:pPr>
      <w:bookmarkStart w:name="wa_a5064adeb" w:id="2"/>
      <w:r>
        <w:t>W</w:t>
      </w:r>
      <w:bookmarkEnd w:id="2"/>
      <w:r>
        <w:t>hereas, following her graduation from the University of South Carolina, Mary Elizabeth served in the White House under former President George W. Bush. She also worked in the South Carolina Senate, where she formed relationships that would endure for the rest of her career; and</w:t>
      </w:r>
    </w:p>
    <w:p w:rsidR="000F49B4" w:rsidP="008F60B3" w:rsidRDefault="000F49B4" w14:paraId="42CF4E59" w14:textId="77777777">
      <w:pPr>
        <w:pStyle w:val="scresolutionwhereas"/>
      </w:pPr>
    </w:p>
    <w:p w:rsidR="000F49B4" w:rsidP="008F60B3" w:rsidRDefault="000F49B4" w14:paraId="25FD7550" w14:textId="77777777">
      <w:pPr>
        <w:pStyle w:val="scresolutionwhereas"/>
      </w:pPr>
      <w:bookmarkStart w:name="wa_51f255c62" w:id="3"/>
      <w:r>
        <w:t>W</w:t>
      </w:r>
      <w:bookmarkEnd w:id="3"/>
      <w:r>
        <w:t>hereas, the daughter of two lawyers, Thomas and Virginia Ann, Mary Elizabeth went on to pursue the family interest in law and obtained her juris doctorate from the Charleston School of Law in 2011. She served with a boutique tax law firm and a large multistate law firm while she was in law school; and</w:t>
      </w:r>
    </w:p>
    <w:p w:rsidR="000F49B4" w:rsidP="008F60B3" w:rsidRDefault="000F49B4" w14:paraId="078A54C2" w14:textId="77777777">
      <w:pPr>
        <w:pStyle w:val="scresolutionwhereas"/>
      </w:pPr>
    </w:p>
    <w:p w:rsidR="000F49B4" w:rsidP="008F60B3" w:rsidRDefault="000F49B4" w14:paraId="60E25005" w14:textId="77777777">
      <w:pPr>
        <w:pStyle w:val="scresolutionwhereas"/>
      </w:pPr>
      <w:bookmarkStart w:name="wa_647d80b42" w:id="4"/>
      <w:proofErr w:type="gramStart"/>
      <w:r>
        <w:t>W</w:t>
      </w:r>
      <w:bookmarkEnd w:id="4"/>
      <w:r>
        <w:t>hereas,</w:t>
      </w:r>
      <w:proofErr w:type="gramEnd"/>
      <w:r>
        <w:t xml:space="preserve"> Mary Elizabeth gained experience and extensive knowledge on state and federal laws governing healthcare and insurance and the South Carolina legislative process while working for the Mullikin Law Firm, which was founded by her parents. This experience led her to a position at BlueCross BlueShield of South Carolina, where she was an accomplished lawyer and lobbyist; and</w:t>
      </w:r>
    </w:p>
    <w:p w:rsidR="000F49B4" w:rsidP="008F60B3" w:rsidRDefault="000F49B4" w14:paraId="6524BCD6" w14:textId="77777777">
      <w:pPr>
        <w:pStyle w:val="scresolutionwhereas"/>
      </w:pPr>
    </w:p>
    <w:p w:rsidR="000F49B4" w:rsidP="008F60B3" w:rsidRDefault="000F49B4" w14:paraId="4D6D4298" w14:textId="77777777">
      <w:pPr>
        <w:pStyle w:val="scresolutionwhereas"/>
      </w:pPr>
      <w:bookmarkStart w:name="wa_921160ae0" w:id="5"/>
      <w:r>
        <w:t>W</w:t>
      </w:r>
      <w:bookmarkEnd w:id="5"/>
      <w:r>
        <w:t xml:space="preserve">hereas, always defined by her faith, Mary Elizabeth had a passion for serving others. This included a drive to support victims of domestic abuse. She served on the board of directors of Pathways to </w:t>
      </w:r>
      <w:r>
        <w:lastRenderedPageBreak/>
        <w:t>Healing, a nonprofit organization aimed at ending sexual violence through advocacy, education, and supportive services for domestic abuse victims; and</w:t>
      </w:r>
    </w:p>
    <w:p w:rsidR="000F49B4" w:rsidP="008F60B3" w:rsidRDefault="000F49B4" w14:paraId="73A0ADC9" w14:textId="77777777">
      <w:pPr>
        <w:pStyle w:val="scresolutionwhereas"/>
      </w:pPr>
    </w:p>
    <w:p w:rsidR="000F49B4" w:rsidP="008F60B3" w:rsidRDefault="000F49B4" w14:paraId="7637FFC9" w14:textId="77777777">
      <w:pPr>
        <w:pStyle w:val="scresolutionwhereas"/>
      </w:pPr>
      <w:bookmarkStart w:name="wa_e04906cea" w:id="6"/>
      <w:r>
        <w:t>W</w:t>
      </w:r>
      <w:bookmarkEnd w:id="6"/>
      <w:r>
        <w:t>hereas, during Mary Elizabeth’s time with BlueCross BlueShield of South Carolina, she worked with members and staff in a bipartisan and collaborative fashion. She particularly enjoyed the legislative softball game, an event for legislators, staff, and their families that is hosted every year by BlueCross BlueShield of South Carolina; and</w:t>
      </w:r>
    </w:p>
    <w:p w:rsidR="000F49B4" w:rsidP="008F60B3" w:rsidRDefault="000F49B4" w14:paraId="5D5CC751" w14:textId="77777777">
      <w:pPr>
        <w:pStyle w:val="scresolutionwhereas"/>
      </w:pPr>
    </w:p>
    <w:p w:rsidR="000F49B4" w:rsidP="008F60B3" w:rsidRDefault="000F49B4" w14:paraId="4B574DA9" w14:textId="77777777">
      <w:pPr>
        <w:pStyle w:val="scresolutionwhereas"/>
      </w:pPr>
      <w:bookmarkStart w:name="wa_14b7ef7aa" w:id="7"/>
      <w:r>
        <w:t>W</w:t>
      </w:r>
      <w:bookmarkEnd w:id="7"/>
      <w:r>
        <w:t>hereas, the BlueCross BlueShield of South Carolina Annual Legislative Softball Game has long served as a celebration of our legislative community, bipartisan fellowship, and the family spirit of the General Assembly—values that Mary Elizabeth embodied every day of her time at the State House; and</w:t>
      </w:r>
    </w:p>
    <w:p w:rsidR="000F49B4" w:rsidP="008F60B3" w:rsidRDefault="000F49B4" w14:paraId="6F4B2110" w14:textId="77777777">
      <w:pPr>
        <w:pStyle w:val="scresolutionwhereas"/>
      </w:pPr>
    </w:p>
    <w:p w:rsidR="008A7625" w:rsidP="008F60B3" w:rsidRDefault="000F49B4" w14:paraId="24BB5989" w14:textId="2262F3AA">
      <w:pPr>
        <w:pStyle w:val="scresolutionwhereas"/>
      </w:pPr>
      <w:bookmarkStart w:name="wa_376a5bc2b" w:id="8"/>
      <w:r>
        <w:t>W</w:t>
      </w:r>
      <w:bookmarkEnd w:id="8"/>
      <w:r>
        <w:t>hereas, renaming the BlueCross BlueShield of South Carolina Annual Legislative Softball Game in Mary Elizabeth’s honor would be a fitting tribute to this daughter of South Carolina who exemplified the very best of the State and who brought joy to the State House through her laughter, grace, and generous heart. Now, therefore,</w:t>
      </w:r>
    </w:p>
    <w:p w:rsidRPr="00040E43" w:rsidR="000F49B4" w:rsidP="000F49B4" w:rsidRDefault="000F49B4" w14:paraId="393161A6" w14:textId="77777777">
      <w:pPr>
        <w:pStyle w:val="scresolutionbody"/>
      </w:pPr>
    </w:p>
    <w:p w:rsidRPr="00040E43" w:rsidR="00B9052D" w:rsidP="00FA0B1D" w:rsidRDefault="00B9052D" w14:paraId="48DB32E4" w14:textId="681D719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01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F49B4" w:rsidP="000F49B4" w:rsidRDefault="00007116" w14:paraId="6AAC4430"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0189">
            <w:rPr>
              <w:rStyle w:val="scresolutionbody1"/>
            </w:rPr>
            <w:t>House of Representatives</w:t>
          </w:r>
        </w:sdtContent>
      </w:sdt>
      <w:r w:rsidRPr="00040E43">
        <w:t xml:space="preserve">, by this resolution, </w:t>
      </w:r>
      <w:r w:rsidR="000F49B4">
        <w:t>respectfully request that the BlueCross BlueShield of South Carolina Annual Legislative Softball Game be renamed the “BlueCross BlueShield of South Carolina Mary Elizabeth Mullikin Annual Legislative Softball Game” as a lasting tribute to Mary Elizabeth Mullikin’s legacy of service, friendship, and joy.</w:t>
      </w:r>
    </w:p>
    <w:p w:rsidR="000F49B4" w:rsidP="008F60B3" w:rsidRDefault="000F49B4" w14:paraId="6DC0E184" w14:textId="77777777">
      <w:pPr>
        <w:pStyle w:val="scresolutionbody"/>
      </w:pPr>
    </w:p>
    <w:p w:rsidRPr="00040E43" w:rsidR="00B9052D" w:rsidP="008F60B3" w:rsidRDefault="000F49B4" w14:paraId="48DB32E8" w14:textId="098B49DC">
      <w:pPr>
        <w:pStyle w:val="scresolutionbody"/>
      </w:pPr>
      <w:r>
        <w:t>Be it fu</w:t>
      </w:r>
      <w:bookmarkStart w:name="open_doc_here" w:id="9"/>
      <w:bookmarkEnd w:id="9"/>
      <w:r>
        <w:t>rther resolved that a copy of this resolution be presented to BlueCross BlueShield of South Carolina and to the family of Mary Elizabeth Mullikin.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72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B1FD8E1" w:rsidR="007003E1" w:rsidRDefault="00EC15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58DD">
              <w:t>[4351]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58D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A38"/>
    <w:rsid w:val="00032E86"/>
    <w:rsid w:val="000335E4"/>
    <w:rsid w:val="00040E43"/>
    <w:rsid w:val="0008202C"/>
    <w:rsid w:val="000843D7"/>
    <w:rsid w:val="00084D53"/>
    <w:rsid w:val="00091FD9"/>
    <w:rsid w:val="0009711F"/>
    <w:rsid w:val="00097234"/>
    <w:rsid w:val="00097C23"/>
    <w:rsid w:val="000C58DD"/>
    <w:rsid w:val="000C5BE4"/>
    <w:rsid w:val="000E0100"/>
    <w:rsid w:val="000E1785"/>
    <w:rsid w:val="000E546A"/>
    <w:rsid w:val="000F1901"/>
    <w:rsid w:val="000F2E49"/>
    <w:rsid w:val="000F40FA"/>
    <w:rsid w:val="000F49B4"/>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19ED"/>
    <w:rsid w:val="001D2A16"/>
    <w:rsid w:val="001D3A58"/>
    <w:rsid w:val="001D525B"/>
    <w:rsid w:val="001D68D8"/>
    <w:rsid w:val="001D7F4F"/>
    <w:rsid w:val="001E133C"/>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3555"/>
    <w:rsid w:val="00325348"/>
    <w:rsid w:val="0032732C"/>
    <w:rsid w:val="003321E4"/>
    <w:rsid w:val="00336AD0"/>
    <w:rsid w:val="0036008C"/>
    <w:rsid w:val="0037079A"/>
    <w:rsid w:val="00385E1F"/>
    <w:rsid w:val="00393452"/>
    <w:rsid w:val="003A4798"/>
    <w:rsid w:val="003A4F41"/>
    <w:rsid w:val="003C4DAB"/>
    <w:rsid w:val="003C4DE3"/>
    <w:rsid w:val="003D01E8"/>
    <w:rsid w:val="003D0BC2"/>
    <w:rsid w:val="003E0189"/>
    <w:rsid w:val="003E5288"/>
    <w:rsid w:val="003F6D79"/>
    <w:rsid w:val="003F6E8C"/>
    <w:rsid w:val="0041760A"/>
    <w:rsid w:val="00417C01"/>
    <w:rsid w:val="004252D4"/>
    <w:rsid w:val="00436096"/>
    <w:rsid w:val="00437264"/>
    <w:rsid w:val="004403BD"/>
    <w:rsid w:val="00461441"/>
    <w:rsid w:val="004623E6"/>
    <w:rsid w:val="0046488E"/>
    <w:rsid w:val="0046685D"/>
    <w:rsid w:val="004669F5"/>
    <w:rsid w:val="004809EE"/>
    <w:rsid w:val="004B7339"/>
    <w:rsid w:val="004E7D54"/>
    <w:rsid w:val="004F642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15EE"/>
    <w:rsid w:val="00666E48"/>
    <w:rsid w:val="00670F2F"/>
    <w:rsid w:val="006913C9"/>
    <w:rsid w:val="0069470D"/>
    <w:rsid w:val="006B1590"/>
    <w:rsid w:val="006D58AA"/>
    <w:rsid w:val="006E310E"/>
    <w:rsid w:val="006E4451"/>
    <w:rsid w:val="006E655C"/>
    <w:rsid w:val="006E69E6"/>
    <w:rsid w:val="007003E1"/>
    <w:rsid w:val="007070AD"/>
    <w:rsid w:val="00713BF0"/>
    <w:rsid w:val="007257BF"/>
    <w:rsid w:val="00733210"/>
    <w:rsid w:val="00734F00"/>
    <w:rsid w:val="007352A5"/>
    <w:rsid w:val="0073631E"/>
    <w:rsid w:val="00736544"/>
    <w:rsid w:val="00736959"/>
    <w:rsid w:val="0074375C"/>
    <w:rsid w:val="00746A58"/>
    <w:rsid w:val="007720AC"/>
    <w:rsid w:val="00781DF8"/>
    <w:rsid w:val="007836CC"/>
    <w:rsid w:val="00787728"/>
    <w:rsid w:val="007917CE"/>
    <w:rsid w:val="007959D3"/>
    <w:rsid w:val="007A0082"/>
    <w:rsid w:val="007A70AE"/>
    <w:rsid w:val="007C0EE1"/>
    <w:rsid w:val="007C69B6"/>
    <w:rsid w:val="007C72ED"/>
    <w:rsid w:val="007E01B6"/>
    <w:rsid w:val="007F0167"/>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60B3"/>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3A44"/>
    <w:rsid w:val="00A41684"/>
    <w:rsid w:val="00A64E80"/>
    <w:rsid w:val="00A66C6B"/>
    <w:rsid w:val="00A66E7A"/>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E56"/>
    <w:rsid w:val="00B128F5"/>
    <w:rsid w:val="00B201A1"/>
    <w:rsid w:val="00B31DA6"/>
    <w:rsid w:val="00B3602C"/>
    <w:rsid w:val="00B412D4"/>
    <w:rsid w:val="00B4370D"/>
    <w:rsid w:val="00B519D6"/>
    <w:rsid w:val="00B6480F"/>
    <w:rsid w:val="00B64FFF"/>
    <w:rsid w:val="00B703CB"/>
    <w:rsid w:val="00B7267F"/>
    <w:rsid w:val="00B8051B"/>
    <w:rsid w:val="00B879A5"/>
    <w:rsid w:val="00B9052D"/>
    <w:rsid w:val="00B9105E"/>
    <w:rsid w:val="00BB1AE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1DE7"/>
    <w:rsid w:val="00CF44FA"/>
    <w:rsid w:val="00D064D8"/>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2E3B"/>
    <w:rsid w:val="00E658FD"/>
    <w:rsid w:val="00E92EEF"/>
    <w:rsid w:val="00E95954"/>
    <w:rsid w:val="00E95B4E"/>
    <w:rsid w:val="00E97AB4"/>
    <w:rsid w:val="00EA150E"/>
    <w:rsid w:val="00EB0F12"/>
    <w:rsid w:val="00EC02C1"/>
    <w:rsid w:val="00EC151A"/>
    <w:rsid w:val="00ED008D"/>
    <w:rsid w:val="00ED7C37"/>
    <w:rsid w:val="00EF2368"/>
    <w:rsid w:val="00EF3015"/>
    <w:rsid w:val="00EF5F4D"/>
    <w:rsid w:val="00F02C5C"/>
    <w:rsid w:val="00F1370E"/>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B3B"/>
    <w:rsid w:val="00FD047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D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C58DD"/>
    <w:pPr>
      <w:keepNext/>
      <w:suppressAutoHyphens/>
      <w:jc w:val="center"/>
      <w:outlineLvl w:val="0"/>
    </w:pPr>
    <w:rPr>
      <w:b/>
      <w:sz w:val="30"/>
    </w:rPr>
  </w:style>
  <w:style w:type="character" w:default="1" w:styleId="DefaultParagraphFont">
    <w:name w:val="Default Paragraph Font"/>
    <w:uiPriority w:val="1"/>
    <w:semiHidden/>
    <w:unhideWhenUsed/>
    <w:rsid w:val="000C58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8DD"/>
  </w:style>
  <w:style w:type="character" w:customStyle="1" w:styleId="Heading1Char">
    <w:name w:val="Heading 1 Char"/>
    <w:basedOn w:val="DefaultParagraphFont"/>
    <w:link w:val="Heading1"/>
    <w:uiPriority w:val="9"/>
    <w:rsid w:val="000C58DD"/>
    <w:rPr>
      <w:rFonts w:eastAsia="Times New Roman" w:cs="Times New Roman"/>
      <w:b/>
      <w:sz w:val="30"/>
      <w:szCs w:val="20"/>
    </w:rPr>
  </w:style>
  <w:style w:type="paragraph" w:styleId="Header">
    <w:name w:val="header"/>
    <w:basedOn w:val="Normal"/>
    <w:link w:val="HeaderChar"/>
    <w:uiPriority w:val="99"/>
    <w:unhideWhenUsed/>
    <w:rsid w:val="000C58DD"/>
    <w:pPr>
      <w:tabs>
        <w:tab w:val="center" w:pos="4680"/>
        <w:tab w:val="right" w:pos="9360"/>
      </w:tabs>
    </w:pPr>
  </w:style>
  <w:style w:type="character" w:customStyle="1" w:styleId="HeaderChar">
    <w:name w:val="Header Char"/>
    <w:basedOn w:val="DefaultParagraphFont"/>
    <w:link w:val="Header"/>
    <w:uiPriority w:val="99"/>
    <w:rsid w:val="000C58DD"/>
    <w:rPr>
      <w:rFonts w:eastAsia="Times New Roman" w:cs="Times New Roman"/>
      <w:szCs w:val="20"/>
    </w:rPr>
  </w:style>
  <w:style w:type="paragraph" w:styleId="Footer">
    <w:name w:val="footer"/>
    <w:basedOn w:val="Normal"/>
    <w:link w:val="FooterChar"/>
    <w:uiPriority w:val="99"/>
    <w:unhideWhenUsed/>
    <w:rsid w:val="000C58DD"/>
    <w:pPr>
      <w:tabs>
        <w:tab w:val="center" w:pos="4680"/>
        <w:tab w:val="right" w:pos="9360"/>
      </w:tabs>
    </w:pPr>
  </w:style>
  <w:style w:type="character" w:customStyle="1" w:styleId="FooterChar">
    <w:name w:val="Footer Char"/>
    <w:basedOn w:val="DefaultParagraphFont"/>
    <w:link w:val="Footer"/>
    <w:uiPriority w:val="99"/>
    <w:rsid w:val="000C58DD"/>
    <w:rPr>
      <w:rFonts w:eastAsia="Times New Roman" w:cs="Times New Roman"/>
      <w:szCs w:val="20"/>
    </w:rPr>
  </w:style>
  <w:style w:type="character" w:styleId="PageNumber">
    <w:name w:val="page number"/>
    <w:basedOn w:val="DefaultParagraphFont"/>
    <w:uiPriority w:val="99"/>
    <w:semiHidden/>
    <w:unhideWhenUsed/>
    <w:rsid w:val="000C58DD"/>
  </w:style>
  <w:style w:type="character" w:styleId="LineNumber">
    <w:name w:val="line number"/>
    <w:basedOn w:val="DefaultParagraphFont"/>
    <w:uiPriority w:val="99"/>
    <w:semiHidden/>
    <w:unhideWhenUsed/>
    <w:rsid w:val="000C58DD"/>
  </w:style>
  <w:style w:type="paragraph" w:customStyle="1" w:styleId="BillDots">
    <w:name w:val="Bill Dots"/>
    <w:basedOn w:val="Normal"/>
    <w:qFormat/>
    <w:rsid w:val="000C58D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C58DD"/>
    <w:pPr>
      <w:tabs>
        <w:tab w:val="right" w:pos="5904"/>
      </w:tabs>
    </w:pPr>
  </w:style>
  <w:style w:type="paragraph" w:styleId="BalloonText">
    <w:name w:val="Balloon Text"/>
    <w:basedOn w:val="Normal"/>
    <w:link w:val="BalloonTextChar"/>
    <w:uiPriority w:val="99"/>
    <w:semiHidden/>
    <w:unhideWhenUsed/>
    <w:rsid w:val="000C5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DD"/>
    <w:rPr>
      <w:rFonts w:ascii="Segoe UI" w:eastAsia="Times New Roman" w:hAnsi="Segoe UI" w:cs="Segoe UI"/>
      <w:sz w:val="18"/>
      <w:szCs w:val="18"/>
    </w:rPr>
  </w:style>
  <w:style w:type="paragraph" w:styleId="ListParagraph">
    <w:name w:val="List Paragraph"/>
    <w:basedOn w:val="Normal"/>
    <w:uiPriority w:val="34"/>
    <w:qFormat/>
    <w:rsid w:val="000C58DD"/>
    <w:pPr>
      <w:ind w:left="720"/>
      <w:contextualSpacing/>
    </w:pPr>
  </w:style>
  <w:style w:type="paragraph" w:customStyle="1" w:styleId="scbillheader">
    <w:name w:val="sc_bill_header"/>
    <w:qFormat/>
    <w:rsid w:val="000C58DD"/>
    <w:pPr>
      <w:widowControl w:val="0"/>
      <w:suppressAutoHyphens/>
      <w:spacing w:after="0" w:line="240" w:lineRule="auto"/>
      <w:jc w:val="center"/>
    </w:pPr>
    <w:rPr>
      <w:b/>
      <w:caps/>
      <w:sz w:val="30"/>
    </w:rPr>
  </w:style>
  <w:style w:type="paragraph" w:customStyle="1" w:styleId="schouseresolutionbythis">
    <w:name w:val="sc_house_resolution_by_this"/>
    <w:qFormat/>
    <w:rsid w:val="000C58DD"/>
    <w:pPr>
      <w:widowControl w:val="0"/>
      <w:suppressAutoHyphens/>
      <w:spacing w:after="0" w:line="240" w:lineRule="auto"/>
      <w:jc w:val="both"/>
    </w:pPr>
  </w:style>
  <w:style w:type="paragraph" w:customStyle="1" w:styleId="schouseresolutionclippageattorney">
    <w:name w:val="sc_house_resolution_clip_page_attorney"/>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C58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C58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C58D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C58DD"/>
    <w:pPr>
      <w:widowControl w:val="0"/>
      <w:suppressAutoHyphens/>
      <w:spacing w:after="0" w:line="240" w:lineRule="auto"/>
      <w:jc w:val="both"/>
    </w:pPr>
    <w:rPr>
      <w:caps/>
    </w:rPr>
  </w:style>
  <w:style w:type="paragraph" w:customStyle="1" w:styleId="schouseresolutionemptyline">
    <w:name w:val="sc_house_resolution_empty_line"/>
    <w:qFormat/>
    <w:rsid w:val="000C58DD"/>
    <w:pPr>
      <w:widowControl w:val="0"/>
      <w:suppressAutoHyphens/>
      <w:spacing w:after="0" w:line="240" w:lineRule="auto"/>
      <w:jc w:val="both"/>
    </w:pPr>
  </w:style>
  <w:style w:type="paragraph" w:customStyle="1" w:styleId="schouseresolutionfurtherresolved">
    <w:name w:val="sc_house_resolution_further_resolved"/>
    <w:qFormat/>
    <w:rsid w:val="000C58DD"/>
    <w:pPr>
      <w:widowControl w:val="0"/>
      <w:suppressAutoHyphens/>
      <w:spacing w:after="0" w:line="240" w:lineRule="auto"/>
      <w:jc w:val="both"/>
    </w:pPr>
  </w:style>
  <w:style w:type="paragraph" w:customStyle="1" w:styleId="schouseresolutionheader">
    <w:name w:val="sc_house_resolution_header"/>
    <w:qFormat/>
    <w:rsid w:val="000C58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C58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C58D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C58DD"/>
    <w:pPr>
      <w:widowControl w:val="0"/>
      <w:suppressLineNumbers/>
      <w:suppressAutoHyphens/>
      <w:jc w:val="left"/>
    </w:pPr>
    <w:rPr>
      <w:b/>
    </w:rPr>
  </w:style>
  <w:style w:type="paragraph" w:customStyle="1" w:styleId="schouseresolutionjackettitle">
    <w:name w:val="sc_house_resolution_jacket_title"/>
    <w:qFormat/>
    <w:rsid w:val="000C58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C58DD"/>
    <w:pPr>
      <w:widowControl w:val="0"/>
      <w:suppressAutoHyphens/>
      <w:spacing w:after="0" w:line="360" w:lineRule="auto"/>
      <w:jc w:val="both"/>
    </w:pPr>
  </w:style>
  <w:style w:type="paragraph" w:customStyle="1" w:styleId="scresolutionwhereas">
    <w:name w:val="sc_resolution_whereas"/>
    <w:qFormat/>
    <w:rsid w:val="000C58DD"/>
    <w:pPr>
      <w:widowControl w:val="0"/>
      <w:suppressAutoHyphens/>
      <w:spacing w:after="0" w:line="360" w:lineRule="auto"/>
      <w:jc w:val="both"/>
    </w:pPr>
  </w:style>
  <w:style w:type="paragraph" w:customStyle="1" w:styleId="schouseresolutionxx">
    <w:name w:val="sc_house_resolution_xx"/>
    <w:qFormat/>
    <w:rsid w:val="000C58DD"/>
    <w:pPr>
      <w:widowControl w:val="0"/>
      <w:suppressAutoHyphens/>
      <w:spacing w:after="0" w:line="240" w:lineRule="auto"/>
      <w:jc w:val="center"/>
    </w:pPr>
  </w:style>
  <w:style w:type="paragraph" w:customStyle="1" w:styleId="BillDots0">
    <w:name w:val="BillDots"/>
    <w:basedOn w:val="Normal"/>
    <w:autoRedefine/>
    <w:qFormat/>
    <w:rsid w:val="000C58D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C58DD"/>
    <w:rPr>
      <w:color w:val="0000FF" w:themeColor="hyperlink"/>
      <w:u w:val="single"/>
    </w:rPr>
  </w:style>
  <w:style w:type="paragraph" w:customStyle="1" w:styleId="Numbers">
    <w:name w:val="Numbers"/>
    <w:basedOn w:val="BillDots0"/>
    <w:qFormat/>
    <w:rsid w:val="000C58DD"/>
    <w:pPr>
      <w:tabs>
        <w:tab w:val="right" w:pos="5904"/>
      </w:tabs>
    </w:pPr>
  </w:style>
  <w:style w:type="character" w:customStyle="1" w:styleId="scclippagepath">
    <w:name w:val="sc_clip_page_path"/>
    <w:uiPriority w:val="1"/>
    <w:qFormat/>
    <w:rsid w:val="000C58DD"/>
    <w:rPr>
      <w:rFonts w:ascii="Times New Roman" w:hAnsi="Times New Roman"/>
      <w:caps/>
      <w:smallCaps w:val="0"/>
      <w:sz w:val="22"/>
    </w:rPr>
  </w:style>
  <w:style w:type="paragraph" w:customStyle="1" w:styleId="scconresoattyda">
    <w:name w:val="sc_con_reso_atty_da"/>
    <w:qFormat/>
    <w:rsid w:val="000C58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C58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C58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C58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C58DD"/>
    <w:pPr>
      <w:widowControl w:val="0"/>
      <w:suppressAutoHyphens/>
      <w:spacing w:after="0" w:line="240" w:lineRule="auto"/>
      <w:jc w:val="both"/>
    </w:pPr>
  </w:style>
  <w:style w:type="paragraph" w:customStyle="1" w:styleId="scjrregattydadocno">
    <w:name w:val="sc_jrreg_atty_da_docno"/>
    <w:basedOn w:val="Normal"/>
    <w:qFormat/>
    <w:rsid w:val="000C58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C58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C58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C58DD"/>
    <w:rPr>
      <w:rFonts w:ascii="Times New Roman" w:hAnsi="Times New Roman"/>
      <w:b/>
      <w:caps/>
      <w:smallCaps w:val="0"/>
      <w:sz w:val="24"/>
    </w:rPr>
  </w:style>
  <w:style w:type="paragraph" w:customStyle="1" w:styleId="scjrregfooter">
    <w:name w:val="sc_jrreg_footer"/>
    <w:qFormat/>
    <w:rsid w:val="000C58D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C58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C58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C58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C58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C58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C58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C58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C58DD"/>
    <w:pPr>
      <w:widowControl w:val="0"/>
      <w:suppressAutoHyphens/>
      <w:spacing w:after="0" w:line="360" w:lineRule="auto"/>
      <w:jc w:val="both"/>
    </w:pPr>
  </w:style>
  <w:style w:type="paragraph" w:customStyle="1" w:styleId="scresolutionbody">
    <w:name w:val="sc_resolution_body"/>
    <w:qFormat/>
    <w:rsid w:val="000C58DD"/>
    <w:pPr>
      <w:widowControl w:val="0"/>
      <w:suppressAutoHyphens/>
      <w:spacing w:after="0" w:line="360" w:lineRule="auto"/>
      <w:jc w:val="both"/>
    </w:pPr>
  </w:style>
  <w:style w:type="paragraph" w:customStyle="1" w:styleId="scresolutionclippagebottom">
    <w:name w:val="sc_resolution_clip_page_bottom"/>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C58DD"/>
    <w:pPr>
      <w:widowControl w:val="0"/>
      <w:suppressAutoHyphens/>
      <w:spacing w:after="0" w:line="240" w:lineRule="auto"/>
      <w:jc w:val="both"/>
    </w:pPr>
  </w:style>
  <w:style w:type="paragraph" w:customStyle="1" w:styleId="scresolutionfooter">
    <w:name w:val="sc_resolution_footer"/>
    <w:link w:val="scresolutionfooterChar"/>
    <w:qFormat/>
    <w:rsid w:val="000C58D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C58DD"/>
    <w:rPr>
      <w:rFonts w:eastAsia="Times New Roman" w:cs="Times New Roman"/>
      <w:szCs w:val="20"/>
    </w:rPr>
  </w:style>
  <w:style w:type="paragraph" w:customStyle="1" w:styleId="scresolutionheader">
    <w:name w:val="sc_resolution_header"/>
    <w:qFormat/>
    <w:rsid w:val="000C58DD"/>
    <w:pPr>
      <w:widowControl w:val="0"/>
      <w:suppressAutoHyphens/>
      <w:spacing w:after="0" w:line="240" w:lineRule="auto"/>
      <w:jc w:val="center"/>
    </w:pPr>
    <w:rPr>
      <w:b/>
      <w:caps/>
      <w:sz w:val="30"/>
    </w:rPr>
  </w:style>
  <w:style w:type="paragraph" w:customStyle="1" w:styleId="scresolutiontitle">
    <w:name w:val="sc_resolution_title"/>
    <w:qFormat/>
    <w:rsid w:val="000C58DD"/>
    <w:pPr>
      <w:widowControl w:val="0"/>
      <w:suppressAutoHyphens/>
      <w:spacing w:after="0" w:line="240" w:lineRule="auto"/>
      <w:jc w:val="both"/>
    </w:pPr>
    <w:rPr>
      <w:caps/>
    </w:rPr>
  </w:style>
  <w:style w:type="paragraph" w:customStyle="1" w:styleId="scresolutionxx">
    <w:name w:val="sc_resolution_xx"/>
    <w:qFormat/>
    <w:rsid w:val="000C58DD"/>
    <w:pPr>
      <w:widowControl w:val="0"/>
      <w:suppressAutoHyphens/>
      <w:spacing w:after="0" w:line="240" w:lineRule="auto"/>
      <w:jc w:val="center"/>
    </w:pPr>
  </w:style>
  <w:style w:type="character" w:customStyle="1" w:styleId="scSECTIONS">
    <w:name w:val="sc_SECTIONS"/>
    <w:uiPriority w:val="1"/>
    <w:qFormat/>
    <w:rsid w:val="000C58DD"/>
    <w:rPr>
      <w:rFonts w:ascii="Times New Roman" w:hAnsi="Times New Roman"/>
      <w:b w:val="0"/>
      <w:i w:val="0"/>
      <w:caps/>
      <w:smallCaps w:val="0"/>
      <w:color w:val="auto"/>
      <w:sz w:val="22"/>
    </w:rPr>
  </w:style>
  <w:style w:type="character" w:customStyle="1" w:styleId="scsenateclippagepath">
    <w:name w:val="sc_senate_clip_page_path"/>
    <w:uiPriority w:val="1"/>
    <w:qFormat/>
    <w:rsid w:val="000C58DD"/>
    <w:rPr>
      <w:rFonts w:ascii="Times New Roman" w:hAnsi="Times New Roman"/>
      <w:caps/>
      <w:smallCaps w:val="0"/>
      <w:sz w:val="22"/>
    </w:rPr>
  </w:style>
  <w:style w:type="paragraph" w:customStyle="1" w:styleId="scsenateresolutionbody">
    <w:name w:val="sc_senate_resolution_body"/>
    <w:qFormat/>
    <w:rsid w:val="000C58DD"/>
    <w:pPr>
      <w:widowControl w:val="0"/>
      <w:suppressAutoHyphens/>
      <w:spacing w:after="0" w:line="360" w:lineRule="auto"/>
      <w:jc w:val="both"/>
    </w:pPr>
  </w:style>
  <w:style w:type="paragraph" w:customStyle="1" w:styleId="scsenateresolutionclippagebottom">
    <w:name w:val="sc_senate_resolution_clip_page_bottom"/>
    <w:qFormat/>
    <w:rsid w:val="000C58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C58DD"/>
    <w:pPr>
      <w:widowControl w:val="0"/>
      <w:suppressLineNumbers/>
      <w:suppressAutoHyphens/>
    </w:pPr>
  </w:style>
  <w:style w:type="paragraph" w:customStyle="1" w:styleId="scsenateresolutionclippagerepdocumentname">
    <w:name w:val="sc_senate_resolution_clip_page_rep_document_name"/>
    <w:qFormat/>
    <w:rsid w:val="000C58D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C58D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C58D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C58DD"/>
    <w:rPr>
      <w:color w:val="808080"/>
    </w:rPr>
  </w:style>
  <w:style w:type="paragraph" w:customStyle="1" w:styleId="sctablecodifiedsection">
    <w:name w:val="sc_table_codified_section"/>
    <w:qFormat/>
    <w:rsid w:val="000C58DD"/>
    <w:pPr>
      <w:widowControl w:val="0"/>
      <w:suppressAutoHyphens/>
      <w:spacing w:after="0" w:line="360" w:lineRule="auto"/>
    </w:pPr>
  </w:style>
  <w:style w:type="paragraph" w:customStyle="1" w:styleId="sctableln">
    <w:name w:val="sc_table_ln"/>
    <w:qFormat/>
    <w:rsid w:val="000C58DD"/>
    <w:pPr>
      <w:widowControl w:val="0"/>
      <w:suppressAutoHyphens/>
      <w:spacing w:after="0" w:line="360" w:lineRule="auto"/>
      <w:jc w:val="right"/>
    </w:pPr>
  </w:style>
  <w:style w:type="paragraph" w:customStyle="1" w:styleId="sctablenoncodifiedsection">
    <w:name w:val="sc_table_non_codified_section"/>
    <w:qFormat/>
    <w:rsid w:val="000C58DD"/>
    <w:pPr>
      <w:widowControl w:val="0"/>
      <w:suppressAutoHyphens/>
      <w:spacing w:after="0" w:line="360" w:lineRule="auto"/>
    </w:pPr>
  </w:style>
  <w:style w:type="paragraph" w:customStyle="1" w:styleId="scresolutionmembers">
    <w:name w:val="sc_resolution_members"/>
    <w:qFormat/>
    <w:rsid w:val="000C58DD"/>
    <w:pPr>
      <w:widowControl w:val="0"/>
      <w:suppressAutoHyphens/>
      <w:spacing w:after="0" w:line="360" w:lineRule="auto"/>
      <w:jc w:val="both"/>
    </w:pPr>
  </w:style>
  <w:style w:type="paragraph" w:customStyle="1" w:styleId="scdraftheader">
    <w:name w:val="sc_draft_header"/>
    <w:qFormat/>
    <w:rsid w:val="000C58DD"/>
    <w:pPr>
      <w:widowControl w:val="0"/>
      <w:suppressAutoHyphens/>
      <w:spacing w:after="0" w:line="240" w:lineRule="auto"/>
    </w:pPr>
  </w:style>
  <w:style w:type="paragraph" w:customStyle="1" w:styleId="scemptyline">
    <w:name w:val="sc_empty_line"/>
    <w:qFormat/>
    <w:rsid w:val="000C58DD"/>
    <w:pPr>
      <w:widowControl w:val="0"/>
      <w:suppressAutoHyphens/>
      <w:spacing w:after="0" w:line="360" w:lineRule="auto"/>
      <w:jc w:val="both"/>
    </w:pPr>
  </w:style>
  <w:style w:type="paragraph" w:customStyle="1" w:styleId="scemptylineheader">
    <w:name w:val="sc_emptyline_header"/>
    <w:qFormat/>
    <w:rsid w:val="000C58DD"/>
    <w:pPr>
      <w:widowControl w:val="0"/>
      <w:suppressAutoHyphens/>
      <w:spacing w:after="0" w:line="240" w:lineRule="auto"/>
      <w:jc w:val="both"/>
    </w:pPr>
  </w:style>
  <w:style w:type="character" w:customStyle="1" w:styleId="scinsert">
    <w:name w:val="sc_insert"/>
    <w:uiPriority w:val="1"/>
    <w:qFormat/>
    <w:rsid w:val="000C58DD"/>
    <w:rPr>
      <w:caps w:val="0"/>
      <w:smallCaps w:val="0"/>
      <w:strike w:val="0"/>
      <w:dstrike w:val="0"/>
      <w:vanish w:val="0"/>
      <w:u w:val="single"/>
      <w:vertAlign w:val="baseline"/>
    </w:rPr>
  </w:style>
  <w:style w:type="character" w:customStyle="1" w:styleId="scinsertblue">
    <w:name w:val="sc_insert_blue"/>
    <w:uiPriority w:val="1"/>
    <w:qFormat/>
    <w:rsid w:val="000C58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C58DD"/>
    <w:rPr>
      <w:caps w:val="0"/>
      <w:smallCaps w:val="0"/>
      <w:strike w:val="0"/>
      <w:dstrike w:val="0"/>
      <w:vanish w:val="0"/>
      <w:color w:val="0070C0"/>
      <w:u w:val="none"/>
      <w:vertAlign w:val="baseline"/>
    </w:rPr>
  </w:style>
  <w:style w:type="character" w:customStyle="1" w:styleId="scinsertred">
    <w:name w:val="sc_insert_red"/>
    <w:uiPriority w:val="1"/>
    <w:qFormat/>
    <w:rsid w:val="000C58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C58DD"/>
    <w:rPr>
      <w:caps w:val="0"/>
      <w:smallCaps w:val="0"/>
      <w:strike w:val="0"/>
      <w:dstrike w:val="0"/>
      <w:vanish w:val="0"/>
      <w:color w:val="FF0000"/>
      <w:u w:val="none"/>
      <w:vertAlign w:val="baseline"/>
    </w:rPr>
  </w:style>
  <w:style w:type="character" w:customStyle="1" w:styleId="scstrike">
    <w:name w:val="sc_strike"/>
    <w:uiPriority w:val="1"/>
    <w:qFormat/>
    <w:rsid w:val="000C58DD"/>
    <w:rPr>
      <w:strike/>
      <w:dstrike w:val="0"/>
    </w:rPr>
  </w:style>
  <w:style w:type="character" w:customStyle="1" w:styleId="scstrikeblue">
    <w:name w:val="sc_strike_blue"/>
    <w:uiPriority w:val="1"/>
    <w:qFormat/>
    <w:rsid w:val="000C58DD"/>
    <w:rPr>
      <w:strike/>
      <w:dstrike w:val="0"/>
      <w:color w:val="0070C0"/>
    </w:rPr>
  </w:style>
  <w:style w:type="character" w:customStyle="1" w:styleId="scstrikered">
    <w:name w:val="sc_strike_red"/>
    <w:uiPriority w:val="1"/>
    <w:qFormat/>
    <w:rsid w:val="000C58DD"/>
    <w:rPr>
      <w:strike/>
      <w:dstrike w:val="0"/>
      <w:color w:val="FF0000"/>
    </w:rPr>
  </w:style>
  <w:style w:type="character" w:customStyle="1" w:styleId="scstrikebluenoncodified">
    <w:name w:val="sc_strike_blue_non_codified"/>
    <w:uiPriority w:val="1"/>
    <w:qFormat/>
    <w:rsid w:val="000C58DD"/>
    <w:rPr>
      <w:strike/>
      <w:dstrike w:val="0"/>
      <w:color w:val="0070C0"/>
      <w:lang w:val="en-US"/>
    </w:rPr>
  </w:style>
  <w:style w:type="character" w:customStyle="1" w:styleId="scstrikerednoncodified">
    <w:name w:val="sc_strike_red_non_codified"/>
    <w:uiPriority w:val="1"/>
    <w:qFormat/>
    <w:rsid w:val="000C58DD"/>
    <w:rPr>
      <w:strike/>
      <w:dstrike w:val="0"/>
      <w:color w:val="FF0000"/>
    </w:rPr>
  </w:style>
  <w:style w:type="paragraph" w:customStyle="1" w:styleId="scnowthereforebold">
    <w:name w:val="sc_now_therefore_bold"/>
    <w:uiPriority w:val="1"/>
    <w:qFormat/>
    <w:rsid w:val="000C58DD"/>
    <w:pPr>
      <w:widowControl w:val="0"/>
      <w:suppressAutoHyphens/>
      <w:spacing w:after="0" w:line="480" w:lineRule="auto"/>
    </w:pPr>
    <w:rPr>
      <w:rFonts w:eastAsia="Calibri" w:cs="Times New Roman"/>
    </w:rPr>
  </w:style>
  <w:style w:type="paragraph" w:customStyle="1" w:styleId="scbillsiglines">
    <w:name w:val="sc_bill_sig_lines"/>
    <w:qFormat/>
    <w:rsid w:val="000C58D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C58DD"/>
  </w:style>
  <w:style w:type="paragraph" w:customStyle="1" w:styleId="scbillendxx">
    <w:name w:val="sc_bill_end_xx"/>
    <w:qFormat/>
    <w:rsid w:val="000C58DD"/>
    <w:pPr>
      <w:widowControl w:val="0"/>
      <w:suppressAutoHyphens/>
      <w:spacing w:after="0" w:line="240" w:lineRule="auto"/>
      <w:jc w:val="center"/>
    </w:pPr>
  </w:style>
  <w:style w:type="character" w:customStyle="1" w:styleId="scbillheader1">
    <w:name w:val="sc_bill_header1"/>
    <w:uiPriority w:val="1"/>
    <w:qFormat/>
    <w:rsid w:val="000C58DD"/>
  </w:style>
  <w:style w:type="character" w:customStyle="1" w:styleId="scresolutionbody1">
    <w:name w:val="sc_resolution_body1"/>
    <w:uiPriority w:val="1"/>
    <w:qFormat/>
    <w:rsid w:val="000C58DD"/>
  </w:style>
  <w:style w:type="character" w:styleId="Strong">
    <w:name w:val="Strong"/>
    <w:basedOn w:val="DefaultParagraphFont"/>
    <w:uiPriority w:val="22"/>
    <w:qFormat/>
    <w:rsid w:val="000C58DD"/>
    <w:rPr>
      <w:b/>
      <w:bCs/>
    </w:rPr>
  </w:style>
  <w:style w:type="character" w:customStyle="1" w:styleId="scamendhouse">
    <w:name w:val="sc_amend_house"/>
    <w:uiPriority w:val="1"/>
    <w:qFormat/>
    <w:rsid w:val="000C58DD"/>
    <w:rPr>
      <w:bdr w:val="none" w:sz="0" w:space="0" w:color="auto"/>
      <w:shd w:val="clear" w:color="auto" w:fill="FDE9D9" w:themeFill="accent6" w:themeFillTint="33"/>
    </w:rPr>
  </w:style>
  <w:style w:type="character" w:customStyle="1" w:styleId="scamendsenate">
    <w:name w:val="sc_amend_senate"/>
    <w:uiPriority w:val="1"/>
    <w:qFormat/>
    <w:rsid w:val="000C58DD"/>
    <w:rPr>
      <w:bdr w:val="none" w:sz="0" w:space="0" w:color="auto"/>
      <w:shd w:val="clear" w:color="auto" w:fill="E5DFEC" w:themeFill="accent4" w:themeFillTint="33"/>
    </w:rPr>
  </w:style>
  <w:style w:type="paragraph" w:styleId="Revision">
    <w:name w:val="Revision"/>
    <w:hidden/>
    <w:uiPriority w:val="99"/>
    <w:semiHidden/>
    <w:rsid w:val="000C58D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C58DD"/>
    <w:pPr>
      <w:spacing w:after="0" w:line="240" w:lineRule="auto"/>
    </w:pPr>
    <w:rPr>
      <w:i/>
    </w:rPr>
  </w:style>
  <w:style w:type="paragraph" w:customStyle="1" w:styleId="sccoversheetsenate">
    <w:name w:val="sc_coversheet_senate"/>
    <w:qFormat/>
    <w:rsid w:val="000C58DD"/>
    <w:pPr>
      <w:spacing w:after="0" w:line="240" w:lineRule="auto"/>
    </w:pPr>
    <w:rPr>
      <w:b/>
    </w:rPr>
  </w:style>
  <w:style w:type="character" w:styleId="FollowedHyperlink">
    <w:name w:val="FollowedHyperlink"/>
    <w:basedOn w:val="DefaultParagraphFont"/>
    <w:uiPriority w:val="99"/>
    <w:semiHidden/>
    <w:unhideWhenUsed/>
    <w:rsid w:val="001E1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1&amp;session=126&amp;summary=B" TargetMode="External" Id="Rc26bc306aed44f0b" /><Relationship Type="http://schemas.openxmlformats.org/officeDocument/2006/relationships/hyperlink" Target="https://www.scstatehouse.gov/sess126_2025-2026/prever/4351_20250422.docx" TargetMode="External" Id="R1c90b9eaefb54f97" /><Relationship Type="http://schemas.openxmlformats.org/officeDocument/2006/relationships/hyperlink" Target="h:\hj\20250422.docx" TargetMode="External" Id="Ra68e62fcc24d4f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4F6420"/>
    <w:rsid w:val="00573513"/>
    <w:rsid w:val="0072205F"/>
    <w:rsid w:val="00804B1A"/>
    <w:rsid w:val="008228BC"/>
    <w:rsid w:val="00A22407"/>
    <w:rsid w:val="00AA6F82"/>
    <w:rsid w:val="00B06E5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f2ccf4ab-03c0-4f93-8403-a976c46b6dc4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e10c2bec-3d1b-416f-91d4-331456c90187</T_BILL_REQUEST_REQUEST>
  <T_BILL_R_ORIGINALDRAFT>ac8d700c-3910-4659-bd01-5a2067e29306</T_BILL_R_ORIGINALDRAFT>
  <T_BILL_SPONSOR_SPONSOR>11e939ed-0312-4575-a187-e88c27ce0499</T_BILL_SPONSOR_SPONSOR>
  <T_BILL_T_BILLNAME>[4351]</T_BILL_T_BILLNAME>
  <T_BILL_T_BILLNUMBER>4351</T_BILL_T_BILLNUMBER>
  <T_BILL_T_BILLTITLE>to respectfully REQUEST THAT THE BLUECROSS BLUESHIELD OF SOUTH CAROLINA ANNUAL LEGISLATIVE SOFTBALL GAME BE NAMED THE “BLUECROSS BLUESHIELD OF SOUTH CAROLINA MARY ELIZABETH MULLIKIN ANNUAL LEGISLATIVE SOFTBALL GAME” AS A LASTING TRIBUTE TO MARY ELIZABETH MULLIKIN’S LEGACY OF SERVICE, FRIENDSHIP, AND JOY.</T_BILL_T_BILLTITLE>
  <T_BILL_T_CHAMBER>house</T_BILL_T_CHAMBER>
  <T_BILL_T_FILENAME> </T_BILL_T_FILENAME>
  <T_BILL_T_LEGTYPE>resolution</T_BILL_T_LEGTYPE>
  <T_BILL_T_RATNUMBERSTRING>HNone</T_BILL_T_RATNUMBERSTRING>
  <T_BILL_T_SUBJECT>â€œBlueCross BlueShield of South Carolina Mary Elizabeth Mullikin Annual Legislative Softball Gameâ€</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3303</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2025-04-17T14:36:00Z</cp:lastPrinted>
  <dcterms:created xsi:type="dcterms:W3CDTF">2025-04-22T17:56:00Z</dcterms:created>
  <dcterms:modified xsi:type="dcterms:W3CDTF">2025-04-22T17:56:00Z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