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LC-0223HDB-JAH25.docx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Janie Simmons Johnson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31600d3cada34f5b">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12612ca0ea46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a5a95f693746de">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FF93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70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7592C" w14:paraId="48DB32D0" w14:textId="47EAD294">
          <w:pPr>
            <w:pStyle w:val="scresolutiontitle"/>
          </w:pPr>
          <w:r w:rsidRPr="0037592C">
            <w:t xml:space="preserve">TO EXPRESS THE PROFOUND SORROW OF THE SOUTH CAROLINA </w:t>
          </w:r>
          <w:r>
            <w:t>House of Representatives</w:t>
          </w:r>
          <w:r w:rsidRPr="0037592C">
            <w:t xml:space="preserve"> UPON THE PASSING OF </w:t>
          </w:r>
          <w:r w:rsidR="003E0B65">
            <w:t>Rosa jane “</w:t>
          </w:r>
          <w:r>
            <w:t>Janie</w:t>
          </w:r>
          <w:r w:rsidR="003E0B65">
            <w:t>”</w:t>
          </w:r>
          <w:r>
            <w:t xml:space="preserve"> Simmons Johnson of Beaufort</w:t>
          </w:r>
          <w:r w:rsidRPr="0037592C">
            <w:t xml:space="preserve"> COUNTY AND TO EXTEND THE</w:t>
          </w:r>
          <w:r w:rsidR="00EC0D84">
            <w:t>ir</w:t>
          </w:r>
          <w:r w:rsidRPr="0037592C">
            <w:t xml:space="preserve"> DEEPEST SYMPATHY TO H</w:t>
          </w:r>
          <w:r>
            <w:t>er</w:t>
          </w:r>
          <w:r w:rsidRPr="0037592C">
            <w:t xml:space="preserve"> </w:t>
          </w:r>
          <w:r w:rsidR="00EC0D84">
            <w:t xml:space="preserve">large and </w:t>
          </w:r>
          <w:r>
            <w:t xml:space="preserve">loving </w:t>
          </w:r>
          <w:r w:rsidRPr="0037592C">
            <w:t xml:space="preserve">FAMILY AND </w:t>
          </w:r>
          <w:r w:rsidR="007B004A">
            <w:t xml:space="preserve">her </w:t>
          </w:r>
          <w:r w:rsidRPr="0037592C">
            <w:t>MANY FRIENDS.</w:t>
          </w:r>
        </w:p>
      </w:sdtContent>
    </w:sdt>
    <w:p w:rsidR="0010776B" w:rsidP="00091FD9" w:rsidRDefault="0010776B" w14:paraId="48DB32D1" w14:textId="56627158">
      <w:pPr>
        <w:pStyle w:val="scresolutiontitle"/>
      </w:pPr>
    </w:p>
    <w:p w:rsidR="008C3A19" w:rsidP="00084D53" w:rsidRDefault="008C3A19" w14:paraId="5C7CA9E3" w14:textId="554EE09B">
      <w:pPr>
        <w:pStyle w:val="scresolutionwhereas"/>
      </w:pPr>
      <w:bookmarkStart w:name="wa_356de26b1" w:id="0"/>
      <w:proofErr w:type="gramStart"/>
      <w:r w:rsidRPr="00084D53">
        <w:t>W</w:t>
      </w:r>
      <w:bookmarkEnd w:id="0"/>
      <w:r w:rsidRPr="00084D53">
        <w:t>hereas,</w:t>
      </w:r>
      <w:proofErr w:type="gramEnd"/>
      <w:r w:rsidR="001347EE">
        <w:t xml:space="preserve"> </w:t>
      </w:r>
      <w:r w:rsidRPr="0037592C" w:rsidR="0037592C">
        <w:t xml:space="preserve">the members of the South Carolina </w:t>
      </w:r>
      <w:r w:rsidR="0037592C">
        <w:t>House</w:t>
      </w:r>
      <w:r w:rsidRPr="0037592C" w:rsidR="0037592C">
        <w:t xml:space="preserve"> </w:t>
      </w:r>
      <w:r w:rsidR="007B004A">
        <w:t xml:space="preserve">of Representatives </w:t>
      </w:r>
      <w:r w:rsidRPr="0037592C" w:rsidR="0037592C">
        <w:t>were saddened</w:t>
      </w:r>
      <w:r w:rsidR="0037592C">
        <w:t xml:space="preserve"> to </w:t>
      </w:r>
      <w:r w:rsidR="007B004A">
        <w:t>learn</w:t>
      </w:r>
      <w:r w:rsidR="0037592C">
        <w:t xml:space="preserve"> of the </w:t>
      </w:r>
      <w:r w:rsidR="007B004A">
        <w:t>passing</w:t>
      </w:r>
      <w:r w:rsidR="0037592C">
        <w:t xml:space="preserve"> of Mrs. </w:t>
      </w:r>
      <w:r w:rsidR="003E0B65">
        <w:t>Rosa Jane “</w:t>
      </w:r>
      <w:r w:rsidR="0037592C">
        <w:t xml:space="preserve">Janie </w:t>
      </w:r>
      <w:r w:rsidR="003E0B65">
        <w:t>“</w:t>
      </w:r>
      <w:r w:rsidR="0037592C">
        <w:t>Simmons Johnson</w:t>
      </w:r>
      <w:r w:rsidR="007B004A">
        <w:t>, on December 28, 2024,</w:t>
      </w:r>
      <w:r w:rsidR="0037592C">
        <w:t xml:space="preserve"> </w:t>
      </w:r>
      <w:r w:rsidRPr="0037592C" w:rsidR="0037592C">
        <w:t xml:space="preserve">at the venerable age of </w:t>
      </w:r>
      <w:r w:rsidR="0037592C">
        <w:t>ninety‑six</w:t>
      </w:r>
      <w:r w:rsidRPr="0037592C" w:rsidR="0037592C">
        <w:t>; and</w:t>
      </w:r>
    </w:p>
    <w:p w:rsidR="008C3A19" w:rsidP="004F4B25" w:rsidRDefault="008C3A19" w14:paraId="69ECC539" w14:textId="77777777">
      <w:pPr>
        <w:pStyle w:val="scresolutionwhereas"/>
      </w:pPr>
    </w:p>
    <w:p w:rsidR="00F935A0" w:rsidP="00084D53" w:rsidRDefault="00F935A0" w14:paraId="2EACEF40" w14:textId="0AC400D3">
      <w:pPr>
        <w:pStyle w:val="scresolutionwhereas"/>
      </w:pPr>
      <w:bookmarkStart w:name="wa_d5b58fe1e" w:id="1"/>
      <w:r>
        <w:t>W</w:t>
      </w:r>
      <w:bookmarkEnd w:id="1"/>
      <w:r>
        <w:t>hereas,</w:t>
      </w:r>
      <w:r w:rsidR="001347EE">
        <w:t xml:space="preserve"> </w:t>
      </w:r>
      <w:r w:rsidR="0037592C">
        <w:t xml:space="preserve">born </w:t>
      </w:r>
      <w:r w:rsidR="007A02E6">
        <w:t xml:space="preserve">on St. Helena Island on November 25, 1928, she was </w:t>
      </w:r>
      <w:r w:rsidR="00572026">
        <w:t>the</w:t>
      </w:r>
      <w:r w:rsidR="007A02E6">
        <w:t xml:space="preserve"> daughter of Robert E. and Mary Middleton Simmons. The</w:t>
      </w:r>
      <w:r w:rsidR="00572026">
        <w:t>ir</w:t>
      </w:r>
      <w:r w:rsidR="007A02E6">
        <w:t xml:space="preserve"> blended family included an older brother and </w:t>
      </w:r>
      <w:r w:rsidR="00572026">
        <w:t xml:space="preserve">two </w:t>
      </w:r>
      <w:r w:rsidR="007A02E6">
        <w:t>younger brothers. Losing their mother at a young age, the children were raised by their father and his third wife, Lillian Moultrie Simmons, who added ten additional children to the family</w:t>
      </w:r>
      <w:r>
        <w:t>; and</w:t>
      </w:r>
    </w:p>
    <w:p w:rsidR="00F935A0" w:rsidP="004F4B25" w:rsidRDefault="00F935A0" w14:paraId="16A4F864" w14:textId="4BF881AD">
      <w:pPr>
        <w:pStyle w:val="scresolutionwhereas"/>
      </w:pPr>
    </w:p>
    <w:p w:rsidR="008A7625" w:rsidP="00084D53" w:rsidRDefault="00F935A0" w14:paraId="4666F527" w14:textId="1BFF81C9">
      <w:pPr>
        <w:pStyle w:val="scresolutionwhereas"/>
      </w:pPr>
      <w:bookmarkStart w:name="wa_42af15d78" w:id="2"/>
      <w:proofErr w:type="gramStart"/>
      <w:r>
        <w:t>W</w:t>
      </w:r>
      <w:bookmarkEnd w:id="2"/>
      <w:r>
        <w:t>here</w:t>
      </w:r>
      <w:r w:rsidR="008A7625">
        <w:t>as,</w:t>
      </w:r>
      <w:proofErr w:type="gramEnd"/>
      <w:r w:rsidR="001347EE">
        <w:t xml:space="preserve"> </w:t>
      </w:r>
      <w:r w:rsidR="007A02E6">
        <w:t>Mrs. Johnson was educated at Towne McDonald Elementary School and later attended Penn Normal Industrial and Agricultural School. She accepted Christ at an early age</w:t>
      </w:r>
      <w:r w:rsidR="00D10073">
        <w:t xml:space="preserve"> and was a faithful deaconess and choir member of Faith Memorial Baptist Church on St. Helena Island</w:t>
      </w:r>
      <w:r w:rsidR="008A7625">
        <w:t>; and</w:t>
      </w:r>
    </w:p>
    <w:p w:rsidR="007A02E6" w:rsidP="00084D53" w:rsidRDefault="007A02E6" w14:paraId="704AC623" w14:textId="77777777">
      <w:pPr>
        <w:pStyle w:val="scresolutionwhereas"/>
      </w:pPr>
    </w:p>
    <w:p w:rsidR="007A02E6" w:rsidP="00084D53" w:rsidRDefault="007A02E6" w14:paraId="2CD32119" w14:textId="5DBB4A8E">
      <w:pPr>
        <w:pStyle w:val="scresolutionwhereas"/>
      </w:pPr>
      <w:bookmarkStart w:name="wa_4d8e00ab2" w:id="3"/>
      <w:proofErr w:type="gramStart"/>
      <w:r>
        <w:t>W</w:t>
      </w:r>
      <w:bookmarkEnd w:id="3"/>
      <w:r>
        <w:t>hereas,</w:t>
      </w:r>
      <w:proofErr w:type="gramEnd"/>
      <w:r>
        <w:t xml:space="preserve"> she was united in marriage to Deacon James R. Johnson</w:t>
      </w:r>
      <w:r w:rsidR="00575853">
        <w:t xml:space="preserve">. Together they raised two children, James and </w:t>
      </w:r>
      <w:proofErr w:type="spellStart"/>
      <w:r w:rsidR="00575853">
        <w:t>Mairiaim</w:t>
      </w:r>
      <w:proofErr w:type="spellEnd"/>
      <w:r w:rsidR="00575853">
        <w:t xml:space="preserve"> (Mia). </w:t>
      </w:r>
      <w:r w:rsidR="00356C93">
        <w:t>Her husband and a stepson, Nathaniel Bobby Daise</w:t>
      </w:r>
      <w:r w:rsidR="00EC0D84">
        <w:t>,</w:t>
      </w:r>
      <w:r w:rsidR="00356C93">
        <w:t xml:space="preserve"> preceded her in death. </w:t>
      </w:r>
      <w:r w:rsidR="00575853">
        <w:t>During her long life</w:t>
      </w:r>
      <w:r w:rsidR="0078373A">
        <w:t>,</w:t>
      </w:r>
      <w:r w:rsidR="00575853">
        <w:t xml:space="preserve"> Mrs. Johnson enjoyed entertaining guests at her home, traveling, and cooking. An avid gardener, she loved beautiful flowers and often received them from family members and friends; and</w:t>
      </w:r>
    </w:p>
    <w:p w:rsidR="00575853" w:rsidP="00084D53" w:rsidRDefault="00575853" w14:paraId="23DEDB8B" w14:textId="77777777">
      <w:pPr>
        <w:pStyle w:val="scresolutionwhereas"/>
      </w:pPr>
    </w:p>
    <w:p w:rsidR="00575853" w:rsidP="00084D53" w:rsidRDefault="00575853" w14:paraId="09542CC7" w14:textId="1D5ABBC6">
      <w:pPr>
        <w:pStyle w:val="scresolutionwhereas"/>
      </w:pPr>
      <w:bookmarkStart w:name="wa_db2a973e8" w:id="4"/>
      <w:r>
        <w:t>W</w:t>
      </w:r>
      <w:bookmarkEnd w:id="4"/>
      <w:r>
        <w:t>hereas</w:t>
      </w:r>
      <w:r w:rsidR="00356C93">
        <w:t>, in her later years, both children eventually returned home to care for their elderly parents</w:t>
      </w:r>
      <w:r w:rsidR="00D10073">
        <w:t>. Her sisters, cousins</w:t>
      </w:r>
      <w:r w:rsidR="00EC0D84">
        <w:t>,</w:t>
      </w:r>
      <w:r w:rsidR="00D10073">
        <w:t xml:space="preserve"> and a cadre of nieces, nephews, and loving friends also </w:t>
      </w:r>
      <w:r w:rsidR="003A0327">
        <w:t xml:space="preserve">stepped in over the years to provide caregiver </w:t>
      </w:r>
      <w:r w:rsidR="00D10073">
        <w:t>comfort and support</w:t>
      </w:r>
      <w:r w:rsidR="003A0327">
        <w:t>; and</w:t>
      </w:r>
    </w:p>
    <w:p w:rsidR="008A7625" w:rsidP="004F4B25" w:rsidRDefault="008A7625" w14:paraId="251CC829" w14:textId="0705D188">
      <w:pPr>
        <w:pStyle w:val="scresolutionwhereas"/>
      </w:pPr>
    </w:p>
    <w:p w:rsidR="008A7625" w:rsidP="00843D27" w:rsidRDefault="008A7625" w14:paraId="44F28955" w14:textId="54F49996">
      <w:pPr>
        <w:pStyle w:val="scresolutionwhereas"/>
      </w:pPr>
      <w:bookmarkStart w:name="wa_7ec2613ef" w:id="5"/>
      <w:proofErr w:type="gramStart"/>
      <w:r>
        <w:t>W</w:t>
      </w:r>
      <w:bookmarkEnd w:id="5"/>
      <w:r>
        <w:t>hereas,</w:t>
      </w:r>
      <w:proofErr w:type="gramEnd"/>
      <w:r w:rsidR="001347EE">
        <w:t xml:space="preserve"> </w:t>
      </w:r>
      <w:r w:rsidR="00575853">
        <w:t xml:space="preserve">the members of the South Carolina House of Representatives are grateful for the life and legacy of Mrs. Janie Simmons Johnson and </w:t>
      </w:r>
      <w:r w:rsidR="00356C93">
        <w:t>for the example of service a</w:t>
      </w:r>
      <w:r w:rsidR="00EC0D84">
        <w:t>n</w:t>
      </w:r>
      <w:r w:rsidR="00356C93">
        <w:t xml:space="preserve">d kindness she set for all who knew her.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065BE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70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64839A">
      <w:pPr>
        <w:pStyle w:val="scresolutionmembers"/>
      </w:pPr>
      <w:r w:rsidRPr="00040E43">
        <w:t>That the m</w:t>
      </w:r>
      <w:bookmarkStart w:name="open_doc_here" w:id="6"/>
      <w:bookmarkEnd w:id="6"/>
      <w:r w:rsidRPr="00040E43">
        <w:t>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7048">
            <w:rPr>
              <w:rStyle w:val="scresolutionbody1"/>
            </w:rPr>
            <w:t>House of Representatives</w:t>
          </w:r>
        </w:sdtContent>
      </w:sdt>
      <w:r w:rsidRPr="00040E43">
        <w:t xml:space="preserve">, by this resolution, </w:t>
      </w:r>
      <w:r w:rsidR="003B70F7">
        <w:t>e</w:t>
      </w:r>
      <w:r w:rsidRPr="0037592C" w:rsidR="003A0327">
        <w:t>xpress the</w:t>
      </w:r>
      <w:r w:rsidR="003B70F7">
        <w:t>ir</w:t>
      </w:r>
      <w:r w:rsidRPr="0037592C" w:rsidR="003A0327">
        <w:t xml:space="preserve"> profound sorrow upon the passing of </w:t>
      </w:r>
      <w:r w:rsidR="003A0327">
        <w:t xml:space="preserve">Mrs. </w:t>
      </w:r>
      <w:r w:rsidR="003E0B65">
        <w:t>Rosa Jane “</w:t>
      </w:r>
      <w:r w:rsidR="003A0327">
        <w:t>Janie</w:t>
      </w:r>
      <w:r w:rsidR="003E0B65">
        <w:t>”</w:t>
      </w:r>
      <w:r w:rsidR="003A0327">
        <w:t xml:space="preserve"> Simmons Johnson of Beaufort</w:t>
      </w:r>
      <w:r w:rsidRPr="0037592C" w:rsidR="003A0327">
        <w:t xml:space="preserve"> County and extend the</w:t>
      </w:r>
      <w:r w:rsidR="003B70F7">
        <w:t>ir</w:t>
      </w:r>
      <w:r w:rsidRPr="0037592C" w:rsidR="003A0327">
        <w:t xml:space="preserve"> deepest sympathy to h</w:t>
      </w:r>
      <w:r w:rsidR="003A0327">
        <w:t>er</w:t>
      </w:r>
      <w:r w:rsidR="003B70F7">
        <w:t xml:space="preserve"> large and</w:t>
      </w:r>
      <w:r w:rsidRPr="0037592C" w:rsidR="003A0327">
        <w:t xml:space="preserve"> </w:t>
      </w:r>
      <w:r w:rsidR="003A0327">
        <w:t xml:space="preserve">loving </w:t>
      </w:r>
      <w:r w:rsidRPr="0037592C" w:rsidR="003A0327">
        <w:t xml:space="preserve">family and </w:t>
      </w:r>
      <w:r w:rsidR="003B70F7">
        <w:t xml:space="preserve">her </w:t>
      </w:r>
      <w:r w:rsidRPr="0037592C" w:rsidR="003A0327">
        <w:t>many friends.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58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0DEBFC6" w:rsidR="007003E1" w:rsidRDefault="007145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39AC">
              <w:t>[4380]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39A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7002"/>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588B"/>
    <w:rsid w:val="00187057"/>
    <w:rsid w:val="001A022F"/>
    <w:rsid w:val="001A2C0B"/>
    <w:rsid w:val="001A72A6"/>
    <w:rsid w:val="001B0F4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2D8"/>
    <w:rsid w:val="002543C8"/>
    <w:rsid w:val="0025541D"/>
    <w:rsid w:val="002635C9"/>
    <w:rsid w:val="00284AAE"/>
    <w:rsid w:val="002A6269"/>
    <w:rsid w:val="002B451A"/>
    <w:rsid w:val="002D55D2"/>
    <w:rsid w:val="002E5912"/>
    <w:rsid w:val="002E61AE"/>
    <w:rsid w:val="002F4473"/>
    <w:rsid w:val="00301B21"/>
    <w:rsid w:val="00317C9D"/>
    <w:rsid w:val="00325348"/>
    <w:rsid w:val="00326419"/>
    <w:rsid w:val="0032732C"/>
    <w:rsid w:val="003321E4"/>
    <w:rsid w:val="00336AD0"/>
    <w:rsid w:val="00356C93"/>
    <w:rsid w:val="0036008C"/>
    <w:rsid w:val="0037079A"/>
    <w:rsid w:val="0037592C"/>
    <w:rsid w:val="00385E1F"/>
    <w:rsid w:val="003A0327"/>
    <w:rsid w:val="003A4798"/>
    <w:rsid w:val="003A4F41"/>
    <w:rsid w:val="003B70F7"/>
    <w:rsid w:val="003C4DAB"/>
    <w:rsid w:val="003D01E8"/>
    <w:rsid w:val="003D0BC2"/>
    <w:rsid w:val="003D1BAC"/>
    <w:rsid w:val="003E0B65"/>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29EE"/>
    <w:rsid w:val="004A4EC2"/>
    <w:rsid w:val="004B7339"/>
    <w:rsid w:val="004E7D54"/>
    <w:rsid w:val="004F4B25"/>
    <w:rsid w:val="004F6420"/>
    <w:rsid w:val="00511974"/>
    <w:rsid w:val="0052116B"/>
    <w:rsid w:val="005273C6"/>
    <w:rsid w:val="005275A2"/>
    <w:rsid w:val="00530A69"/>
    <w:rsid w:val="00543DF3"/>
    <w:rsid w:val="00544C6E"/>
    <w:rsid w:val="00545593"/>
    <w:rsid w:val="00545870"/>
    <w:rsid w:val="00545C09"/>
    <w:rsid w:val="00546266"/>
    <w:rsid w:val="0055170B"/>
    <w:rsid w:val="00551C74"/>
    <w:rsid w:val="00556EBF"/>
    <w:rsid w:val="0055760A"/>
    <w:rsid w:val="00572026"/>
    <w:rsid w:val="0057560B"/>
    <w:rsid w:val="00575853"/>
    <w:rsid w:val="00577C6C"/>
    <w:rsid w:val="0058009F"/>
    <w:rsid w:val="005834ED"/>
    <w:rsid w:val="005A62FE"/>
    <w:rsid w:val="005B62E6"/>
    <w:rsid w:val="005C2FE2"/>
    <w:rsid w:val="005E2BC9"/>
    <w:rsid w:val="005F4BD6"/>
    <w:rsid w:val="00605102"/>
    <w:rsid w:val="006053F5"/>
    <w:rsid w:val="00611909"/>
    <w:rsid w:val="00616B26"/>
    <w:rsid w:val="006215AA"/>
    <w:rsid w:val="00627DCA"/>
    <w:rsid w:val="00666E48"/>
    <w:rsid w:val="00670F2F"/>
    <w:rsid w:val="006913C9"/>
    <w:rsid w:val="0069470D"/>
    <w:rsid w:val="006A0C6E"/>
    <w:rsid w:val="006B1590"/>
    <w:rsid w:val="006D58AA"/>
    <w:rsid w:val="006E06B0"/>
    <w:rsid w:val="006E4451"/>
    <w:rsid w:val="006E655C"/>
    <w:rsid w:val="006E69E6"/>
    <w:rsid w:val="007003E1"/>
    <w:rsid w:val="007070AD"/>
    <w:rsid w:val="007145E4"/>
    <w:rsid w:val="00733210"/>
    <w:rsid w:val="00734F00"/>
    <w:rsid w:val="007352A5"/>
    <w:rsid w:val="0073631E"/>
    <w:rsid w:val="00736959"/>
    <w:rsid w:val="0074375C"/>
    <w:rsid w:val="00746A58"/>
    <w:rsid w:val="007720AC"/>
    <w:rsid w:val="00781DF8"/>
    <w:rsid w:val="007836CC"/>
    <w:rsid w:val="0078373A"/>
    <w:rsid w:val="00787728"/>
    <w:rsid w:val="007917CE"/>
    <w:rsid w:val="007959D3"/>
    <w:rsid w:val="007A02E6"/>
    <w:rsid w:val="007A70AE"/>
    <w:rsid w:val="007B004A"/>
    <w:rsid w:val="007B0113"/>
    <w:rsid w:val="007C0EE1"/>
    <w:rsid w:val="007C69B6"/>
    <w:rsid w:val="007C72ED"/>
    <w:rsid w:val="007E01B6"/>
    <w:rsid w:val="007E642A"/>
    <w:rsid w:val="007F3C86"/>
    <w:rsid w:val="007F6D64"/>
    <w:rsid w:val="00805886"/>
    <w:rsid w:val="00810471"/>
    <w:rsid w:val="00814D14"/>
    <w:rsid w:val="008362E8"/>
    <w:rsid w:val="008410D3"/>
    <w:rsid w:val="00841F97"/>
    <w:rsid w:val="00842F3D"/>
    <w:rsid w:val="00843D27"/>
    <w:rsid w:val="00846FE5"/>
    <w:rsid w:val="00851B12"/>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2B10"/>
    <w:rsid w:val="0094021A"/>
    <w:rsid w:val="00953783"/>
    <w:rsid w:val="0096528D"/>
    <w:rsid w:val="00965B3F"/>
    <w:rsid w:val="0098511D"/>
    <w:rsid w:val="009B44AF"/>
    <w:rsid w:val="009C6A0B"/>
    <w:rsid w:val="009C7F19"/>
    <w:rsid w:val="009E2BE4"/>
    <w:rsid w:val="009F0C77"/>
    <w:rsid w:val="009F4DD1"/>
    <w:rsid w:val="009F7B81"/>
    <w:rsid w:val="00A02543"/>
    <w:rsid w:val="00A139AC"/>
    <w:rsid w:val="00A14FCA"/>
    <w:rsid w:val="00A279F7"/>
    <w:rsid w:val="00A31AFB"/>
    <w:rsid w:val="00A41684"/>
    <w:rsid w:val="00A56DCD"/>
    <w:rsid w:val="00A64E80"/>
    <w:rsid w:val="00A66C6B"/>
    <w:rsid w:val="00A672D7"/>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0E2A"/>
    <w:rsid w:val="00B879A5"/>
    <w:rsid w:val="00B9052D"/>
    <w:rsid w:val="00B9105E"/>
    <w:rsid w:val="00BC1E62"/>
    <w:rsid w:val="00BC695A"/>
    <w:rsid w:val="00BD086A"/>
    <w:rsid w:val="00BD4498"/>
    <w:rsid w:val="00BD5A18"/>
    <w:rsid w:val="00BD73AE"/>
    <w:rsid w:val="00BE3C22"/>
    <w:rsid w:val="00BE46CD"/>
    <w:rsid w:val="00C02C1B"/>
    <w:rsid w:val="00C0345E"/>
    <w:rsid w:val="00C21775"/>
    <w:rsid w:val="00C21ABE"/>
    <w:rsid w:val="00C31C95"/>
    <w:rsid w:val="00C3483A"/>
    <w:rsid w:val="00C41EB9"/>
    <w:rsid w:val="00C433D3"/>
    <w:rsid w:val="00C62A3E"/>
    <w:rsid w:val="00C664FC"/>
    <w:rsid w:val="00C7322B"/>
    <w:rsid w:val="00C73AFC"/>
    <w:rsid w:val="00C74E9D"/>
    <w:rsid w:val="00C826DD"/>
    <w:rsid w:val="00C82FD3"/>
    <w:rsid w:val="00C92819"/>
    <w:rsid w:val="00C93C2C"/>
    <w:rsid w:val="00C96C41"/>
    <w:rsid w:val="00CA3BCF"/>
    <w:rsid w:val="00CC6B7B"/>
    <w:rsid w:val="00CD2089"/>
    <w:rsid w:val="00CE4EE6"/>
    <w:rsid w:val="00CE684A"/>
    <w:rsid w:val="00CF44FA"/>
    <w:rsid w:val="00CF7048"/>
    <w:rsid w:val="00D10073"/>
    <w:rsid w:val="00D1567E"/>
    <w:rsid w:val="00D31310"/>
    <w:rsid w:val="00D3544E"/>
    <w:rsid w:val="00D37AF8"/>
    <w:rsid w:val="00D55053"/>
    <w:rsid w:val="00D66B80"/>
    <w:rsid w:val="00D73A67"/>
    <w:rsid w:val="00D8028D"/>
    <w:rsid w:val="00D970A9"/>
    <w:rsid w:val="00DB1F5E"/>
    <w:rsid w:val="00DC1F72"/>
    <w:rsid w:val="00DC47B1"/>
    <w:rsid w:val="00DE5B1D"/>
    <w:rsid w:val="00DF3845"/>
    <w:rsid w:val="00E071A0"/>
    <w:rsid w:val="00E32D96"/>
    <w:rsid w:val="00E41911"/>
    <w:rsid w:val="00E44B57"/>
    <w:rsid w:val="00E658FD"/>
    <w:rsid w:val="00E92EEF"/>
    <w:rsid w:val="00E95B4E"/>
    <w:rsid w:val="00E97AB4"/>
    <w:rsid w:val="00EA150E"/>
    <w:rsid w:val="00EA3BCF"/>
    <w:rsid w:val="00EB0F12"/>
    <w:rsid w:val="00EC0D84"/>
    <w:rsid w:val="00ED0F61"/>
    <w:rsid w:val="00EF2368"/>
    <w:rsid w:val="00EF3015"/>
    <w:rsid w:val="00EF5430"/>
    <w:rsid w:val="00EF5F4D"/>
    <w:rsid w:val="00F02C5C"/>
    <w:rsid w:val="00F151E0"/>
    <w:rsid w:val="00F24442"/>
    <w:rsid w:val="00F42BA9"/>
    <w:rsid w:val="00F435BD"/>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9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39AC"/>
    <w:pPr>
      <w:keepNext/>
      <w:suppressAutoHyphens/>
      <w:jc w:val="center"/>
      <w:outlineLvl w:val="0"/>
    </w:pPr>
    <w:rPr>
      <w:b/>
      <w:sz w:val="30"/>
    </w:rPr>
  </w:style>
  <w:style w:type="character" w:default="1" w:styleId="DefaultParagraphFont">
    <w:name w:val="Default Paragraph Font"/>
    <w:uiPriority w:val="1"/>
    <w:semiHidden/>
    <w:unhideWhenUsed/>
    <w:rsid w:val="00A139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39AC"/>
  </w:style>
  <w:style w:type="character" w:customStyle="1" w:styleId="Heading1Char">
    <w:name w:val="Heading 1 Char"/>
    <w:basedOn w:val="DefaultParagraphFont"/>
    <w:link w:val="Heading1"/>
    <w:uiPriority w:val="9"/>
    <w:rsid w:val="00A139AC"/>
    <w:rPr>
      <w:rFonts w:eastAsia="Times New Roman" w:cs="Times New Roman"/>
      <w:b/>
      <w:sz w:val="30"/>
      <w:szCs w:val="20"/>
    </w:rPr>
  </w:style>
  <w:style w:type="paragraph" w:styleId="Header">
    <w:name w:val="header"/>
    <w:basedOn w:val="Normal"/>
    <w:link w:val="HeaderChar"/>
    <w:uiPriority w:val="99"/>
    <w:unhideWhenUsed/>
    <w:rsid w:val="00A139AC"/>
    <w:pPr>
      <w:tabs>
        <w:tab w:val="center" w:pos="4680"/>
        <w:tab w:val="right" w:pos="9360"/>
      </w:tabs>
    </w:pPr>
  </w:style>
  <w:style w:type="character" w:customStyle="1" w:styleId="HeaderChar">
    <w:name w:val="Header Char"/>
    <w:basedOn w:val="DefaultParagraphFont"/>
    <w:link w:val="Header"/>
    <w:uiPriority w:val="99"/>
    <w:rsid w:val="00A139AC"/>
    <w:rPr>
      <w:rFonts w:eastAsia="Times New Roman" w:cs="Times New Roman"/>
      <w:szCs w:val="20"/>
    </w:rPr>
  </w:style>
  <w:style w:type="paragraph" w:styleId="Footer">
    <w:name w:val="footer"/>
    <w:basedOn w:val="Normal"/>
    <w:link w:val="FooterChar"/>
    <w:uiPriority w:val="99"/>
    <w:unhideWhenUsed/>
    <w:rsid w:val="00A139AC"/>
    <w:pPr>
      <w:tabs>
        <w:tab w:val="center" w:pos="4680"/>
        <w:tab w:val="right" w:pos="9360"/>
      </w:tabs>
    </w:pPr>
  </w:style>
  <w:style w:type="character" w:customStyle="1" w:styleId="FooterChar">
    <w:name w:val="Footer Char"/>
    <w:basedOn w:val="DefaultParagraphFont"/>
    <w:link w:val="Footer"/>
    <w:uiPriority w:val="99"/>
    <w:rsid w:val="00A139AC"/>
    <w:rPr>
      <w:rFonts w:eastAsia="Times New Roman" w:cs="Times New Roman"/>
      <w:szCs w:val="20"/>
    </w:rPr>
  </w:style>
  <w:style w:type="character" w:styleId="PageNumber">
    <w:name w:val="page number"/>
    <w:basedOn w:val="DefaultParagraphFont"/>
    <w:uiPriority w:val="99"/>
    <w:semiHidden/>
    <w:unhideWhenUsed/>
    <w:rsid w:val="00A139AC"/>
  </w:style>
  <w:style w:type="character" w:styleId="LineNumber">
    <w:name w:val="line number"/>
    <w:basedOn w:val="DefaultParagraphFont"/>
    <w:uiPriority w:val="99"/>
    <w:semiHidden/>
    <w:unhideWhenUsed/>
    <w:rsid w:val="00A139AC"/>
  </w:style>
  <w:style w:type="paragraph" w:customStyle="1" w:styleId="BillDots">
    <w:name w:val="Bill Dots"/>
    <w:basedOn w:val="Normal"/>
    <w:qFormat/>
    <w:rsid w:val="00A139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39AC"/>
    <w:pPr>
      <w:tabs>
        <w:tab w:val="right" w:pos="5904"/>
      </w:tabs>
    </w:pPr>
  </w:style>
  <w:style w:type="paragraph" w:styleId="BalloonText">
    <w:name w:val="Balloon Text"/>
    <w:basedOn w:val="Normal"/>
    <w:link w:val="BalloonTextChar"/>
    <w:uiPriority w:val="99"/>
    <w:semiHidden/>
    <w:unhideWhenUsed/>
    <w:rsid w:val="00A13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9AC"/>
    <w:rPr>
      <w:rFonts w:ascii="Segoe UI" w:eastAsia="Times New Roman" w:hAnsi="Segoe UI" w:cs="Segoe UI"/>
      <w:sz w:val="18"/>
      <w:szCs w:val="18"/>
    </w:rPr>
  </w:style>
  <w:style w:type="paragraph" w:styleId="ListParagraph">
    <w:name w:val="List Paragraph"/>
    <w:basedOn w:val="Normal"/>
    <w:uiPriority w:val="34"/>
    <w:qFormat/>
    <w:rsid w:val="00A139AC"/>
    <w:pPr>
      <w:ind w:left="720"/>
      <w:contextualSpacing/>
    </w:pPr>
  </w:style>
  <w:style w:type="paragraph" w:customStyle="1" w:styleId="scbillheader">
    <w:name w:val="sc_bill_header"/>
    <w:qFormat/>
    <w:rsid w:val="00A139AC"/>
    <w:pPr>
      <w:widowControl w:val="0"/>
      <w:suppressAutoHyphens/>
      <w:spacing w:after="0" w:line="240" w:lineRule="auto"/>
      <w:jc w:val="center"/>
    </w:pPr>
    <w:rPr>
      <w:b/>
      <w:caps/>
      <w:sz w:val="30"/>
    </w:rPr>
  </w:style>
  <w:style w:type="paragraph" w:customStyle="1" w:styleId="schouseresolutionbythis">
    <w:name w:val="sc_house_resolution_by_this"/>
    <w:qFormat/>
    <w:rsid w:val="00A139AC"/>
    <w:pPr>
      <w:widowControl w:val="0"/>
      <w:suppressAutoHyphens/>
      <w:spacing w:after="0" w:line="240" w:lineRule="auto"/>
      <w:jc w:val="both"/>
    </w:pPr>
  </w:style>
  <w:style w:type="paragraph" w:customStyle="1" w:styleId="schouseresolutionclippageattorney">
    <w:name w:val="sc_house_resolution_clip_page_attorney"/>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39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39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39A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39AC"/>
    <w:pPr>
      <w:widowControl w:val="0"/>
      <w:suppressAutoHyphens/>
      <w:spacing w:after="0" w:line="240" w:lineRule="auto"/>
      <w:jc w:val="both"/>
    </w:pPr>
    <w:rPr>
      <w:caps/>
    </w:rPr>
  </w:style>
  <w:style w:type="paragraph" w:customStyle="1" w:styleId="schouseresolutionemptyline">
    <w:name w:val="sc_house_resolution_empty_line"/>
    <w:qFormat/>
    <w:rsid w:val="00A139AC"/>
    <w:pPr>
      <w:widowControl w:val="0"/>
      <w:suppressAutoHyphens/>
      <w:spacing w:after="0" w:line="240" w:lineRule="auto"/>
      <w:jc w:val="both"/>
    </w:pPr>
  </w:style>
  <w:style w:type="paragraph" w:customStyle="1" w:styleId="schouseresolutionfurtherresolved">
    <w:name w:val="sc_house_resolution_further_resolved"/>
    <w:qFormat/>
    <w:rsid w:val="00A139AC"/>
    <w:pPr>
      <w:widowControl w:val="0"/>
      <w:suppressAutoHyphens/>
      <w:spacing w:after="0" w:line="240" w:lineRule="auto"/>
      <w:jc w:val="both"/>
    </w:pPr>
  </w:style>
  <w:style w:type="paragraph" w:customStyle="1" w:styleId="schouseresolutionheader">
    <w:name w:val="sc_house_resolution_header"/>
    <w:qFormat/>
    <w:rsid w:val="00A139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39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39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39AC"/>
    <w:pPr>
      <w:widowControl w:val="0"/>
      <w:suppressLineNumbers/>
      <w:suppressAutoHyphens/>
      <w:jc w:val="left"/>
    </w:pPr>
    <w:rPr>
      <w:b/>
    </w:rPr>
  </w:style>
  <w:style w:type="paragraph" w:customStyle="1" w:styleId="schouseresolutionjackettitle">
    <w:name w:val="sc_house_resolution_jacket_title"/>
    <w:qFormat/>
    <w:rsid w:val="00A139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39AC"/>
    <w:pPr>
      <w:widowControl w:val="0"/>
      <w:suppressAutoHyphens/>
      <w:spacing w:after="0" w:line="360" w:lineRule="auto"/>
      <w:jc w:val="both"/>
    </w:pPr>
  </w:style>
  <w:style w:type="paragraph" w:customStyle="1" w:styleId="scresolutionwhereas">
    <w:name w:val="sc_resolution_whereas"/>
    <w:qFormat/>
    <w:rsid w:val="00A139AC"/>
    <w:pPr>
      <w:widowControl w:val="0"/>
      <w:suppressAutoHyphens/>
      <w:spacing w:after="0" w:line="360" w:lineRule="auto"/>
      <w:jc w:val="both"/>
    </w:pPr>
  </w:style>
  <w:style w:type="paragraph" w:customStyle="1" w:styleId="schouseresolutionxx">
    <w:name w:val="sc_house_resolution_xx"/>
    <w:qFormat/>
    <w:rsid w:val="00A139AC"/>
    <w:pPr>
      <w:widowControl w:val="0"/>
      <w:suppressAutoHyphens/>
      <w:spacing w:after="0" w:line="240" w:lineRule="auto"/>
      <w:jc w:val="center"/>
    </w:pPr>
  </w:style>
  <w:style w:type="paragraph" w:customStyle="1" w:styleId="BillDots0">
    <w:name w:val="BillDots"/>
    <w:basedOn w:val="Normal"/>
    <w:autoRedefine/>
    <w:qFormat/>
    <w:rsid w:val="00A139A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39AC"/>
    <w:rPr>
      <w:color w:val="0000FF" w:themeColor="hyperlink"/>
      <w:u w:val="single"/>
    </w:rPr>
  </w:style>
  <w:style w:type="paragraph" w:customStyle="1" w:styleId="Numbers">
    <w:name w:val="Numbers"/>
    <w:basedOn w:val="BillDots0"/>
    <w:qFormat/>
    <w:rsid w:val="00A139AC"/>
    <w:pPr>
      <w:tabs>
        <w:tab w:val="right" w:pos="5904"/>
      </w:tabs>
    </w:pPr>
  </w:style>
  <w:style w:type="character" w:customStyle="1" w:styleId="scclippagepath">
    <w:name w:val="sc_clip_page_path"/>
    <w:uiPriority w:val="1"/>
    <w:qFormat/>
    <w:rsid w:val="00A139AC"/>
    <w:rPr>
      <w:rFonts w:ascii="Times New Roman" w:hAnsi="Times New Roman"/>
      <w:caps/>
      <w:smallCaps w:val="0"/>
      <w:sz w:val="22"/>
    </w:rPr>
  </w:style>
  <w:style w:type="paragraph" w:customStyle="1" w:styleId="scconresoattyda">
    <w:name w:val="sc_con_reso_atty_da"/>
    <w:qFormat/>
    <w:rsid w:val="00A139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39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39A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39A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39AC"/>
    <w:pPr>
      <w:widowControl w:val="0"/>
      <w:suppressAutoHyphens/>
      <w:spacing w:after="0" w:line="240" w:lineRule="auto"/>
      <w:jc w:val="both"/>
    </w:pPr>
  </w:style>
  <w:style w:type="paragraph" w:customStyle="1" w:styleId="scjrregattydadocno">
    <w:name w:val="sc_jrreg_atty_da_docno"/>
    <w:basedOn w:val="Normal"/>
    <w:qFormat/>
    <w:rsid w:val="00A139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39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39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39AC"/>
    <w:rPr>
      <w:rFonts w:ascii="Times New Roman" w:hAnsi="Times New Roman"/>
      <w:b/>
      <w:caps/>
      <w:smallCaps w:val="0"/>
      <w:sz w:val="24"/>
    </w:rPr>
  </w:style>
  <w:style w:type="paragraph" w:customStyle="1" w:styleId="scjrregfooter">
    <w:name w:val="sc_jrreg_footer"/>
    <w:qFormat/>
    <w:rsid w:val="00A139A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39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39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39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39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39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39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39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39AC"/>
    <w:pPr>
      <w:widowControl w:val="0"/>
      <w:suppressAutoHyphens/>
      <w:spacing w:after="0" w:line="360" w:lineRule="auto"/>
      <w:jc w:val="both"/>
    </w:pPr>
  </w:style>
  <w:style w:type="paragraph" w:customStyle="1" w:styleId="scresolutionbody">
    <w:name w:val="sc_resolution_body"/>
    <w:qFormat/>
    <w:rsid w:val="00A139AC"/>
    <w:pPr>
      <w:widowControl w:val="0"/>
      <w:suppressAutoHyphens/>
      <w:spacing w:after="0" w:line="360" w:lineRule="auto"/>
      <w:jc w:val="both"/>
    </w:pPr>
  </w:style>
  <w:style w:type="paragraph" w:customStyle="1" w:styleId="scresolutionclippagebottom">
    <w:name w:val="sc_resolution_clip_page_bottom"/>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39AC"/>
    <w:pPr>
      <w:widowControl w:val="0"/>
      <w:suppressAutoHyphens/>
      <w:spacing w:after="0" w:line="240" w:lineRule="auto"/>
      <w:jc w:val="both"/>
    </w:pPr>
  </w:style>
  <w:style w:type="paragraph" w:customStyle="1" w:styleId="scresolutionfooter">
    <w:name w:val="sc_resolution_footer"/>
    <w:link w:val="scresolutionfooterChar"/>
    <w:qFormat/>
    <w:rsid w:val="00A139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39AC"/>
    <w:rPr>
      <w:rFonts w:eastAsia="Times New Roman" w:cs="Times New Roman"/>
      <w:szCs w:val="20"/>
    </w:rPr>
  </w:style>
  <w:style w:type="paragraph" w:customStyle="1" w:styleId="scresolutionheader">
    <w:name w:val="sc_resolution_header"/>
    <w:qFormat/>
    <w:rsid w:val="00A139AC"/>
    <w:pPr>
      <w:widowControl w:val="0"/>
      <w:suppressAutoHyphens/>
      <w:spacing w:after="0" w:line="240" w:lineRule="auto"/>
      <w:jc w:val="center"/>
    </w:pPr>
    <w:rPr>
      <w:b/>
      <w:caps/>
      <w:sz w:val="30"/>
    </w:rPr>
  </w:style>
  <w:style w:type="paragraph" w:customStyle="1" w:styleId="scresolutiontitle">
    <w:name w:val="sc_resolution_title"/>
    <w:qFormat/>
    <w:rsid w:val="00A139AC"/>
    <w:pPr>
      <w:widowControl w:val="0"/>
      <w:suppressAutoHyphens/>
      <w:spacing w:after="0" w:line="240" w:lineRule="auto"/>
      <w:jc w:val="both"/>
    </w:pPr>
    <w:rPr>
      <w:caps/>
    </w:rPr>
  </w:style>
  <w:style w:type="paragraph" w:customStyle="1" w:styleId="scresolutionxx">
    <w:name w:val="sc_resolution_xx"/>
    <w:qFormat/>
    <w:rsid w:val="00A139AC"/>
    <w:pPr>
      <w:widowControl w:val="0"/>
      <w:suppressAutoHyphens/>
      <w:spacing w:after="0" w:line="240" w:lineRule="auto"/>
      <w:jc w:val="center"/>
    </w:pPr>
  </w:style>
  <w:style w:type="character" w:customStyle="1" w:styleId="scSECTIONS">
    <w:name w:val="sc_SECTIONS"/>
    <w:uiPriority w:val="1"/>
    <w:qFormat/>
    <w:rsid w:val="00A139AC"/>
    <w:rPr>
      <w:rFonts w:ascii="Times New Roman" w:hAnsi="Times New Roman"/>
      <w:b w:val="0"/>
      <w:i w:val="0"/>
      <w:caps/>
      <w:smallCaps w:val="0"/>
      <w:color w:val="auto"/>
      <w:sz w:val="22"/>
    </w:rPr>
  </w:style>
  <w:style w:type="character" w:customStyle="1" w:styleId="scsenateclippagepath">
    <w:name w:val="sc_senate_clip_page_path"/>
    <w:uiPriority w:val="1"/>
    <w:qFormat/>
    <w:rsid w:val="00A139AC"/>
    <w:rPr>
      <w:rFonts w:ascii="Times New Roman" w:hAnsi="Times New Roman"/>
      <w:caps/>
      <w:smallCaps w:val="0"/>
      <w:sz w:val="22"/>
    </w:rPr>
  </w:style>
  <w:style w:type="paragraph" w:customStyle="1" w:styleId="scsenateresolutionbody">
    <w:name w:val="sc_senate_resolution_body"/>
    <w:qFormat/>
    <w:rsid w:val="00A139AC"/>
    <w:pPr>
      <w:widowControl w:val="0"/>
      <w:suppressAutoHyphens/>
      <w:spacing w:after="0" w:line="360" w:lineRule="auto"/>
      <w:jc w:val="both"/>
    </w:pPr>
  </w:style>
  <w:style w:type="paragraph" w:customStyle="1" w:styleId="scsenateresolutionclippagebottom">
    <w:name w:val="sc_senate_resolution_clip_page_bottom"/>
    <w:qFormat/>
    <w:rsid w:val="00A139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39AC"/>
    <w:pPr>
      <w:widowControl w:val="0"/>
      <w:suppressLineNumbers/>
      <w:suppressAutoHyphens/>
    </w:pPr>
  </w:style>
  <w:style w:type="paragraph" w:customStyle="1" w:styleId="scsenateresolutionclippagerepdocumentname">
    <w:name w:val="sc_senate_resolution_clip_page_rep_document_name"/>
    <w:qFormat/>
    <w:rsid w:val="00A139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39A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39A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39AC"/>
    <w:rPr>
      <w:color w:val="808080"/>
    </w:rPr>
  </w:style>
  <w:style w:type="paragraph" w:customStyle="1" w:styleId="sctablecodifiedsection">
    <w:name w:val="sc_table_codified_section"/>
    <w:qFormat/>
    <w:rsid w:val="00A139AC"/>
    <w:pPr>
      <w:widowControl w:val="0"/>
      <w:suppressAutoHyphens/>
      <w:spacing w:after="0" w:line="360" w:lineRule="auto"/>
    </w:pPr>
  </w:style>
  <w:style w:type="paragraph" w:customStyle="1" w:styleId="sctableln">
    <w:name w:val="sc_table_ln"/>
    <w:qFormat/>
    <w:rsid w:val="00A139AC"/>
    <w:pPr>
      <w:widowControl w:val="0"/>
      <w:suppressAutoHyphens/>
      <w:spacing w:after="0" w:line="360" w:lineRule="auto"/>
      <w:jc w:val="right"/>
    </w:pPr>
  </w:style>
  <w:style w:type="paragraph" w:customStyle="1" w:styleId="sctablenoncodifiedsection">
    <w:name w:val="sc_table_non_codified_section"/>
    <w:qFormat/>
    <w:rsid w:val="00A139AC"/>
    <w:pPr>
      <w:widowControl w:val="0"/>
      <w:suppressAutoHyphens/>
      <w:spacing w:after="0" w:line="360" w:lineRule="auto"/>
    </w:pPr>
  </w:style>
  <w:style w:type="paragraph" w:customStyle="1" w:styleId="scresolutionmembers">
    <w:name w:val="sc_resolution_members"/>
    <w:qFormat/>
    <w:rsid w:val="00A139AC"/>
    <w:pPr>
      <w:widowControl w:val="0"/>
      <w:suppressAutoHyphens/>
      <w:spacing w:after="0" w:line="360" w:lineRule="auto"/>
      <w:jc w:val="both"/>
    </w:pPr>
  </w:style>
  <w:style w:type="paragraph" w:customStyle="1" w:styleId="scdraftheader">
    <w:name w:val="sc_draft_header"/>
    <w:qFormat/>
    <w:rsid w:val="00A139AC"/>
    <w:pPr>
      <w:widowControl w:val="0"/>
      <w:suppressAutoHyphens/>
      <w:spacing w:after="0" w:line="240" w:lineRule="auto"/>
    </w:pPr>
  </w:style>
  <w:style w:type="paragraph" w:customStyle="1" w:styleId="scemptyline">
    <w:name w:val="sc_empty_line"/>
    <w:qFormat/>
    <w:rsid w:val="00A139AC"/>
    <w:pPr>
      <w:widowControl w:val="0"/>
      <w:suppressAutoHyphens/>
      <w:spacing w:after="0" w:line="360" w:lineRule="auto"/>
      <w:jc w:val="both"/>
    </w:pPr>
  </w:style>
  <w:style w:type="paragraph" w:customStyle="1" w:styleId="scemptylineheader">
    <w:name w:val="sc_emptyline_header"/>
    <w:qFormat/>
    <w:rsid w:val="00A139AC"/>
    <w:pPr>
      <w:widowControl w:val="0"/>
      <w:suppressAutoHyphens/>
      <w:spacing w:after="0" w:line="240" w:lineRule="auto"/>
      <w:jc w:val="both"/>
    </w:pPr>
  </w:style>
  <w:style w:type="character" w:customStyle="1" w:styleId="scinsert">
    <w:name w:val="sc_insert"/>
    <w:uiPriority w:val="1"/>
    <w:qFormat/>
    <w:rsid w:val="00A139AC"/>
    <w:rPr>
      <w:caps w:val="0"/>
      <w:smallCaps w:val="0"/>
      <w:strike w:val="0"/>
      <w:dstrike w:val="0"/>
      <w:vanish w:val="0"/>
      <w:u w:val="single"/>
      <w:vertAlign w:val="baseline"/>
    </w:rPr>
  </w:style>
  <w:style w:type="character" w:customStyle="1" w:styleId="scinsertblue">
    <w:name w:val="sc_insert_blue"/>
    <w:uiPriority w:val="1"/>
    <w:qFormat/>
    <w:rsid w:val="00A139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39AC"/>
    <w:rPr>
      <w:caps w:val="0"/>
      <w:smallCaps w:val="0"/>
      <w:strike w:val="0"/>
      <w:dstrike w:val="0"/>
      <w:vanish w:val="0"/>
      <w:color w:val="0070C0"/>
      <w:u w:val="none"/>
      <w:vertAlign w:val="baseline"/>
    </w:rPr>
  </w:style>
  <w:style w:type="character" w:customStyle="1" w:styleId="scinsertred">
    <w:name w:val="sc_insert_red"/>
    <w:uiPriority w:val="1"/>
    <w:qFormat/>
    <w:rsid w:val="00A139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39AC"/>
    <w:rPr>
      <w:caps w:val="0"/>
      <w:smallCaps w:val="0"/>
      <w:strike w:val="0"/>
      <w:dstrike w:val="0"/>
      <w:vanish w:val="0"/>
      <w:color w:val="FF0000"/>
      <w:u w:val="none"/>
      <w:vertAlign w:val="baseline"/>
    </w:rPr>
  </w:style>
  <w:style w:type="character" w:customStyle="1" w:styleId="scstrike">
    <w:name w:val="sc_strike"/>
    <w:uiPriority w:val="1"/>
    <w:qFormat/>
    <w:rsid w:val="00A139AC"/>
    <w:rPr>
      <w:strike/>
      <w:dstrike w:val="0"/>
    </w:rPr>
  </w:style>
  <w:style w:type="character" w:customStyle="1" w:styleId="scstrikeblue">
    <w:name w:val="sc_strike_blue"/>
    <w:uiPriority w:val="1"/>
    <w:qFormat/>
    <w:rsid w:val="00A139AC"/>
    <w:rPr>
      <w:strike/>
      <w:dstrike w:val="0"/>
      <w:color w:val="0070C0"/>
    </w:rPr>
  </w:style>
  <w:style w:type="character" w:customStyle="1" w:styleId="scstrikered">
    <w:name w:val="sc_strike_red"/>
    <w:uiPriority w:val="1"/>
    <w:qFormat/>
    <w:rsid w:val="00A139AC"/>
    <w:rPr>
      <w:strike/>
      <w:dstrike w:val="0"/>
      <w:color w:val="FF0000"/>
    </w:rPr>
  </w:style>
  <w:style w:type="character" w:customStyle="1" w:styleId="scstrikebluenoncodified">
    <w:name w:val="sc_strike_blue_non_codified"/>
    <w:uiPriority w:val="1"/>
    <w:qFormat/>
    <w:rsid w:val="00A139AC"/>
    <w:rPr>
      <w:strike/>
      <w:dstrike w:val="0"/>
      <w:color w:val="0070C0"/>
      <w:lang w:val="en-US"/>
    </w:rPr>
  </w:style>
  <w:style w:type="character" w:customStyle="1" w:styleId="scstrikerednoncodified">
    <w:name w:val="sc_strike_red_non_codified"/>
    <w:uiPriority w:val="1"/>
    <w:qFormat/>
    <w:rsid w:val="00A139AC"/>
    <w:rPr>
      <w:strike/>
      <w:dstrike w:val="0"/>
      <w:color w:val="FF0000"/>
    </w:rPr>
  </w:style>
  <w:style w:type="paragraph" w:customStyle="1" w:styleId="scnowthereforebold">
    <w:name w:val="sc_now_therefore_bold"/>
    <w:uiPriority w:val="1"/>
    <w:qFormat/>
    <w:rsid w:val="00A139AC"/>
    <w:pPr>
      <w:widowControl w:val="0"/>
      <w:suppressAutoHyphens/>
      <w:spacing w:after="0" w:line="480" w:lineRule="auto"/>
    </w:pPr>
    <w:rPr>
      <w:rFonts w:eastAsia="Calibri" w:cs="Times New Roman"/>
    </w:rPr>
  </w:style>
  <w:style w:type="paragraph" w:customStyle="1" w:styleId="scbillsiglines">
    <w:name w:val="sc_bill_sig_lines"/>
    <w:qFormat/>
    <w:rsid w:val="00A139A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39AC"/>
  </w:style>
  <w:style w:type="paragraph" w:customStyle="1" w:styleId="scbillendxx">
    <w:name w:val="sc_bill_end_xx"/>
    <w:qFormat/>
    <w:rsid w:val="00A139AC"/>
    <w:pPr>
      <w:widowControl w:val="0"/>
      <w:suppressAutoHyphens/>
      <w:spacing w:after="0" w:line="240" w:lineRule="auto"/>
      <w:jc w:val="center"/>
    </w:pPr>
  </w:style>
  <w:style w:type="character" w:customStyle="1" w:styleId="scbillheader1">
    <w:name w:val="sc_bill_header1"/>
    <w:uiPriority w:val="1"/>
    <w:qFormat/>
    <w:rsid w:val="00A139AC"/>
  </w:style>
  <w:style w:type="character" w:customStyle="1" w:styleId="scresolutionbody1">
    <w:name w:val="sc_resolution_body1"/>
    <w:uiPriority w:val="1"/>
    <w:qFormat/>
    <w:rsid w:val="00A139AC"/>
  </w:style>
  <w:style w:type="character" w:styleId="Strong">
    <w:name w:val="Strong"/>
    <w:basedOn w:val="DefaultParagraphFont"/>
    <w:uiPriority w:val="22"/>
    <w:qFormat/>
    <w:rsid w:val="00A139AC"/>
    <w:rPr>
      <w:b/>
      <w:bCs/>
    </w:rPr>
  </w:style>
  <w:style w:type="character" w:customStyle="1" w:styleId="scamendhouse">
    <w:name w:val="sc_amend_house"/>
    <w:uiPriority w:val="1"/>
    <w:qFormat/>
    <w:rsid w:val="00A139AC"/>
    <w:rPr>
      <w:bdr w:val="none" w:sz="0" w:space="0" w:color="auto"/>
      <w:shd w:val="clear" w:color="auto" w:fill="FDE9D9" w:themeFill="accent6" w:themeFillTint="33"/>
    </w:rPr>
  </w:style>
  <w:style w:type="character" w:customStyle="1" w:styleId="scamendsenate">
    <w:name w:val="sc_amend_senate"/>
    <w:uiPriority w:val="1"/>
    <w:qFormat/>
    <w:rsid w:val="00A139AC"/>
    <w:rPr>
      <w:bdr w:val="none" w:sz="0" w:space="0" w:color="auto"/>
      <w:shd w:val="clear" w:color="auto" w:fill="E5DFEC" w:themeFill="accent4" w:themeFillTint="33"/>
    </w:rPr>
  </w:style>
  <w:style w:type="paragraph" w:styleId="Revision">
    <w:name w:val="Revision"/>
    <w:hidden/>
    <w:uiPriority w:val="99"/>
    <w:semiHidden/>
    <w:rsid w:val="00A139A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39AC"/>
    <w:pPr>
      <w:spacing w:after="0" w:line="240" w:lineRule="auto"/>
    </w:pPr>
    <w:rPr>
      <w:i/>
    </w:rPr>
  </w:style>
  <w:style w:type="paragraph" w:customStyle="1" w:styleId="sccoversheetsenate">
    <w:name w:val="sc_coversheet_senate"/>
    <w:qFormat/>
    <w:rsid w:val="00A139AC"/>
    <w:pPr>
      <w:spacing w:after="0" w:line="240" w:lineRule="auto"/>
    </w:pPr>
    <w:rPr>
      <w:b/>
    </w:rPr>
  </w:style>
  <w:style w:type="character" w:styleId="FollowedHyperlink">
    <w:name w:val="FollowedHyperlink"/>
    <w:basedOn w:val="DefaultParagraphFont"/>
    <w:uiPriority w:val="99"/>
    <w:semiHidden/>
    <w:unhideWhenUsed/>
    <w:rsid w:val="00F15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0&amp;session=126&amp;summary=B" TargetMode="External" Id="R2812612ca0ea464d" /><Relationship Type="http://schemas.openxmlformats.org/officeDocument/2006/relationships/hyperlink" Target="https://www.scstatehouse.gov/sess126_2025-2026/prever/4380_20250423.docx" TargetMode="External" Id="R2ca5a95f693746de" /><Relationship Type="http://schemas.openxmlformats.org/officeDocument/2006/relationships/hyperlink" Target="h:\hj\20250423.docx" TargetMode="External" Id="R31600d3cada34f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4EC2"/>
    <w:rsid w:val="004D1BF3"/>
    <w:rsid w:val="004F6420"/>
    <w:rsid w:val="0055170B"/>
    <w:rsid w:val="00573513"/>
    <w:rsid w:val="0062350A"/>
    <w:rsid w:val="0072205F"/>
    <w:rsid w:val="00804B1A"/>
    <w:rsid w:val="00805886"/>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49d23452-1b54-4aea-87a2-2447244c98f6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f2d9488b-aef9-4e67-9caa-9db64cf95f42</T_BILL_REQUEST_REQUEST>
  <T_BILL_R_ORIGINALDRAFT>4b279cd3-8fc4-49be-92dd-3000ae280cae</T_BILL_R_ORIGINALDRAFT>
  <T_BILL_SPONSOR_SPONSOR>4ae0c227-8dd4-4341-a7a2-8a52e4b753f9</T_BILL_SPONSOR_SPONSOR>
  <T_BILL_T_BILLNAME>[4380]</T_BILL_T_BILLNAME>
  <T_BILL_T_BILLNUMBER>4380</T_BILL_T_BILLNUMBER>
  <T_BILL_T_BILLTITLE>TO EXPRESS THE PROFOUND SORROW OF THE SOUTH CAROLINA House of Representatives UPON THE PASSING OF Rosa jane “Janie” Simmons Johnson of Beaufort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Janie Simmons Johnson sympathy</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1978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2025-04-17T14:23:00Z</cp:lastPrinted>
  <dcterms:created xsi:type="dcterms:W3CDTF">2025-04-23T18:21:00Z</dcterms:created>
  <dcterms:modified xsi:type="dcterms:W3CDTF">2025-04-23T18:21:00Z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