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Erickson, Alexander, Anderson, Atkinson, Bailey, Ballentine, Bamberg, Bannister, Bauer, Beach, Bernstein, Bowers, Bradley, Brewer, Brittain, Burns, Bustos, Calhoon, Caskey, Chapman, Chumley, Clyburn, Cobb-Hunter, Collins, B.J. Cox, B.L. Cox, Crawford, Cromer, Davis, Dillard, Duncan, Edgerton,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LC-0240VR-GM25.docx</w:t>
      </w:r>
    </w:p>
    <w:p>
      <w:pPr>
        <w:widowControl w:val="false"/>
        <w:spacing w:after="0"/>
        <w:jc w:val="left"/>
      </w:pPr>
    </w:p>
    <w:p>
      <w:pPr>
        <w:widowControl w:val="false"/>
        <w:spacing w:after="0"/>
        <w:jc w:val="left"/>
      </w:pPr>
      <w:r>
        <w:rPr>
          <w:rFonts w:ascii="Times New Roman"/>
          <w:sz w:val="22"/>
        </w:rPr>
        <w:t xml:space="preserve">Introduced in the House on April 24, 2025</w:t>
      </w:r>
    </w:p>
    <w:p>
      <w:pPr>
        <w:widowControl w:val="false"/>
        <w:spacing w:after="0"/>
        <w:jc w:val="left"/>
      </w:pPr>
      <w:r>
        <w:rPr>
          <w:rFonts w:ascii="Times New Roman"/>
          <w:sz w:val="22"/>
        </w:rPr>
        <w:t xml:space="preserve">Adopted by the House on April 24, 2025</w:t>
      </w:r>
    </w:p>
    <w:p>
      <w:pPr>
        <w:widowControl w:val="false"/>
        <w:spacing w:after="0"/>
        <w:jc w:val="left"/>
      </w:pPr>
    </w:p>
    <w:p>
      <w:pPr>
        <w:widowControl w:val="false"/>
        <w:spacing w:after="0"/>
        <w:jc w:val="left"/>
      </w:pPr>
      <w:r>
        <w:rPr>
          <w:rFonts w:ascii="Times New Roman"/>
          <w:sz w:val="22"/>
        </w:rPr>
        <w:t xml:space="preserve">Summary: 69th Beaufort Water Festival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House</w:t>
      </w:r>
      <w:r>
        <w:tab/>
        <w:t xml:space="preserve">Introduced and adopted</w:t>
      </w:r>
      <w:r>
        <w:t xml:space="preserve"> (</w:t>
      </w:r>
      <w:hyperlink w:history="true" r:id="Refd159af825547e4">
        <w:r w:rsidRPr="00770434">
          <w:rPr>
            <w:rStyle w:val="Hyperlink"/>
          </w:rPr>
          <w:t>House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95987ecf2244c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f76b93f4ab4022">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529FE1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A5CC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57F5A" w14:paraId="48DB32D0" w14:textId="642C3F03">
          <w:pPr>
            <w:pStyle w:val="scresolutiontitle"/>
          </w:pPr>
          <w:r>
            <w:t xml:space="preserve">TO CELEBRATE THE SIXTY-ninth BEAUFORT WATER FESTIVAL TO BE HELD ON JULY 11 THROUGH 20, 2025, </w:t>
          </w:r>
          <w:r w:rsidR="003C6744">
            <w:t xml:space="preserve">to thank todd stowe for serving as commodore for this year’s festival, </w:t>
          </w:r>
          <w:r>
            <w:t>AND TO HONOR THOSE WHO ORGANIZE, SPONSOR, VOLUNTEER FOR, AND PARTICIPATE IN THE FESTIVAL.</w:t>
          </w:r>
        </w:p>
      </w:sdtContent>
    </w:sdt>
    <w:p w:rsidR="0010776B" w:rsidP="00091FD9" w:rsidRDefault="0010776B" w14:paraId="48DB32D1" w14:textId="56627158">
      <w:pPr>
        <w:pStyle w:val="scresolutiontitle"/>
      </w:pPr>
    </w:p>
    <w:p w:rsidR="00EA41DD" w:rsidP="00EA41DD" w:rsidRDefault="008C3A19" w14:paraId="03763459" w14:textId="2DC6D56E">
      <w:pPr>
        <w:pStyle w:val="scresolutionwhereas"/>
      </w:pPr>
      <w:bookmarkStart w:name="wa_78aa98aa5" w:id="0"/>
      <w:proofErr w:type="gramStart"/>
      <w:r w:rsidRPr="00084D53">
        <w:t>W</w:t>
      </w:r>
      <w:bookmarkEnd w:id="0"/>
      <w:r w:rsidRPr="00084D53">
        <w:t>hereas,</w:t>
      </w:r>
      <w:proofErr w:type="gramEnd"/>
      <w:r w:rsidR="001347EE">
        <w:t xml:space="preserve"> </w:t>
      </w:r>
      <w:r w:rsidR="00EA41DD">
        <w:t>the South Carolina House of Representatives is pleased to learn that the Beaufort Water Festival will hold its sixty‑ninth annual festival extravaganza from July 11 through 20, 2025</w:t>
      </w:r>
      <w:r w:rsidR="00CF5EC4">
        <w:t xml:space="preserve">, and </w:t>
      </w:r>
      <w:r w:rsidR="003C6744">
        <w:t xml:space="preserve">that </w:t>
      </w:r>
      <w:r w:rsidR="00CF5EC4">
        <w:t>Todd Stowe</w:t>
      </w:r>
      <w:r w:rsidR="003C6744">
        <w:t xml:space="preserve"> will serve</w:t>
      </w:r>
      <w:r w:rsidR="00CF5EC4">
        <w:t xml:space="preserve"> as </w:t>
      </w:r>
      <w:r w:rsidRPr="00CF5EC4" w:rsidR="00CF5EC4">
        <w:t>the commodore for the 2025 festival</w:t>
      </w:r>
      <w:r w:rsidR="003C6744">
        <w:t>, who will be joined b</w:t>
      </w:r>
      <w:r w:rsidR="00CF5EC4">
        <w:t xml:space="preserve">y his wife, Patsy, and their children, Christy and Jessie. A gifted artist, Patsy’s original paintings </w:t>
      </w:r>
      <w:r w:rsidRPr="00CF5EC4" w:rsidR="00CF5EC4">
        <w:t>will accompany the festival theme “Blue Skies &amp; Starry Nights</w:t>
      </w:r>
      <w:r w:rsidR="00CF5EC4">
        <w:t>”</w:t>
      </w:r>
      <w:r w:rsidR="00EA41DD">
        <w:t>; and</w:t>
      </w:r>
    </w:p>
    <w:p w:rsidR="00EA41DD" w:rsidP="00EA41DD" w:rsidRDefault="00EA41DD" w14:paraId="68C2F440" w14:textId="77777777">
      <w:pPr>
        <w:pStyle w:val="scresolutionwhereas"/>
      </w:pPr>
    </w:p>
    <w:p w:rsidR="00EA41DD" w:rsidP="00EA41DD" w:rsidRDefault="00EA41DD" w14:paraId="1A2124C0" w14:textId="76E04965">
      <w:pPr>
        <w:pStyle w:val="scresolutionwhereas"/>
      </w:pPr>
      <w:bookmarkStart w:name="wa_59354c484" w:id="1"/>
      <w:r>
        <w:t>W</w:t>
      </w:r>
      <w:bookmarkEnd w:id="1"/>
      <w:r>
        <w:t xml:space="preserve">hereas, once a year in midsummer, the sea island that holds Beaufort sets the stage for one of the South’s largest outdoor events, which has consistently been successful and has grown more significant since its inauguration in July 1956. </w:t>
      </w:r>
      <w:proofErr w:type="gramStart"/>
      <w:r>
        <w:t>In spite of</w:t>
      </w:r>
      <w:proofErr w:type="gramEnd"/>
      <w:r>
        <w:t xml:space="preserve"> its growth, the Beaufort Water Festival is still a community</w:t>
      </w:r>
      <w:r w:rsidR="00576AE2">
        <w:t>‑</w:t>
      </w:r>
      <w:r>
        <w:t>wide, nonprofit venture, and the Lions Club has taken responsibility every year for organizing the festival’s parade; and</w:t>
      </w:r>
    </w:p>
    <w:p w:rsidR="00FB13A5" w:rsidP="00EA41DD" w:rsidRDefault="00FB13A5" w14:paraId="0F9F7B08" w14:textId="77777777">
      <w:pPr>
        <w:pStyle w:val="scresolutionwhereas"/>
      </w:pPr>
    </w:p>
    <w:p w:rsidR="00EA41DD" w:rsidP="00EA41DD" w:rsidRDefault="00C17C95" w14:paraId="7D058A14" w14:textId="3616B91D">
      <w:pPr>
        <w:pStyle w:val="scresolutionwhereas"/>
      </w:pPr>
      <w:bookmarkStart w:name="wa_1a8eb817f" w:id="2"/>
      <w:r>
        <w:t>W</w:t>
      </w:r>
      <w:bookmarkEnd w:id="2"/>
      <w:r>
        <w:t xml:space="preserve">hereas, the </w:t>
      </w:r>
      <w:r w:rsidRPr="00C17C95">
        <w:t xml:space="preserve">festival </w:t>
      </w:r>
      <w:r w:rsidR="008E6599">
        <w:t>is never</w:t>
      </w:r>
      <w:r w:rsidRPr="00C17C95">
        <w:t xml:space="preserve"> complete without festival favorites, the Lowcountry </w:t>
      </w:r>
      <w:r w:rsidR="001A71DB">
        <w:t>S</w:t>
      </w:r>
      <w:r w:rsidRPr="00C17C95">
        <w:t>upper and the Commodore’s Ball</w:t>
      </w:r>
      <w:r w:rsidR="00CF5EC4">
        <w:t>,</w:t>
      </w:r>
      <w:r w:rsidRPr="00C17C95">
        <w:t xml:space="preserve"> </w:t>
      </w:r>
      <w:r w:rsidR="008E6599">
        <w:t xml:space="preserve">which </w:t>
      </w:r>
      <w:r w:rsidRPr="00C17C95">
        <w:t>Commodore</w:t>
      </w:r>
      <w:r w:rsidR="00FF4D9F">
        <w:t xml:space="preserve"> and Mrs. Stowe will host</w:t>
      </w:r>
      <w:r w:rsidRPr="00FB13A5" w:rsidR="00FB13A5">
        <w:t xml:space="preserve">, along with </w:t>
      </w:r>
      <w:r w:rsidR="00FF4D9F">
        <w:t>their</w:t>
      </w:r>
      <w:r w:rsidRPr="00FB13A5" w:rsidR="00FB13A5">
        <w:t xml:space="preserve"> children, Christy and Jessie</w:t>
      </w:r>
      <w:r w:rsidR="008E6599">
        <w:t xml:space="preserve">, </w:t>
      </w:r>
      <w:r w:rsidR="007F3BA2">
        <w:t xml:space="preserve">and </w:t>
      </w:r>
      <w:r w:rsidR="008E6599">
        <w:t xml:space="preserve">which will feature </w:t>
      </w:r>
      <w:r w:rsidRPr="008E6599" w:rsidR="008E6599">
        <w:t xml:space="preserve">the </w:t>
      </w:r>
      <w:proofErr w:type="spellStart"/>
      <w:r w:rsidRPr="008E6599" w:rsidR="008E6599">
        <w:t>Swingin</w:t>
      </w:r>
      <w:proofErr w:type="spellEnd"/>
      <w:r w:rsidRPr="008E6599" w:rsidR="008E6599">
        <w:t>’ Medallions</w:t>
      </w:r>
      <w:r w:rsidR="00CF5EC4">
        <w:t xml:space="preserve">. From its </w:t>
      </w:r>
      <w:r w:rsidR="00EA41DD">
        <w:t>early days</w:t>
      </w:r>
      <w:r w:rsidR="00CF5EC4">
        <w:t xml:space="preserve">, </w:t>
      </w:r>
      <w:r w:rsidR="00EA41DD">
        <w:t>when it cost fifty cents to attend the beauty pageant and a dollar per couple to attend the Water Festival Ball, now called the Commodore’s Ball, the festival has drawn increasing numbers of participants to Beaufort from other parts of the State and nation; and</w:t>
      </w:r>
    </w:p>
    <w:p w:rsidR="00FF4D9F" w:rsidP="00EA41DD" w:rsidRDefault="00FF4D9F" w14:paraId="573DFC44" w14:textId="77777777">
      <w:pPr>
        <w:pStyle w:val="scresolutionwhereas"/>
      </w:pPr>
    </w:p>
    <w:p w:rsidR="00FF4D9F" w:rsidP="00EA41DD" w:rsidRDefault="00FF4D9F" w14:paraId="2E41163F" w14:textId="52AE3E7D">
      <w:pPr>
        <w:pStyle w:val="scresolutionwhereas"/>
      </w:pPr>
      <w:bookmarkStart w:name="wa_0e2ee2500" w:id="3"/>
      <w:proofErr w:type="gramStart"/>
      <w:r>
        <w:t>W</w:t>
      </w:r>
      <w:bookmarkEnd w:id="3"/>
      <w:r>
        <w:t>hereas,</w:t>
      </w:r>
      <w:proofErr w:type="gramEnd"/>
      <w:r>
        <w:t xml:space="preserve"> the coordinators for the 2025 festival include </w:t>
      </w:r>
      <w:r w:rsidRPr="00FF4D9F">
        <w:t>Dusty Vickers, program coordinator; Samantha Aimar</w:t>
      </w:r>
      <w:r>
        <w:t>,</w:t>
      </w:r>
      <w:r w:rsidRPr="00FF4D9F">
        <w:t xml:space="preserve"> admin</w:t>
      </w:r>
      <w:r>
        <w:t>istrative</w:t>
      </w:r>
      <w:r w:rsidRPr="00FF4D9F">
        <w:t xml:space="preserve"> coordinator; Greg Godfrey, marketing and p</w:t>
      </w:r>
      <w:r>
        <w:t xml:space="preserve">ublic </w:t>
      </w:r>
      <w:r w:rsidRPr="00FF4D9F">
        <w:t>r</w:t>
      </w:r>
      <w:r>
        <w:t>elations</w:t>
      </w:r>
      <w:r w:rsidRPr="00FF4D9F">
        <w:t xml:space="preserve"> coordinator; Cori Talbert, parks coordinator; Kyle Gentry, productions coordinator; Shelley Kolb, sales and marketing coordinator; Katie Jindrich, sponsors coordinator; Cely Johnson, sports coordinator; Meredith Keene, </w:t>
      </w:r>
      <w:r>
        <w:t>t</w:t>
      </w:r>
      <w:r w:rsidRPr="00FF4D9F">
        <w:t>reasurer; John Tuberville, water and air coordinator</w:t>
      </w:r>
      <w:r>
        <w:t>; and</w:t>
      </w:r>
    </w:p>
    <w:p w:rsidR="00EA41DD" w:rsidP="00EA41DD" w:rsidRDefault="00EA41DD" w14:paraId="588F176D" w14:textId="77777777">
      <w:pPr>
        <w:pStyle w:val="scresolutionwhereas"/>
      </w:pPr>
    </w:p>
    <w:p w:rsidR="00EA41DD" w:rsidP="00EA41DD" w:rsidRDefault="00EA41DD" w14:paraId="4D5B11AA" w14:textId="5177FE71">
      <w:pPr>
        <w:pStyle w:val="scresolutionwhereas"/>
      </w:pPr>
      <w:bookmarkStart w:name="wa_7fbeeada2" w:id="4"/>
      <w:r>
        <w:t>W</w:t>
      </w:r>
      <w:bookmarkEnd w:id="4"/>
      <w:r>
        <w:t>hereas, hundreds of volunteers work long hours</w:t>
      </w:r>
      <w:r w:rsidR="008E6599">
        <w:t>, as well,</w:t>
      </w:r>
      <w:r>
        <w:t xml:space="preserve"> to bring outstanding events to the festival, </w:t>
      </w:r>
      <w:r>
        <w:lastRenderedPageBreak/>
        <w:t>including reasonably priced first</w:t>
      </w:r>
      <w:r w:rsidR="00576AE2">
        <w:t>‑</w:t>
      </w:r>
      <w:r>
        <w:t>class entertainment, thanks to the generosity of local sponsors</w:t>
      </w:r>
      <w:r w:rsidR="003C6744">
        <w:t xml:space="preserve">. </w:t>
      </w:r>
      <w:proofErr w:type="gramStart"/>
      <w:r w:rsidR="003C6744">
        <w:t>Th</w:t>
      </w:r>
      <w:r>
        <w:t>e festival</w:t>
      </w:r>
      <w:proofErr w:type="gramEnd"/>
      <w:r>
        <w:t xml:space="preserve"> arts and crafts market </w:t>
      </w:r>
      <w:proofErr w:type="gramStart"/>
      <w:r>
        <w:t>opens</w:t>
      </w:r>
      <w:proofErr w:type="gramEnd"/>
      <w:r>
        <w:t xml:space="preserve"> on the Promenade at Waterfront Park every day during the festival, offering a selection of artisanship from craftsmen of the Lowcountry and beyond who provide a visual feast for the eyes; and</w:t>
      </w:r>
    </w:p>
    <w:p w:rsidR="00EA41DD" w:rsidP="00EA41DD" w:rsidRDefault="00EA41DD" w14:paraId="39C17E6D" w14:textId="77777777">
      <w:pPr>
        <w:pStyle w:val="scresolutionwhereas"/>
      </w:pPr>
    </w:p>
    <w:p w:rsidR="00EA41DD" w:rsidP="00EA41DD" w:rsidRDefault="00EA41DD" w14:paraId="4F1BE301" w14:textId="1A634D43">
      <w:pPr>
        <w:pStyle w:val="scresolutionwhereas"/>
      </w:pPr>
      <w:bookmarkStart w:name="wa_f1c66f542" w:id="5"/>
      <w:r>
        <w:t>W</w:t>
      </w:r>
      <w:bookmarkEnd w:id="5"/>
      <w:r>
        <w:t>hereas, on Friday, July 1</w:t>
      </w:r>
      <w:r w:rsidR="00EC750A">
        <w:t>1</w:t>
      </w:r>
      <w:r>
        <w:t>, the opening ceremony is expected to provide fabulous entertainment from the Parris Island Marine Band</w:t>
      </w:r>
      <w:r w:rsidR="00EC750A">
        <w:t>,</w:t>
      </w:r>
      <w:r>
        <w:t xml:space="preserve"> as well as fireworks. Events during the week </w:t>
      </w:r>
      <w:r w:rsidR="00EC750A">
        <w:t>offer</w:t>
      </w:r>
      <w:r>
        <w:t xml:space="preserve"> activities for children, teens, couples, and families, including: a raft</w:t>
      </w:r>
      <w:r w:rsidR="00EC750A">
        <w:t xml:space="preserve"> race and a </w:t>
      </w:r>
      <w:r>
        <w:t xml:space="preserve">bed race; tournaments for bocce, badminton, and children’s toad fishing; an air show </w:t>
      </w:r>
      <w:r w:rsidR="008B1835">
        <w:t xml:space="preserve">with stunt planes </w:t>
      </w:r>
      <w:r>
        <w:t xml:space="preserve">and a talent show; a teen dance; and the Water Festival Grand Parade. The Concert in the Park will present </w:t>
      </w:r>
      <w:r w:rsidR="008B1835">
        <w:t>Chris Jones Band and Alli Walker</w:t>
      </w:r>
      <w:r>
        <w:t xml:space="preserve">, while Motown Monday will have entertainment from Deas Guyz and </w:t>
      </w:r>
      <w:proofErr w:type="spellStart"/>
      <w:r>
        <w:t>Rockin</w:t>
      </w:r>
      <w:proofErr w:type="spellEnd"/>
      <w:r>
        <w:t xml:space="preserve">’ the River will feature </w:t>
      </w:r>
      <w:proofErr w:type="spellStart"/>
      <w:r w:rsidR="008B1835">
        <w:t>C</w:t>
      </w:r>
      <w:r w:rsidR="00C11FF5">
        <w:t>RÜ</w:t>
      </w:r>
      <w:r w:rsidRPr="00C11FF5" w:rsidR="00C11FF5">
        <w:t>ELigans</w:t>
      </w:r>
      <w:proofErr w:type="spellEnd"/>
      <w:r w:rsidR="00C11FF5">
        <w:t>, a tribute to Mötley Crüe</w:t>
      </w:r>
      <w:r>
        <w:t>; and</w:t>
      </w:r>
    </w:p>
    <w:p w:rsidR="00EA41DD" w:rsidP="00EA41DD" w:rsidRDefault="00EA41DD" w14:paraId="7BE07B2C" w14:textId="77777777">
      <w:pPr>
        <w:pStyle w:val="scresolutionwhereas"/>
      </w:pPr>
    </w:p>
    <w:p w:rsidR="00EA41DD" w:rsidP="00EA41DD" w:rsidRDefault="00EA41DD" w14:paraId="7D5BAA4E" w14:textId="11E46630">
      <w:pPr>
        <w:pStyle w:val="scresolutionwhereas"/>
      </w:pPr>
      <w:bookmarkStart w:name="wa_c2b4ffa06" w:id="6"/>
      <w:r>
        <w:t>W</w:t>
      </w:r>
      <w:bookmarkEnd w:id="6"/>
      <w:r>
        <w:t xml:space="preserve">hereas, </w:t>
      </w:r>
      <w:r w:rsidR="008E6599">
        <w:t xml:space="preserve">the day after Commodore Stowe’s ball, </w:t>
      </w:r>
      <w:r>
        <w:t>the festival ends every year with the graceful Blessing of the Fleet and Parade of Boats, sponsored by the past commodores of the Beaufort Water Festival on the Beaufort River in front of the Waterfront Park Seawall; and</w:t>
      </w:r>
    </w:p>
    <w:p w:rsidR="00EA41DD" w:rsidP="00EA41DD" w:rsidRDefault="00EA41DD" w14:paraId="40A16C78" w14:textId="570AF868">
      <w:pPr>
        <w:pStyle w:val="scresolutionwhereas"/>
      </w:pPr>
    </w:p>
    <w:p w:rsidR="008A7625" w:rsidP="00EA41DD" w:rsidRDefault="00EA41DD" w14:paraId="44F28955" w14:textId="209B6F07">
      <w:pPr>
        <w:pStyle w:val="scresolutionwhereas"/>
      </w:pPr>
      <w:bookmarkStart w:name="wa_b0c272be5" w:id="7"/>
      <w:proofErr w:type="gramStart"/>
      <w:r>
        <w:t>W</w:t>
      </w:r>
      <w:bookmarkEnd w:id="7"/>
      <w:r>
        <w:t>hereas,</w:t>
      </w:r>
      <w:proofErr w:type="gramEnd"/>
      <w:r>
        <w:t xml:space="preserve"> the House of Representatives of the State of South Carolina commends the efforts of the many people w</w:t>
      </w:r>
      <w:bookmarkStart w:name="open_doc_here" w:id="8"/>
      <w:bookmarkEnd w:id="8"/>
      <w:r>
        <w:t>ho, working together, make the 202</w:t>
      </w:r>
      <w:r w:rsidR="00EC750A">
        <w:t>5</w:t>
      </w:r>
      <w:r>
        <w:t xml:space="preserve"> Beaufort Water Festival a success. The members value the significant impact which the shores of Beaufort have in attracting tourists to the Palmetto State.</w:t>
      </w:r>
      <w:r w:rsidR="00EC750A">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4EBD06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A5CC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EC750A" w:rsidP="00EC750A" w:rsidRDefault="00007116" w14:paraId="678D6B2F" w14:textId="679A199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A5CC5">
            <w:rPr>
              <w:rStyle w:val="scresolutionbody1"/>
            </w:rPr>
            <w:t>House of Representatives</w:t>
          </w:r>
        </w:sdtContent>
      </w:sdt>
      <w:r w:rsidRPr="00040E43">
        <w:t xml:space="preserve">, by this resolution, </w:t>
      </w:r>
      <w:r w:rsidR="00EC750A">
        <w:t>celebrate the sixty</w:t>
      </w:r>
      <w:r w:rsidR="00A46A33">
        <w:t>‑ninth</w:t>
      </w:r>
      <w:r w:rsidR="00EC750A">
        <w:t xml:space="preserve"> Beaufort Water Festival to be held on July 11 through 20, 2025, </w:t>
      </w:r>
      <w:r w:rsidRPr="003C6744" w:rsidR="003C6744">
        <w:t xml:space="preserve">thank </w:t>
      </w:r>
      <w:r w:rsidR="003C6744">
        <w:t>T</w:t>
      </w:r>
      <w:r w:rsidRPr="003C6744" w:rsidR="003C6744">
        <w:t xml:space="preserve">odd </w:t>
      </w:r>
      <w:r w:rsidR="003C6744">
        <w:t>S</w:t>
      </w:r>
      <w:r w:rsidRPr="003C6744" w:rsidR="003C6744">
        <w:t xml:space="preserve">towe for serving as commodore for this year’s festival, </w:t>
      </w:r>
      <w:r w:rsidR="00EC750A">
        <w:t>and honor those who organize, sponsor, volunteer for, and participate in the festival.</w:t>
      </w:r>
    </w:p>
    <w:p w:rsidR="00EC750A" w:rsidP="00EC750A" w:rsidRDefault="00EC750A" w14:paraId="3755DEBD" w14:textId="77777777">
      <w:pPr>
        <w:pStyle w:val="scresolutionmembers"/>
      </w:pPr>
    </w:p>
    <w:p w:rsidRPr="00040E43" w:rsidR="00B9052D" w:rsidP="00EC750A" w:rsidRDefault="00EC750A" w14:paraId="48DB32E8" w14:textId="7DA451EE">
      <w:pPr>
        <w:pStyle w:val="scresolutionmembers"/>
      </w:pPr>
      <w:r>
        <w:t>Be it further resolved that a copy of this resolution be presented to Commodore</w:t>
      </w:r>
      <w:r w:rsidRPr="00040E43" w:rsidR="00B9105E">
        <w:t xml:space="preserve"> </w:t>
      </w:r>
      <w:r>
        <w:t>Todd Stowe.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E7C8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B485DE0" w:rsidR="007003E1" w:rsidRDefault="00494E8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E530F">
              <w:t>[4413]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530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F8A"/>
    <w:rsid w:val="00011869"/>
    <w:rsid w:val="0001264B"/>
    <w:rsid w:val="00015CD6"/>
    <w:rsid w:val="00032E86"/>
    <w:rsid w:val="00040E43"/>
    <w:rsid w:val="00056C77"/>
    <w:rsid w:val="00066636"/>
    <w:rsid w:val="000762F8"/>
    <w:rsid w:val="00076ECC"/>
    <w:rsid w:val="0008202C"/>
    <w:rsid w:val="000843D7"/>
    <w:rsid w:val="00084D53"/>
    <w:rsid w:val="0009176C"/>
    <w:rsid w:val="00091FD9"/>
    <w:rsid w:val="0009711F"/>
    <w:rsid w:val="00097234"/>
    <w:rsid w:val="00097C23"/>
    <w:rsid w:val="000C5BE4"/>
    <w:rsid w:val="000E0100"/>
    <w:rsid w:val="000E1785"/>
    <w:rsid w:val="000E2A41"/>
    <w:rsid w:val="000E546A"/>
    <w:rsid w:val="000F1901"/>
    <w:rsid w:val="000F2E49"/>
    <w:rsid w:val="000F40FA"/>
    <w:rsid w:val="00102EA0"/>
    <w:rsid w:val="001035F1"/>
    <w:rsid w:val="0010776B"/>
    <w:rsid w:val="00131DFD"/>
    <w:rsid w:val="00133E66"/>
    <w:rsid w:val="001347EE"/>
    <w:rsid w:val="00136B38"/>
    <w:rsid w:val="001373F6"/>
    <w:rsid w:val="001435A3"/>
    <w:rsid w:val="00146ED3"/>
    <w:rsid w:val="00151044"/>
    <w:rsid w:val="00151108"/>
    <w:rsid w:val="00180824"/>
    <w:rsid w:val="00187057"/>
    <w:rsid w:val="001A022F"/>
    <w:rsid w:val="001A2C0B"/>
    <w:rsid w:val="001A71DB"/>
    <w:rsid w:val="001A72A6"/>
    <w:rsid w:val="001B60CF"/>
    <w:rsid w:val="001C4F58"/>
    <w:rsid w:val="001D08F2"/>
    <w:rsid w:val="001D2A16"/>
    <w:rsid w:val="001D3A58"/>
    <w:rsid w:val="001D44A8"/>
    <w:rsid w:val="001D525B"/>
    <w:rsid w:val="001D68D8"/>
    <w:rsid w:val="001D7F4F"/>
    <w:rsid w:val="001F75F9"/>
    <w:rsid w:val="002017E6"/>
    <w:rsid w:val="00205238"/>
    <w:rsid w:val="00211B4F"/>
    <w:rsid w:val="002212AA"/>
    <w:rsid w:val="00231BE9"/>
    <w:rsid w:val="002321B6"/>
    <w:rsid w:val="00232912"/>
    <w:rsid w:val="0025001F"/>
    <w:rsid w:val="00250967"/>
    <w:rsid w:val="002543C8"/>
    <w:rsid w:val="0025541D"/>
    <w:rsid w:val="002635C9"/>
    <w:rsid w:val="00265729"/>
    <w:rsid w:val="00284AAE"/>
    <w:rsid w:val="00296D2D"/>
    <w:rsid w:val="002A5CC5"/>
    <w:rsid w:val="002B451A"/>
    <w:rsid w:val="002D55D2"/>
    <w:rsid w:val="002D5F87"/>
    <w:rsid w:val="002E5912"/>
    <w:rsid w:val="002E7C88"/>
    <w:rsid w:val="002F4473"/>
    <w:rsid w:val="00301B21"/>
    <w:rsid w:val="00302096"/>
    <w:rsid w:val="00325348"/>
    <w:rsid w:val="0032732C"/>
    <w:rsid w:val="00331ED4"/>
    <w:rsid w:val="003321E4"/>
    <w:rsid w:val="00336AD0"/>
    <w:rsid w:val="0036008C"/>
    <w:rsid w:val="00360E7D"/>
    <w:rsid w:val="0037079A"/>
    <w:rsid w:val="00376471"/>
    <w:rsid w:val="00377F49"/>
    <w:rsid w:val="00385E1F"/>
    <w:rsid w:val="003A4798"/>
    <w:rsid w:val="003A4F41"/>
    <w:rsid w:val="003C4DAB"/>
    <w:rsid w:val="003C6744"/>
    <w:rsid w:val="003D01E8"/>
    <w:rsid w:val="003D0BC2"/>
    <w:rsid w:val="003E5288"/>
    <w:rsid w:val="003E530F"/>
    <w:rsid w:val="003F068F"/>
    <w:rsid w:val="003F6D79"/>
    <w:rsid w:val="003F6E8C"/>
    <w:rsid w:val="003F74EF"/>
    <w:rsid w:val="00400702"/>
    <w:rsid w:val="0041760A"/>
    <w:rsid w:val="00417C01"/>
    <w:rsid w:val="004252D4"/>
    <w:rsid w:val="00436096"/>
    <w:rsid w:val="004403BD"/>
    <w:rsid w:val="0045226B"/>
    <w:rsid w:val="00461441"/>
    <w:rsid w:val="004623E6"/>
    <w:rsid w:val="0046488E"/>
    <w:rsid w:val="0046685D"/>
    <w:rsid w:val="004669F5"/>
    <w:rsid w:val="004809EE"/>
    <w:rsid w:val="00494E8D"/>
    <w:rsid w:val="004A3BF9"/>
    <w:rsid w:val="004B7339"/>
    <w:rsid w:val="004E2061"/>
    <w:rsid w:val="004E7D54"/>
    <w:rsid w:val="00510653"/>
    <w:rsid w:val="00511974"/>
    <w:rsid w:val="0052116B"/>
    <w:rsid w:val="005273C6"/>
    <w:rsid w:val="005275A2"/>
    <w:rsid w:val="00530A69"/>
    <w:rsid w:val="00543DF3"/>
    <w:rsid w:val="00544C6E"/>
    <w:rsid w:val="00545593"/>
    <w:rsid w:val="00545C09"/>
    <w:rsid w:val="00551C74"/>
    <w:rsid w:val="00556EBF"/>
    <w:rsid w:val="005572F0"/>
    <w:rsid w:val="0055760A"/>
    <w:rsid w:val="0057560B"/>
    <w:rsid w:val="00576AE2"/>
    <w:rsid w:val="0057770B"/>
    <w:rsid w:val="00577C6C"/>
    <w:rsid w:val="005834ED"/>
    <w:rsid w:val="00585C1F"/>
    <w:rsid w:val="005958F5"/>
    <w:rsid w:val="005A62FE"/>
    <w:rsid w:val="005B0F6C"/>
    <w:rsid w:val="005C2FE2"/>
    <w:rsid w:val="005E2BC9"/>
    <w:rsid w:val="0060020D"/>
    <w:rsid w:val="00605102"/>
    <w:rsid w:val="006053F5"/>
    <w:rsid w:val="00611909"/>
    <w:rsid w:val="00612A8D"/>
    <w:rsid w:val="006215AA"/>
    <w:rsid w:val="00627DCA"/>
    <w:rsid w:val="00641852"/>
    <w:rsid w:val="00657F5A"/>
    <w:rsid w:val="00666E48"/>
    <w:rsid w:val="00670F2F"/>
    <w:rsid w:val="00671257"/>
    <w:rsid w:val="00680FAF"/>
    <w:rsid w:val="006913C9"/>
    <w:rsid w:val="00692BAF"/>
    <w:rsid w:val="0069470D"/>
    <w:rsid w:val="006A57E2"/>
    <w:rsid w:val="006B1590"/>
    <w:rsid w:val="006B3D4A"/>
    <w:rsid w:val="006D58AA"/>
    <w:rsid w:val="006E4451"/>
    <w:rsid w:val="006E655C"/>
    <w:rsid w:val="006E69E6"/>
    <w:rsid w:val="006E7F79"/>
    <w:rsid w:val="007003E1"/>
    <w:rsid w:val="007070AD"/>
    <w:rsid w:val="00720544"/>
    <w:rsid w:val="00733210"/>
    <w:rsid w:val="00734F00"/>
    <w:rsid w:val="007352A5"/>
    <w:rsid w:val="0073631E"/>
    <w:rsid w:val="00736959"/>
    <w:rsid w:val="0074375C"/>
    <w:rsid w:val="00746A58"/>
    <w:rsid w:val="007720AC"/>
    <w:rsid w:val="00781DF8"/>
    <w:rsid w:val="007836CC"/>
    <w:rsid w:val="007866BF"/>
    <w:rsid w:val="00787728"/>
    <w:rsid w:val="007917CE"/>
    <w:rsid w:val="007959D3"/>
    <w:rsid w:val="007A14E1"/>
    <w:rsid w:val="007A70AE"/>
    <w:rsid w:val="007B3024"/>
    <w:rsid w:val="007C0EE1"/>
    <w:rsid w:val="007C69B6"/>
    <w:rsid w:val="007C72ED"/>
    <w:rsid w:val="007D61AD"/>
    <w:rsid w:val="007E01B6"/>
    <w:rsid w:val="007E5B47"/>
    <w:rsid w:val="007F3BA2"/>
    <w:rsid w:val="007F3C86"/>
    <w:rsid w:val="007F6D64"/>
    <w:rsid w:val="00810471"/>
    <w:rsid w:val="008112ED"/>
    <w:rsid w:val="008206E2"/>
    <w:rsid w:val="0082271F"/>
    <w:rsid w:val="00822E5B"/>
    <w:rsid w:val="008362E8"/>
    <w:rsid w:val="008410D3"/>
    <w:rsid w:val="00843D27"/>
    <w:rsid w:val="00846FE5"/>
    <w:rsid w:val="008519F0"/>
    <w:rsid w:val="008541FF"/>
    <w:rsid w:val="0085786E"/>
    <w:rsid w:val="00870570"/>
    <w:rsid w:val="0087532A"/>
    <w:rsid w:val="008905D2"/>
    <w:rsid w:val="008905D5"/>
    <w:rsid w:val="008A1768"/>
    <w:rsid w:val="008A489F"/>
    <w:rsid w:val="008A7625"/>
    <w:rsid w:val="008B1835"/>
    <w:rsid w:val="008B4AC4"/>
    <w:rsid w:val="008B5863"/>
    <w:rsid w:val="008C3A19"/>
    <w:rsid w:val="008D05D1"/>
    <w:rsid w:val="008E1DCA"/>
    <w:rsid w:val="008E6599"/>
    <w:rsid w:val="008F0F33"/>
    <w:rsid w:val="008F4429"/>
    <w:rsid w:val="009059FF"/>
    <w:rsid w:val="00916547"/>
    <w:rsid w:val="0092634F"/>
    <w:rsid w:val="009270BA"/>
    <w:rsid w:val="0094021A"/>
    <w:rsid w:val="009409CF"/>
    <w:rsid w:val="00952800"/>
    <w:rsid w:val="00953783"/>
    <w:rsid w:val="00961A41"/>
    <w:rsid w:val="0096528D"/>
    <w:rsid w:val="00965B3F"/>
    <w:rsid w:val="009747BB"/>
    <w:rsid w:val="00994A80"/>
    <w:rsid w:val="009B12F6"/>
    <w:rsid w:val="009B44AF"/>
    <w:rsid w:val="009B6F19"/>
    <w:rsid w:val="009C6A0B"/>
    <w:rsid w:val="009C7F19"/>
    <w:rsid w:val="009E28B1"/>
    <w:rsid w:val="009E2BE4"/>
    <w:rsid w:val="009F0839"/>
    <w:rsid w:val="009F0C77"/>
    <w:rsid w:val="009F4DD1"/>
    <w:rsid w:val="009F7B81"/>
    <w:rsid w:val="00A02543"/>
    <w:rsid w:val="00A41684"/>
    <w:rsid w:val="00A46A33"/>
    <w:rsid w:val="00A56D63"/>
    <w:rsid w:val="00A64E80"/>
    <w:rsid w:val="00A66C6B"/>
    <w:rsid w:val="00A7261B"/>
    <w:rsid w:val="00A72BCD"/>
    <w:rsid w:val="00A73723"/>
    <w:rsid w:val="00A74015"/>
    <w:rsid w:val="00A741D9"/>
    <w:rsid w:val="00A833AB"/>
    <w:rsid w:val="00A953CD"/>
    <w:rsid w:val="00A95560"/>
    <w:rsid w:val="00A9741D"/>
    <w:rsid w:val="00AA4528"/>
    <w:rsid w:val="00AA64A4"/>
    <w:rsid w:val="00AB1254"/>
    <w:rsid w:val="00AB2CC0"/>
    <w:rsid w:val="00AB599F"/>
    <w:rsid w:val="00AC34A2"/>
    <w:rsid w:val="00AC5319"/>
    <w:rsid w:val="00AC74F4"/>
    <w:rsid w:val="00AD06EC"/>
    <w:rsid w:val="00AD1C9A"/>
    <w:rsid w:val="00AD2E95"/>
    <w:rsid w:val="00AD4B17"/>
    <w:rsid w:val="00AF0102"/>
    <w:rsid w:val="00AF1A81"/>
    <w:rsid w:val="00AF69EE"/>
    <w:rsid w:val="00B00C4F"/>
    <w:rsid w:val="00B077FC"/>
    <w:rsid w:val="00B10FFE"/>
    <w:rsid w:val="00B128F5"/>
    <w:rsid w:val="00B31DA6"/>
    <w:rsid w:val="00B3602C"/>
    <w:rsid w:val="00B412D4"/>
    <w:rsid w:val="00B519D6"/>
    <w:rsid w:val="00B51E94"/>
    <w:rsid w:val="00B60124"/>
    <w:rsid w:val="00B63CF8"/>
    <w:rsid w:val="00B6480F"/>
    <w:rsid w:val="00B64FFF"/>
    <w:rsid w:val="00B703CB"/>
    <w:rsid w:val="00B7267F"/>
    <w:rsid w:val="00B748E9"/>
    <w:rsid w:val="00B82454"/>
    <w:rsid w:val="00B879A5"/>
    <w:rsid w:val="00B9052D"/>
    <w:rsid w:val="00B9105E"/>
    <w:rsid w:val="00BC1E62"/>
    <w:rsid w:val="00BC695A"/>
    <w:rsid w:val="00BD086A"/>
    <w:rsid w:val="00BD4498"/>
    <w:rsid w:val="00BE3C22"/>
    <w:rsid w:val="00BE46CD"/>
    <w:rsid w:val="00BF3256"/>
    <w:rsid w:val="00BF5EB3"/>
    <w:rsid w:val="00C02C1B"/>
    <w:rsid w:val="00C0345E"/>
    <w:rsid w:val="00C11FF5"/>
    <w:rsid w:val="00C17C95"/>
    <w:rsid w:val="00C21775"/>
    <w:rsid w:val="00C21ABE"/>
    <w:rsid w:val="00C31C95"/>
    <w:rsid w:val="00C33C7E"/>
    <w:rsid w:val="00C3483A"/>
    <w:rsid w:val="00C41EB9"/>
    <w:rsid w:val="00C433D3"/>
    <w:rsid w:val="00C438C1"/>
    <w:rsid w:val="00C664FC"/>
    <w:rsid w:val="00C72C0D"/>
    <w:rsid w:val="00C7322B"/>
    <w:rsid w:val="00C73AFC"/>
    <w:rsid w:val="00C74E9D"/>
    <w:rsid w:val="00C826DD"/>
    <w:rsid w:val="00C82FD3"/>
    <w:rsid w:val="00C91143"/>
    <w:rsid w:val="00C92819"/>
    <w:rsid w:val="00C92FF3"/>
    <w:rsid w:val="00C93C2C"/>
    <w:rsid w:val="00C968C3"/>
    <w:rsid w:val="00CA22D9"/>
    <w:rsid w:val="00CA3BCF"/>
    <w:rsid w:val="00CB3383"/>
    <w:rsid w:val="00CB4232"/>
    <w:rsid w:val="00CC6B7B"/>
    <w:rsid w:val="00CD2089"/>
    <w:rsid w:val="00CE2ECC"/>
    <w:rsid w:val="00CE4EE6"/>
    <w:rsid w:val="00CF0F4F"/>
    <w:rsid w:val="00CF44FA"/>
    <w:rsid w:val="00CF5EC4"/>
    <w:rsid w:val="00D00F20"/>
    <w:rsid w:val="00D01070"/>
    <w:rsid w:val="00D1567E"/>
    <w:rsid w:val="00D17A8D"/>
    <w:rsid w:val="00D2678E"/>
    <w:rsid w:val="00D31310"/>
    <w:rsid w:val="00D37AF8"/>
    <w:rsid w:val="00D55053"/>
    <w:rsid w:val="00D66B80"/>
    <w:rsid w:val="00D73A67"/>
    <w:rsid w:val="00D8028D"/>
    <w:rsid w:val="00D970A9"/>
    <w:rsid w:val="00DB1F5E"/>
    <w:rsid w:val="00DC47B1"/>
    <w:rsid w:val="00DF3845"/>
    <w:rsid w:val="00DF71B1"/>
    <w:rsid w:val="00E05252"/>
    <w:rsid w:val="00E071A0"/>
    <w:rsid w:val="00E10479"/>
    <w:rsid w:val="00E32D96"/>
    <w:rsid w:val="00E41911"/>
    <w:rsid w:val="00E42B5A"/>
    <w:rsid w:val="00E44B57"/>
    <w:rsid w:val="00E44F9D"/>
    <w:rsid w:val="00E62201"/>
    <w:rsid w:val="00E658FD"/>
    <w:rsid w:val="00E91B57"/>
    <w:rsid w:val="00E92E6A"/>
    <w:rsid w:val="00E92EEF"/>
    <w:rsid w:val="00E95B4E"/>
    <w:rsid w:val="00E97AB4"/>
    <w:rsid w:val="00EA150E"/>
    <w:rsid w:val="00EA41DD"/>
    <w:rsid w:val="00EB0F12"/>
    <w:rsid w:val="00EC750A"/>
    <w:rsid w:val="00EF08BB"/>
    <w:rsid w:val="00EF12D8"/>
    <w:rsid w:val="00EF2368"/>
    <w:rsid w:val="00EF3015"/>
    <w:rsid w:val="00EF5F4D"/>
    <w:rsid w:val="00F01930"/>
    <w:rsid w:val="00F02C5C"/>
    <w:rsid w:val="00F035C3"/>
    <w:rsid w:val="00F24442"/>
    <w:rsid w:val="00F25EB0"/>
    <w:rsid w:val="00F304F0"/>
    <w:rsid w:val="00F32FDB"/>
    <w:rsid w:val="00F42BA9"/>
    <w:rsid w:val="00F477DA"/>
    <w:rsid w:val="00F50AE3"/>
    <w:rsid w:val="00F655B7"/>
    <w:rsid w:val="00F656BA"/>
    <w:rsid w:val="00F67CF1"/>
    <w:rsid w:val="00F7053B"/>
    <w:rsid w:val="00F728AA"/>
    <w:rsid w:val="00F840F0"/>
    <w:rsid w:val="00F91CB4"/>
    <w:rsid w:val="00F935A0"/>
    <w:rsid w:val="00F93B8F"/>
    <w:rsid w:val="00F971EF"/>
    <w:rsid w:val="00FA0B1D"/>
    <w:rsid w:val="00FA4CFA"/>
    <w:rsid w:val="00FB0D0D"/>
    <w:rsid w:val="00FB13A5"/>
    <w:rsid w:val="00FB43B4"/>
    <w:rsid w:val="00FB6B0B"/>
    <w:rsid w:val="00FB6FC2"/>
    <w:rsid w:val="00FB7F10"/>
    <w:rsid w:val="00FC39D8"/>
    <w:rsid w:val="00FD0FD5"/>
    <w:rsid w:val="00FE52B6"/>
    <w:rsid w:val="00FF12FD"/>
    <w:rsid w:val="00FF2AE4"/>
    <w:rsid w:val="00FF4D9F"/>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30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E530F"/>
    <w:pPr>
      <w:keepNext/>
      <w:suppressAutoHyphens/>
      <w:jc w:val="center"/>
      <w:outlineLvl w:val="0"/>
    </w:pPr>
    <w:rPr>
      <w:b/>
      <w:sz w:val="30"/>
    </w:rPr>
  </w:style>
  <w:style w:type="character" w:default="1" w:styleId="DefaultParagraphFont">
    <w:name w:val="Default Paragraph Font"/>
    <w:uiPriority w:val="1"/>
    <w:semiHidden/>
    <w:unhideWhenUsed/>
    <w:rsid w:val="003E53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530F"/>
  </w:style>
  <w:style w:type="character" w:customStyle="1" w:styleId="Heading1Char">
    <w:name w:val="Heading 1 Char"/>
    <w:basedOn w:val="DefaultParagraphFont"/>
    <w:link w:val="Heading1"/>
    <w:uiPriority w:val="9"/>
    <w:rsid w:val="003E530F"/>
    <w:rPr>
      <w:rFonts w:eastAsia="Times New Roman" w:cs="Times New Roman"/>
      <w:b/>
      <w:sz w:val="30"/>
      <w:szCs w:val="20"/>
    </w:rPr>
  </w:style>
  <w:style w:type="paragraph" w:styleId="Header">
    <w:name w:val="header"/>
    <w:basedOn w:val="Normal"/>
    <w:link w:val="HeaderChar"/>
    <w:uiPriority w:val="99"/>
    <w:unhideWhenUsed/>
    <w:rsid w:val="003E530F"/>
    <w:pPr>
      <w:tabs>
        <w:tab w:val="center" w:pos="4680"/>
        <w:tab w:val="right" w:pos="9360"/>
      </w:tabs>
    </w:pPr>
  </w:style>
  <w:style w:type="character" w:customStyle="1" w:styleId="HeaderChar">
    <w:name w:val="Header Char"/>
    <w:basedOn w:val="DefaultParagraphFont"/>
    <w:link w:val="Header"/>
    <w:uiPriority w:val="99"/>
    <w:rsid w:val="003E530F"/>
    <w:rPr>
      <w:rFonts w:eastAsia="Times New Roman" w:cs="Times New Roman"/>
      <w:szCs w:val="20"/>
    </w:rPr>
  </w:style>
  <w:style w:type="paragraph" w:styleId="Footer">
    <w:name w:val="footer"/>
    <w:basedOn w:val="Normal"/>
    <w:link w:val="FooterChar"/>
    <w:uiPriority w:val="99"/>
    <w:unhideWhenUsed/>
    <w:rsid w:val="003E530F"/>
    <w:pPr>
      <w:tabs>
        <w:tab w:val="center" w:pos="4680"/>
        <w:tab w:val="right" w:pos="9360"/>
      </w:tabs>
    </w:pPr>
  </w:style>
  <w:style w:type="character" w:customStyle="1" w:styleId="FooterChar">
    <w:name w:val="Footer Char"/>
    <w:basedOn w:val="DefaultParagraphFont"/>
    <w:link w:val="Footer"/>
    <w:uiPriority w:val="99"/>
    <w:rsid w:val="003E530F"/>
    <w:rPr>
      <w:rFonts w:eastAsia="Times New Roman" w:cs="Times New Roman"/>
      <w:szCs w:val="20"/>
    </w:rPr>
  </w:style>
  <w:style w:type="character" w:styleId="PageNumber">
    <w:name w:val="page number"/>
    <w:basedOn w:val="DefaultParagraphFont"/>
    <w:uiPriority w:val="99"/>
    <w:semiHidden/>
    <w:unhideWhenUsed/>
    <w:rsid w:val="003E530F"/>
  </w:style>
  <w:style w:type="character" w:styleId="LineNumber">
    <w:name w:val="line number"/>
    <w:basedOn w:val="DefaultParagraphFont"/>
    <w:uiPriority w:val="99"/>
    <w:semiHidden/>
    <w:unhideWhenUsed/>
    <w:rsid w:val="003E530F"/>
  </w:style>
  <w:style w:type="paragraph" w:customStyle="1" w:styleId="BillDots">
    <w:name w:val="Bill Dots"/>
    <w:basedOn w:val="Normal"/>
    <w:qFormat/>
    <w:rsid w:val="003E530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E530F"/>
    <w:pPr>
      <w:tabs>
        <w:tab w:val="right" w:pos="5904"/>
      </w:tabs>
    </w:pPr>
  </w:style>
  <w:style w:type="paragraph" w:styleId="BalloonText">
    <w:name w:val="Balloon Text"/>
    <w:basedOn w:val="Normal"/>
    <w:link w:val="BalloonTextChar"/>
    <w:uiPriority w:val="99"/>
    <w:semiHidden/>
    <w:unhideWhenUsed/>
    <w:rsid w:val="003E5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0F"/>
    <w:rPr>
      <w:rFonts w:ascii="Segoe UI" w:eastAsia="Times New Roman" w:hAnsi="Segoe UI" w:cs="Segoe UI"/>
      <w:sz w:val="18"/>
      <w:szCs w:val="18"/>
    </w:rPr>
  </w:style>
  <w:style w:type="paragraph" w:styleId="ListParagraph">
    <w:name w:val="List Paragraph"/>
    <w:basedOn w:val="Normal"/>
    <w:uiPriority w:val="34"/>
    <w:qFormat/>
    <w:rsid w:val="003E530F"/>
    <w:pPr>
      <w:ind w:left="720"/>
      <w:contextualSpacing/>
    </w:pPr>
  </w:style>
  <w:style w:type="paragraph" w:customStyle="1" w:styleId="scbillheader">
    <w:name w:val="sc_bill_header"/>
    <w:qFormat/>
    <w:rsid w:val="003E530F"/>
    <w:pPr>
      <w:widowControl w:val="0"/>
      <w:suppressAutoHyphens/>
      <w:spacing w:after="0" w:line="240" w:lineRule="auto"/>
      <w:jc w:val="center"/>
    </w:pPr>
    <w:rPr>
      <w:b/>
      <w:caps/>
      <w:sz w:val="30"/>
    </w:rPr>
  </w:style>
  <w:style w:type="paragraph" w:customStyle="1" w:styleId="schouseresolutionbythis">
    <w:name w:val="sc_house_resolution_by_this"/>
    <w:qFormat/>
    <w:rsid w:val="003E530F"/>
    <w:pPr>
      <w:widowControl w:val="0"/>
      <w:suppressAutoHyphens/>
      <w:spacing w:after="0" w:line="240" w:lineRule="auto"/>
      <w:jc w:val="both"/>
    </w:pPr>
  </w:style>
  <w:style w:type="paragraph" w:customStyle="1" w:styleId="schouseresolutionclippageattorney">
    <w:name w:val="sc_house_resolution_clip_page_attorney"/>
    <w:qFormat/>
    <w:rsid w:val="003E530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E530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E530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E530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E530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E530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E530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E530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E530F"/>
    <w:pPr>
      <w:widowControl w:val="0"/>
      <w:suppressAutoHyphens/>
      <w:spacing w:after="0" w:line="240" w:lineRule="auto"/>
      <w:jc w:val="both"/>
    </w:pPr>
    <w:rPr>
      <w:caps/>
    </w:rPr>
  </w:style>
  <w:style w:type="paragraph" w:customStyle="1" w:styleId="schouseresolutionemptyline">
    <w:name w:val="sc_house_resolution_empty_line"/>
    <w:qFormat/>
    <w:rsid w:val="003E530F"/>
    <w:pPr>
      <w:widowControl w:val="0"/>
      <w:suppressAutoHyphens/>
      <w:spacing w:after="0" w:line="240" w:lineRule="auto"/>
      <w:jc w:val="both"/>
    </w:pPr>
  </w:style>
  <w:style w:type="paragraph" w:customStyle="1" w:styleId="schouseresolutionfurtherresolved">
    <w:name w:val="sc_house_resolution_further_resolved"/>
    <w:qFormat/>
    <w:rsid w:val="003E530F"/>
    <w:pPr>
      <w:widowControl w:val="0"/>
      <w:suppressAutoHyphens/>
      <w:spacing w:after="0" w:line="240" w:lineRule="auto"/>
      <w:jc w:val="both"/>
    </w:pPr>
  </w:style>
  <w:style w:type="paragraph" w:customStyle="1" w:styleId="schouseresolutionheader">
    <w:name w:val="sc_house_resolution_header"/>
    <w:qFormat/>
    <w:rsid w:val="003E530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E530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E530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E530F"/>
    <w:pPr>
      <w:widowControl w:val="0"/>
      <w:suppressLineNumbers/>
      <w:suppressAutoHyphens/>
      <w:jc w:val="left"/>
    </w:pPr>
    <w:rPr>
      <w:b/>
    </w:rPr>
  </w:style>
  <w:style w:type="paragraph" w:customStyle="1" w:styleId="schouseresolutionjackettitle">
    <w:name w:val="sc_house_resolution_jacket_title"/>
    <w:qFormat/>
    <w:rsid w:val="003E530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E530F"/>
    <w:pPr>
      <w:widowControl w:val="0"/>
      <w:suppressAutoHyphens/>
      <w:spacing w:after="0" w:line="360" w:lineRule="auto"/>
      <w:jc w:val="both"/>
    </w:pPr>
  </w:style>
  <w:style w:type="paragraph" w:customStyle="1" w:styleId="scresolutionwhereas">
    <w:name w:val="sc_resolution_whereas"/>
    <w:qFormat/>
    <w:rsid w:val="003E530F"/>
    <w:pPr>
      <w:widowControl w:val="0"/>
      <w:suppressAutoHyphens/>
      <w:spacing w:after="0" w:line="360" w:lineRule="auto"/>
      <w:jc w:val="both"/>
    </w:pPr>
  </w:style>
  <w:style w:type="paragraph" w:customStyle="1" w:styleId="schouseresolutionxx">
    <w:name w:val="sc_house_resolution_xx"/>
    <w:qFormat/>
    <w:rsid w:val="003E530F"/>
    <w:pPr>
      <w:widowControl w:val="0"/>
      <w:suppressAutoHyphens/>
      <w:spacing w:after="0" w:line="240" w:lineRule="auto"/>
      <w:jc w:val="center"/>
    </w:pPr>
  </w:style>
  <w:style w:type="paragraph" w:customStyle="1" w:styleId="BillDots0">
    <w:name w:val="BillDots"/>
    <w:basedOn w:val="Normal"/>
    <w:autoRedefine/>
    <w:qFormat/>
    <w:rsid w:val="003E530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E530F"/>
    <w:rPr>
      <w:color w:val="0000FF" w:themeColor="hyperlink"/>
      <w:u w:val="single"/>
    </w:rPr>
  </w:style>
  <w:style w:type="paragraph" w:customStyle="1" w:styleId="Numbers">
    <w:name w:val="Numbers"/>
    <w:basedOn w:val="BillDots0"/>
    <w:qFormat/>
    <w:rsid w:val="003E530F"/>
    <w:pPr>
      <w:tabs>
        <w:tab w:val="right" w:pos="5904"/>
      </w:tabs>
    </w:pPr>
  </w:style>
  <w:style w:type="character" w:customStyle="1" w:styleId="scclippagepath">
    <w:name w:val="sc_clip_page_path"/>
    <w:uiPriority w:val="1"/>
    <w:qFormat/>
    <w:rsid w:val="003E530F"/>
    <w:rPr>
      <w:rFonts w:ascii="Times New Roman" w:hAnsi="Times New Roman"/>
      <w:caps/>
      <w:smallCaps w:val="0"/>
      <w:sz w:val="22"/>
    </w:rPr>
  </w:style>
  <w:style w:type="paragraph" w:customStyle="1" w:styleId="scconresoattyda">
    <w:name w:val="sc_con_reso_atty_da"/>
    <w:qFormat/>
    <w:rsid w:val="003E530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E530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E530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E530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E530F"/>
    <w:pPr>
      <w:widowControl w:val="0"/>
      <w:suppressAutoHyphens/>
      <w:spacing w:after="0" w:line="240" w:lineRule="auto"/>
      <w:jc w:val="both"/>
    </w:pPr>
  </w:style>
  <w:style w:type="paragraph" w:customStyle="1" w:styleId="scjrregattydadocno">
    <w:name w:val="sc_jrreg_atty_da_docno"/>
    <w:basedOn w:val="Normal"/>
    <w:qFormat/>
    <w:rsid w:val="003E530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E530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E530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E530F"/>
    <w:rPr>
      <w:rFonts w:ascii="Times New Roman" w:hAnsi="Times New Roman"/>
      <w:b/>
      <w:caps/>
      <w:smallCaps w:val="0"/>
      <w:sz w:val="24"/>
    </w:rPr>
  </w:style>
  <w:style w:type="paragraph" w:customStyle="1" w:styleId="scjrregfooter">
    <w:name w:val="sc_jrreg_footer"/>
    <w:qFormat/>
    <w:rsid w:val="003E530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E530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E530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E530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E53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E530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E530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E53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E530F"/>
    <w:pPr>
      <w:widowControl w:val="0"/>
      <w:suppressAutoHyphens/>
      <w:spacing w:after="0" w:line="360" w:lineRule="auto"/>
      <w:jc w:val="both"/>
    </w:pPr>
  </w:style>
  <w:style w:type="paragraph" w:customStyle="1" w:styleId="scresolutionbody">
    <w:name w:val="sc_resolution_body"/>
    <w:qFormat/>
    <w:rsid w:val="003E530F"/>
    <w:pPr>
      <w:widowControl w:val="0"/>
      <w:suppressAutoHyphens/>
      <w:spacing w:after="0" w:line="360" w:lineRule="auto"/>
      <w:jc w:val="both"/>
    </w:pPr>
  </w:style>
  <w:style w:type="paragraph" w:customStyle="1" w:styleId="scresolutionclippagebottom">
    <w:name w:val="sc_resolution_clip_page_bottom"/>
    <w:qFormat/>
    <w:rsid w:val="003E530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E530F"/>
    <w:pPr>
      <w:widowControl w:val="0"/>
      <w:suppressAutoHyphens/>
      <w:spacing w:after="0" w:line="240" w:lineRule="auto"/>
      <w:jc w:val="both"/>
    </w:pPr>
  </w:style>
  <w:style w:type="paragraph" w:customStyle="1" w:styleId="scresolutionfooter">
    <w:name w:val="sc_resolution_footer"/>
    <w:link w:val="scresolutionfooterChar"/>
    <w:qFormat/>
    <w:rsid w:val="003E530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E530F"/>
    <w:rPr>
      <w:rFonts w:eastAsia="Times New Roman" w:cs="Times New Roman"/>
      <w:szCs w:val="20"/>
    </w:rPr>
  </w:style>
  <w:style w:type="paragraph" w:customStyle="1" w:styleId="scresolutionheader">
    <w:name w:val="sc_resolution_header"/>
    <w:qFormat/>
    <w:rsid w:val="003E530F"/>
    <w:pPr>
      <w:widowControl w:val="0"/>
      <w:suppressAutoHyphens/>
      <w:spacing w:after="0" w:line="240" w:lineRule="auto"/>
      <w:jc w:val="center"/>
    </w:pPr>
    <w:rPr>
      <w:b/>
      <w:caps/>
      <w:sz w:val="30"/>
    </w:rPr>
  </w:style>
  <w:style w:type="paragraph" w:customStyle="1" w:styleId="scresolutiontitle">
    <w:name w:val="sc_resolution_title"/>
    <w:qFormat/>
    <w:rsid w:val="003E530F"/>
    <w:pPr>
      <w:widowControl w:val="0"/>
      <w:suppressAutoHyphens/>
      <w:spacing w:after="0" w:line="240" w:lineRule="auto"/>
      <w:jc w:val="both"/>
    </w:pPr>
    <w:rPr>
      <w:caps/>
    </w:rPr>
  </w:style>
  <w:style w:type="paragraph" w:customStyle="1" w:styleId="scresolutionxx">
    <w:name w:val="sc_resolution_xx"/>
    <w:qFormat/>
    <w:rsid w:val="003E530F"/>
    <w:pPr>
      <w:widowControl w:val="0"/>
      <w:suppressAutoHyphens/>
      <w:spacing w:after="0" w:line="240" w:lineRule="auto"/>
      <w:jc w:val="center"/>
    </w:pPr>
  </w:style>
  <w:style w:type="character" w:customStyle="1" w:styleId="scSECTIONS">
    <w:name w:val="sc_SECTIONS"/>
    <w:uiPriority w:val="1"/>
    <w:qFormat/>
    <w:rsid w:val="003E530F"/>
    <w:rPr>
      <w:rFonts w:ascii="Times New Roman" w:hAnsi="Times New Roman"/>
      <w:b w:val="0"/>
      <w:i w:val="0"/>
      <w:caps/>
      <w:smallCaps w:val="0"/>
      <w:color w:val="auto"/>
      <w:sz w:val="22"/>
    </w:rPr>
  </w:style>
  <w:style w:type="character" w:customStyle="1" w:styleId="scsenateclippagepath">
    <w:name w:val="sc_senate_clip_page_path"/>
    <w:uiPriority w:val="1"/>
    <w:qFormat/>
    <w:rsid w:val="003E530F"/>
    <w:rPr>
      <w:rFonts w:ascii="Times New Roman" w:hAnsi="Times New Roman"/>
      <w:caps/>
      <w:smallCaps w:val="0"/>
      <w:sz w:val="22"/>
    </w:rPr>
  </w:style>
  <w:style w:type="paragraph" w:customStyle="1" w:styleId="scsenateresolutionbody">
    <w:name w:val="sc_senate_resolution_body"/>
    <w:qFormat/>
    <w:rsid w:val="003E530F"/>
    <w:pPr>
      <w:widowControl w:val="0"/>
      <w:suppressAutoHyphens/>
      <w:spacing w:after="0" w:line="360" w:lineRule="auto"/>
      <w:jc w:val="both"/>
    </w:pPr>
  </w:style>
  <w:style w:type="paragraph" w:customStyle="1" w:styleId="scsenateresolutionclippagebottom">
    <w:name w:val="sc_senate_resolution_clip_page_bottom"/>
    <w:qFormat/>
    <w:rsid w:val="003E530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E530F"/>
    <w:pPr>
      <w:widowControl w:val="0"/>
      <w:suppressLineNumbers/>
      <w:suppressAutoHyphens/>
    </w:pPr>
  </w:style>
  <w:style w:type="paragraph" w:customStyle="1" w:styleId="scsenateresolutionclippagerepdocumentname">
    <w:name w:val="sc_senate_resolution_clip_page_rep_document_name"/>
    <w:qFormat/>
    <w:rsid w:val="003E530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E530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E530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E530F"/>
    <w:rPr>
      <w:color w:val="808080"/>
    </w:rPr>
  </w:style>
  <w:style w:type="paragraph" w:customStyle="1" w:styleId="sctablecodifiedsection">
    <w:name w:val="sc_table_codified_section"/>
    <w:qFormat/>
    <w:rsid w:val="003E530F"/>
    <w:pPr>
      <w:widowControl w:val="0"/>
      <w:suppressAutoHyphens/>
      <w:spacing w:after="0" w:line="360" w:lineRule="auto"/>
    </w:pPr>
  </w:style>
  <w:style w:type="paragraph" w:customStyle="1" w:styleId="sctableln">
    <w:name w:val="sc_table_ln"/>
    <w:qFormat/>
    <w:rsid w:val="003E530F"/>
    <w:pPr>
      <w:widowControl w:val="0"/>
      <w:suppressAutoHyphens/>
      <w:spacing w:after="0" w:line="360" w:lineRule="auto"/>
      <w:jc w:val="right"/>
    </w:pPr>
  </w:style>
  <w:style w:type="paragraph" w:customStyle="1" w:styleId="sctablenoncodifiedsection">
    <w:name w:val="sc_table_non_codified_section"/>
    <w:qFormat/>
    <w:rsid w:val="003E530F"/>
    <w:pPr>
      <w:widowControl w:val="0"/>
      <w:suppressAutoHyphens/>
      <w:spacing w:after="0" w:line="360" w:lineRule="auto"/>
    </w:pPr>
  </w:style>
  <w:style w:type="paragraph" w:customStyle="1" w:styleId="scresolutionmembers">
    <w:name w:val="sc_resolution_members"/>
    <w:qFormat/>
    <w:rsid w:val="003E530F"/>
    <w:pPr>
      <w:widowControl w:val="0"/>
      <w:suppressAutoHyphens/>
      <w:spacing w:after="0" w:line="360" w:lineRule="auto"/>
      <w:jc w:val="both"/>
    </w:pPr>
  </w:style>
  <w:style w:type="paragraph" w:customStyle="1" w:styleId="scdraftheader">
    <w:name w:val="sc_draft_header"/>
    <w:qFormat/>
    <w:rsid w:val="003E530F"/>
    <w:pPr>
      <w:widowControl w:val="0"/>
      <w:suppressAutoHyphens/>
      <w:spacing w:after="0" w:line="240" w:lineRule="auto"/>
    </w:pPr>
  </w:style>
  <w:style w:type="paragraph" w:customStyle="1" w:styleId="scemptyline">
    <w:name w:val="sc_empty_line"/>
    <w:qFormat/>
    <w:rsid w:val="003E530F"/>
    <w:pPr>
      <w:widowControl w:val="0"/>
      <w:suppressAutoHyphens/>
      <w:spacing w:after="0" w:line="360" w:lineRule="auto"/>
      <w:jc w:val="both"/>
    </w:pPr>
  </w:style>
  <w:style w:type="paragraph" w:customStyle="1" w:styleId="scemptylineheader">
    <w:name w:val="sc_emptyline_header"/>
    <w:qFormat/>
    <w:rsid w:val="003E530F"/>
    <w:pPr>
      <w:widowControl w:val="0"/>
      <w:suppressAutoHyphens/>
      <w:spacing w:after="0" w:line="240" w:lineRule="auto"/>
      <w:jc w:val="both"/>
    </w:pPr>
  </w:style>
  <w:style w:type="character" w:customStyle="1" w:styleId="scinsert">
    <w:name w:val="sc_insert"/>
    <w:uiPriority w:val="1"/>
    <w:qFormat/>
    <w:rsid w:val="003E530F"/>
    <w:rPr>
      <w:caps w:val="0"/>
      <w:smallCaps w:val="0"/>
      <w:strike w:val="0"/>
      <w:dstrike w:val="0"/>
      <w:vanish w:val="0"/>
      <w:u w:val="single"/>
      <w:vertAlign w:val="baseline"/>
    </w:rPr>
  </w:style>
  <w:style w:type="character" w:customStyle="1" w:styleId="scinsertblue">
    <w:name w:val="sc_insert_blue"/>
    <w:uiPriority w:val="1"/>
    <w:qFormat/>
    <w:rsid w:val="003E530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E530F"/>
    <w:rPr>
      <w:caps w:val="0"/>
      <w:smallCaps w:val="0"/>
      <w:strike w:val="0"/>
      <w:dstrike w:val="0"/>
      <w:vanish w:val="0"/>
      <w:color w:val="0070C0"/>
      <w:u w:val="none"/>
      <w:vertAlign w:val="baseline"/>
    </w:rPr>
  </w:style>
  <w:style w:type="character" w:customStyle="1" w:styleId="scinsertred">
    <w:name w:val="sc_insert_red"/>
    <w:uiPriority w:val="1"/>
    <w:qFormat/>
    <w:rsid w:val="003E530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E530F"/>
    <w:rPr>
      <w:caps w:val="0"/>
      <w:smallCaps w:val="0"/>
      <w:strike w:val="0"/>
      <w:dstrike w:val="0"/>
      <w:vanish w:val="0"/>
      <w:color w:val="FF0000"/>
      <w:u w:val="none"/>
      <w:vertAlign w:val="baseline"/>
    </w:rPr>
  </w:style>
  <w:style w:type="character" w:customStyle="1" w:styleId="scstrike">
    <w:name w:val="sc_strike"/>
    <w:uiPriority w:val="1"/>
    <w:qFormat/>
    <w:rsid w:val="003E530F"/>
    <w:rPr>
      <w:strike/>
      <w:dstrike w:val="0"/>
    </w:rPr>
  </w:style>
  <w:style w:type="character" w:customStyle="1" w:styleId="scstrikeblue">
    <w:name w:val="sc_strike_blue"/>
    <w:uiPriority w:val="1"/>
    <w:qFormat/>
    <w:rsid w:val="003E530F"/>
    <w:rPr>
      <w:strike/>
      <w:dstrike w:val="0"/>
      <w:color w:val="0070C0"/>
    </w:rPr>
  </w:style>
  <w:style w:type="character" w:customStyle="1" w:styleId="scstrikered">
    <w:name w:val="sc_strike_red"/>
    <w:uiPriority w:val="1"/>
    <w:qFormat/>
    <w:rsid w:val="003E530F"/>
    <w:rPr>
      <w:strike/>
      <w:dstrike w:val="0"/>
      <w:color w:val="FF0000"/>
    </w:rPr>
  </w:style>
  <w:style w:type="character" w:customStyle="1" w:styleId="scstrikebluenoncodified">
    <w:name w:val="sc_strike_blue_non_codified"/>
    <w:uiPriority w:val="1"/>
    <w:qFormat/>
    <w:rsid w:val="003E530F"/>
    <w:rPr>
      <w:strike/>
      <w:dstrike w:val="0"/>
      <w:color w:val="0070C0"/>
      <w:lang w:val="en-US"/>
    </w:rPr>
  </w:style>
  <w:style w:type="character" w:customStyle="1" w:styleId="scstrikerednoncodified">
    <w:name w:val="sc_strike_red_non_codified"/>
    <w:uiPriority w:val="1"/>
    <w:qFormat/>
    <w:rsid w:val="003E530F"/>
    <w:rPr>
      <w:strike/>
      <w:dstrike w:val="0"/>
      <w:color w:val="FF0000"/>
    </w:rPr>
  </w:style>
  <w:style w:type="paragraph" w:customStyle="1" w:styleId="scnowthereforebold">
    <w:name w:val="sc_now_therefore_bold"/>
    <w:uiPriority w:val="1"/>
    <w:qFormat/>
    <w:rsid w:val="003E530F"/>
    <w:pPr>
      <w:widowControl w:val="0"/>
      <w:suppressAutoHyphens/>
      <w:spacing w:after="0" w:line="480" w:lineRule="auto"/>
    </w:pPr>
    <w:rPr>
      <w:rFonts w:eastAsia="Calibri" w:cs="Times New Roman"/>
    </w:rPr>
  </w:style>
  <w:style w:type="paragraph" w:customStyle="1" w:styleId="scbillsiglines">
    <w:name w:val="sc_bill_sig_lines"/>
    <w:qFormat/>
    <w:rsid w:val="003E530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E530F"/>
  </w:style>
  <w:style w:type="paragraph" w:customStyle="1" w:styleId="scbillendxx">
    <w:name w:val="sc_bill_end_xx"/>
    <w:qFormat/>
    <w:rsid w:val="003E530F"/>
    <w:pPr>
      <w:widowControl w:val="0"/>
      <w:suppressAutoHyphens/>
      <w:spacing w:after="0" w:line="240" w:lineRule="auto"/>
      <w:jc w:val="center"/>
    </w:pPr>
  </w:style>
  <w:style w:type="character" w:customStyle="1" w:styleId="scbillheader1">
    <w:name w:val="sc_bill_header1"/>
    <w:uiPriority w:val="1"/>
    <w:qFormat/>
    <w:rsid w:val="003E530F"/>
  </w:style>
  <w:style w:type="character" w:customStyle="1" w:styleId="scresolutionbody1">
    <w:name w:val="sc_resolution_body1"/>
    <w:uiPriority w:val="1"/>
    <w:qFormat/>
    <w:rsid w:val="003E530F"/>
  </w:style>
  <w:style w:type="character" w:styleId="Strong">
    <w:name w:val="Strong"/>
    <w:basedOn w:val="DefaultParagraphFont"/>
    <w:uiPriority w:val="22"/>
    <w:qFormat/>
    <w:rsid w:val="003E530F"/>
    <w:rPr>
      <w:b/>
      <w:bCs/>
    </w:rPr>
  </w:style>
  <w:style w:type="character" w:customStyle="1" w:styleId="scamendhouse">
    <w:name w:val="sc_amend_house"/>
    <w:uiPriority w:val="1"/>
    <w:qFormat/>
    <w:rsid w:val="003E530F"/>
    <w:rPr>
      <w:bdr w:val="none" w:sz="0" w:space="0" w:color="auto"/>
      <w:shd w:val="clear" w:color="auto" w:fill="FDE9D9" w:themeFill="accent6" w:themeFillTint="33"/>
    </w:rPr>
  </w:style>
  <w:style w:type="character" w:customStyle="1" w:styleId="scamendsenate">
    <w:name w:val="sc_amend_senate"/>
    <w:uiPriority w:val="1"/>
    <w:qFormat/>
    <w:rsid w:val="003E530F"/>
    <w:rPr>
      <w:bdr w:val="none" w:sz="0" w:space="0" w:color="auto"/>
      <w:shd w:val="clear" w:color="auto" w:fill="E5DFEC" w:themeFill="accent4" w:themeFillTint="33"/>
    </w:rPr>
  </w:style>
  <w:style w:type="paragraph" w:styleId="Revision">
    <w:name w:val="Revision"/>
    <w:hidden/>
    <w:uiPriority w:val="99"/>
    <w:semiHidden/>
    <w:rsid w:val="003E530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3E530F"/>
    <w:pPr>
      <w:spacing w:after="0" w:line="240" w:lineRule="auto"/>
    </w:pPr>
    <w:rPr>
      <w:i/>
    </w:rPr>
  </w:style>
  <w:style w:type="paragraph" w:customStyle="1" w:styleId="sccoversheetsenate">
    <w:name w:val="sc_coversheet_senate"/>
    <w:qFormat/>
    <w:rsid w:val="003E530F"/>
    <w:pPr>
      <w:spacing w:after="0" w:line="240" w:lineRule="auto"/>
    </w:pPr>
    <w:rPr>
      <w:b/>
    </w:rPr>
  </w:style>
  <w:style w:type="character" w:styleId="FollowedHyperlink">
    <w:name w:val="FollowedHyperlink"/>
    <w:basedOn w:val="DefaultParagraphFont"/>
    <w:uiPriority w:val="99"/>
    <w:semiHidden/>
    <w:unhideWhenUsed/>
    <w:rsid w:val="00007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13&amp;session=126&amp;summary=B" TargetMode="External" Id="R295987ecf2244c96" /><Relationship Type="http://schemas.openxmlformats.org/officeDocument/2006/relationships/hyperlink" Target="https://www.scstatehouse.gov/sess126_2025-2026/prever/4413_20250424.docx" TargetMode="External" Id="R1df76b93f4ab4022" /><Relationship Type="http://schemas.openxmlformats.org/officeDocument/2006/relationships/hyperlink" Target="h:\hj\20250424.docx" TargetMode="External" Id="Refd159af825547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12A8D"/>
    <w:rsid w:val="00671257"/>
    <w:rsid w:val="006B3D4A"/>
    <w:rsid w:val="006E7F79"/>
    <w:rsid w:val="0072205F"/>
    <w:rsid w:val="00804B1A"/>
    <w:rsid w:val="008206E2"/>
    <w:rsid w:val="008228BC"/>
    <w:rsid w:val="00952800"/>
    <w:rsid w:val="00A22407"/>
    <w:rsid w:val="00AA4528"/>
    <w:rsid w:val="00AA6F82"/>
    <w:rsid w:val="00AD2E95"/>
    <w:rsid w:val="00B077FC"/>
    <w:rsid w:val="00B10FFE"/>
    <w:rsid w:val="00BE097C"/>
    <w:rsid w:val="00E10479"/>
    <w:rsid w:val="00E216F6"/>
    <w:rsid w:val="00EA266C"/>
    <w:rsid w:val="00EB0F12"/>
    <w:rsid w:val="00EB6DDA"/>
    <w:rsid w:val="00EE2B2C"/>
    <w:rsid w:val="00EF3015"/>
    <w:rsid w:val="00F87613"/>
    <w:rsid w:val="00FA4CFA"/>
    <w:rsid w:val="00FD0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dbef1747-426e-4a0c-9826-57b4d8a4a521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HOUSEINTRODATE>2025-04-24</T_BILL_D_HOUSEINTRODATE>
  <T_BILL_D_INTRODATE>2025-04-24</T_BILL_D_INTRODATE>
  <T_BILL_N_INTERNALVERSIONNUMBER>1</T_BILL_N_INTERNALVERSIONNUMBER>
  <T_BILL_N_SESSION>126</T_BILL_N_SESSION>
  <T_BILL_N_VERSIONNUMBER>1</T_BILL_N_VERSIONNUMBER>
  <T_BILL_N_YEAR>2025</T_BILL_N_YEAR>
  <T_BILL_REQUEST_REQUEST>f7b1161f-c3b2-4951-8b59-626c0becd341</T_BILL_REQUEST_REQUEST>
  <T_BILL_R_ORIGINALDRAFT>79eb2272-1356-476d-895b-2cd101e8f66a</T_BILL_R_ORIGINALDRAFT>
  <T_BILL_SPONSOR_SPONSOR>525ca39b-734b-4d78-8eeb-f8a0f4d2eef2</T_BILL_SPONSOR_SPONSOR>
  <T_BILL_T_BILLNAME>[4413]</T_BILL_T_BILLNAME>
  <T_BILL_T_BILLNUMBER>4413</T_BILL_T_BILLNUMBER>
  <T_BILL_T_BILLTITLE>TO CELEBRATE THE SIXTY-ninth BEAUFORT WATER FESTIVAL TO BE HELD ON JULY 11 THROUGH 20, 2025, to thank todd stowe for serving as commodore for this year’s festival, AND TO HONOR THOSE WHO ORGANIZE, SPONSOR, VOLUNTEER FOR, AND PARTICIPATE IN THE FESTIVAL.</T_BILL_T_BILLTITLE>
  <T_BILL_T_CHAMBER>house</T_BILL_T_CHAMBER>
  <T_BILL_T_FILENAME> </T_BILL_T_FILENAME>
  <T_BILL_T_LEGTYPE>resolution</T_BILL_T_LEGTYPE>
  <T_BILL_T_RATNUMBERSTRING>HNone</T_BILL_T_RATNUMBERSTRING>
  <T_BILL_T_SUBJECT>69th Beaufort Water Festival</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3656</Characters>
  <Application>Microsoft Office Word</Application>
  <DocSecurity>0</DocSecurity>
  <Lines>73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2025-04-21T19:28:00Z</cp:lastPrinted>
  <dcterms:created xsi:type="dcterms:W3CDTF">2025-04-24T16:03:00Z</dcterms:created>
  <dcterms:modified xsi:type="dcterms:W3CDTF">2025-04-24T16:04:00Z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