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Bowers, Bradley, Brewer, Brittain, Burns, Bustos, Calhoon, Caskey, Chapman, Chumley, Clyburn, Cobb-Hunter, Collins, B.J. Cox, B.L. Cox, Crawford, Cromer, Davis, Dillard, Duncan, Edgerton, Erickson,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LC-0249DG-RM25.docx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Corey Bedenbaugh, 2026 SC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 xml:space="preserve">Introduced and adopted</w:t>
      </w:r>
      <w:r>
        <w:t xml:space="preserve"> (</w:t>
      </w:r>
      <w:hyperlink w:history="true" r:id="R4f681e25d3f54deb">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889456114c4d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497707588d4b35">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8B652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038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C74E3" w14:paraId="48DB32D0" w14:textId="2EA4F411">
          <w:pPr>
            <w:pStyle w:val="scresolutiontitle"/>
          </w:pPr>
          <w:r w:rsidRPr="008C74E3">
            <w:t>TO COMMEND COREY BEDENBAUGH, SOCIAL STUDIES TEACHER AT BATESBURG</w:t>
          </w:r>
          <w:r w:rsidR="005A78B9">
            <w:noBreakHyphen/>
          </w:r>
          <w:r w:rsidRPr="008C74E3">
            <w:t>LEESVILLE MIDDLE SCHOOL, FOR HIS COMMITMENT TO PROVIDING QUALITY EDUCATION FOR THE CHILDREN OF SOUTH CAROLINA AND TO CONGRATULATE HIM UPON BEING NAMED 2026 SOUTH CAROLINA TEACHER OF THE YEAR.</w:t>
          </w:r>
        </w:p>
      </w:sdtContent>
    </w:sdt>
    <w:p w:rsidR="0010776B" w:rsidP="00091FD9" w:rsidRDefault="0010776B" w14:paraId="48DB32D1" w14:textId="56627158">
      <w:pPr>
        <w:pStyle w:val="scresolutiontitle"/>
      </w:pPr>
    </w:p>
    <w:p w:rsidR="006F1077" w:rsidP="006F1077" w:rsidRDefault="008C3A19" w14:paraId="63845446" w14:textId="77777777">
      <w:pPr>
        <w:pStyle w:val="scresolutionwhereas"/>
      </w:pPr>
      <w:bookmarkStart w:name="wa_6dcfa91b8" w:id="0"/>
      <w:proofErr w:type="gramStart"/>
      <w:r w:rsidRPr="00084D53">
        <w:t>W</w:t>
      </w:r>
      <w:bookmarkEnd w:id="0"/>
      <w:r w:rsidRPr="00084D53">
        <w:t>hereas,</w:t>
      </w:r>
      <w:proofErr w:type="gramEnd"/>
      <w:r w:rsidR="001347EE">
        <w:t xml:space="preserve"> </w:t>
      </w:r>
      <w:r w:rsidR="006F1077">
        <w:t>it is with distinct pleasure that the South Carolina House of Representatives recognizes educators who approach teaching with passion, creativity, and infectious enthusiasm, along with appropriate academic preparation for their fields; and</w:t>
      </w:r>
    </w:p>
    <w:p w:rsidR="006F1077" w:rsidP="006F1077" w:rsidRDefault="006F1077" w14:paraId="66A1FE09" w14:textId="77777777">
      <w:pPr>
        <w:pStyle w:val="scresolutionwhereas"/>
      </w:pPr>
    </w:p>
    <w:p w:rsidR="006F1077" w:rsidP="006F1077" w:rsidRDefault="006F1077" w14:paraId="24818007" w14:textId="6F9B7BBA">
      <w:pPr>
        <w:pStyle w:val="scresolutionwhereas"/>
      </w:pPr>
      <w:bookmarkStart w:name="wa_abb63f901" w:id="1"/>
      <w:r>
        <w:t>W</w:t>
      </w:r>
      <w:bookmarkEnd w:id="1"/>
      <w:r>
        <w:t>hereas, in the roll call of such South Carolina educators, Corey Bedenbaugh, social studies teacher at Batesburg‑Leesville Middle School, stands chief among their numbers and richly deserves the honor of being named 2026 South Carolina Teacher of the Year; and</w:t>
      </w:r>
    </w:p>
    <w:p w:rsidR="008A7625" w:rsidP="007720AC" w:rsidRDefault="008A7625" w14:paraId="251CC829" w14:textId="0705D188">
      <w:pPr>
        <w:pStyle w:val="scemptyline"/>
      </w:pPr>
    </w:p>
    <w:p w:rsidR="003C26FC" w:rsidP="003C26FC" w:rsidRDefault="003C26FC" w14:paraId="449CB228" w14:textId="77777777">
      <w:pPr>
        <w:pStyle w:val="scresolutionwhereas"/>
      </w:pPr>
      <w:bookmarkStart w:name="wa_27ae30d43" w:id="2"/>
      <w:proofErr w:type="gramStart"/>
      <w:r>
        <w:t>W</w:t>
      </w:r>
      <w:bookmarkEnd w:id="2"/>
      <w:r>
        <w:t>hereas,</w:t>
      </w:r>
      <w:proofErr w:type="gramEnd"/>
      <w:r>
        <w:t xml:space="preserve"> Corey Bedenbaugh received this prestigious honor on April 24, 2025, at the South Carolina Department of Education’s annual Gala in the Garden, held at the Governor’s Mansion in Columbia; and</w:t>
      </w:r>
    </w:p>
    <w:p w:rsidR="003C26FC" w:rsidP="003C26FC" w:rsidRDefault="003C26FC" w14:paraId="4A6B8CC9" w14:textId="77777777">
      <w:pPr>
        <w:pStyle w:val="scresolutionwhereas"/>
      </w:pPr>
    </w:p>
    <w:p w:rsidR="003C26FC" w:rsidP="003C26FC" w:rsidRDefault="003C26FC" w14:paraId="1B04D636" w14:textId="4427C889">
      <w:pPr>
        <w:pStyle w:val="scresolutionwhereas"/>
      </w:pPr>
      <w:bookmarkStart w:name="wa_e6c75409e" w:id="3"/>
      <w:proofErr w:type="gramStart"/>
      <w:r>
        <w:t>W</w:t>
      </w:r>
      <w:bookmarkEnd w:id="3"/>
      <w:r>
        <w:t>hereas,</w:t>
      </w:r>
      <w:proofErr w:type="gramEnd"/>
      <w:r>
        <w:t xml:space="preserve"> South Carolina State Superintendent of Education Ellen Weaver honored the new state Teacher o</w:t>
      </w:r>
      <w:r w:rsidR="004B512B">
        <w:t>f</w:t>
      </w:r>
      <w:r>
        <w:t xml:space="preserve"> the Year with this praise: “Corey is an educator whose quiet impact goes far beyond the classroom walls. His passion, leadership, and heart for building up his students embody the very best of the teaching profession. I can’t wait to see the positive catalyst Corey will be to elevate and celebrate the art of teaching at this exciting time of opportunity in South Carolina education”</w:t>
      </w:r>
      <w:r w:rsidR="00FA5D67">
        <w:t>;</w:t>
      </w:r>
      <w:r>
        <w:t xml:space="preserve"> and</w:t>
      </w:r>
    </w:p>
    <w:p w:rsidR="003C26FC" w:rsidP="003C26FC" w:rsidRDefault="003C26FC" w14:paraId="239A8B45" w14:textId="77777777">
      <w:pPr>
        <w:pStyle w:val="scresolutionwhereas"/>
      </w:pPr>
    </w:p>
    <w:p w:rsidR="002B0B09" w:rsidP="003C26FC" w:rsidRDefault="003C26FC" w14:paraId="1363735B" w14:textId="517785AA">
      <w:pPr>
        <w:pStyle w:val="scresolutionwhereas"/>
      </w:pPr>
      <w:bookmarkStart w:name="wa_54dc5eb2e" w:id="4"/>
      <w:r>
        <w:t>W</w:t>
      </w:r>
      <w:bookmarkEnd w:id="4"/>
      <w:r>
        <w:t>hereas, as part of his award, this Lexington County School District Three teacher received twenty‑five thousand dollars and was given a BMW for one year for his service as a roving ambassador. In th</w:t>
      </w:r>
      <w:r w:rsidR="00983A71">
        <w:t>is</w:t>
      </w:r>
      <w:r>
        <w:t xml:space="preserve"> capacity, he will attend events, provide mentoring, work with teacher cadets and fellows, and become the state spokesperson for more than sixty‑four thousand educators as he leads the state teacher forum; and</w:t>
      </w:r>
    </w:p>
    <w:p w:rsidR="0049627A" w:rsidP="00843D27" w:rsidRDefault="0049627A" w14:paraId="6086B948" w14:textId="77777777">
      <w:pPr>
        <w:pStyle w:val="scresolutionwhereas"/>
      </w:pPr>
    </w:p>
    <w:p w:rsidR="002B0B09" w:rsidP="00843D27" w:rsidRDefault="0049627A" w14:paraId="2090E147" w14:textId="5793EA0C">
      <w:pPr>
        <w:pStyle w:val="scresolutionwhereas"/>
      </w:pPr>
      <w:bookmarkStart w:name="wa_4f3146a2e" w:id="5"/>
      <w:proofErr w:type="gramStart"/>
      <w:r w:rsidRPr="0049627A">
        <w:t>W</w:t>
      </w:r>
      <w:bookmarkEnd w:id="5"/>
      <w:r w:rsidRPr="0049627A">
        <w:t>hereas,</w:t>
      </w:r>
      <w:proofErr w:type="gramEnd"/>
      <w:r w:rsidRPr="0049627A">
        <w:t xml:space="preserve"> the South Carolina House is pleased to salute Corey Bedenbaugh for achieving the high honor </w:t>
      </w:r>
      <w:r w:rsidRPr="0049627A">
        <w:lastRenderedPageBreak/>
        <w:t>of bein</w:t>
      </w:r>
      <w:bookmarkStart w:name="open_doc_here" w:id="6"/>
      <w:bookmarkEnd w:id="6"/>
      <w:r w:rsidRPr="0049627A">
        <w:t>g selected as 2026 South Carolina Teacher of the Year, and the members extend best wishes for the year ahead as he serves as a statewide ambassador for the teaching profession. Now, therefore,</w:t>
      </w:r>
    </w:p>
    <w:p w:rsidR="0049627A" w:rsidP="00FA0B1D" w:rsidRDefault="0049627A" w14:paraId="094B7FED" w14:textId="77777777">
      <w:pPr>
        <w:pStyle w:val="scresolutionbody"/>
      </w:pPr>
    </w:p>
    <w:p w:rsidRPr="00040E43" w:rsidR="00B9052D" w:rsidP="00FA0B1D" w:rsidRDefault="00B9052D" w14:paraId="48DB32E4" w14:textId="2EE1036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038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B703CB" w:rsidRDefault="00EA1D38" w14:paraId="48DB32E7" w14:textId="0E012815">
      <w:pPr>
        <w:pStyle w:val="scresolutionbody"/>
      </w:pPr>
      <w:r w:rsidRPr="00EA1D38">
        <w:t xml:space="preserve">That the members of the South Carolina House of Representatives, by this resolution, commend </w:t>
      </w:r>
      <w:r>
        <w:t>C</w:t>
      </w:r>
      <w:r w:rsidRPr="00EA1D38">
        <w:t xml:space="preserve">orey </w:t>
      </w:r>
      <w:r>
        <w:t>B</w:t>
      </w:r>
      <w:r w:rsidRPr="00EA1D38">
        <w:t xml:space="preserve">edenbaugh, social studies teacher at </w:t>
      </w:r>
      <w:r>
        <w:t>B</w:t>
      </w:r>
      <w:r w:rsidRPr="00EA1D38">
        <w:t>atesburg</w:t>
      </w:r>
      <w:r>
        <w:t>‑L</w:t>
      </w:r>
      <w:r w:rsidRPr="00EA1D38">
        <w:t xml:space="preserve">eesville </w:t>
      </w:r>
      <w:r>
        <w:t>M</w:t>
      </w:r>
      <w:r w:rsidRPr="00EA1D38">
        <w:t xml:space="preserve">iddle </w:t>
      </w:r>
      <w:r>
        <w:t>S</w:t>
      </w:r>
      <w:r w:rsidRPr="00EA1D38">
        <w:t xml:space="preserve">chool, for his commitment to providing quality education for the children of </w:t>
      </w:r>
      <w:r>
        <w:t>S</w:t>
      </w:r>
      <w:r w:rsidRPr="00EA1D38">
        <w:t xml:space="preserve">outh </w:t>
      </w:r>
      <w:r>
        <w:t>C</w:t>
      </w:r>
      <w:r w:rsidRPr="00EA1D38">
        <w:t xml:space="preserve">arolina and congratulate him upon being named 2026 </w:t>
      </w:r>
      <w:r>
        <w:t>S</w:t>
      </w:r>
      <w:r w:rsidRPr="00EA1D38">
        <w:t xml:space="preserve">outh </w:t>
      </w:r>
      <w:r>
        <w:t>Carolina T</w:t>
      </w:r>
      <w:r w:rsidRPr="00EA1D38">
        <w:t xml:space="preserve">eacher of the </w:t>
      </w:r>
      <w:r>
        <w:t>Y</w:t>
      </w:r>
      <w:r w:rsidRPr="00EA1D38">
        <w:t>ear.</w:t>
      </w:r>
    </w:p>
    <w:p w:rsidRPr="00040E43" w:rsidR="00EA1D38" w:rsidP="00B703CB" w:rsidRDefault="00EA1D38" w14:paraId="56188F7B" w14:textId="77777777">
      <w:pPr>
        <w:pStyle w:val="scresolutionbody"/>
      </w:pPr>
    </w:p>
    <w:p w:rsidRPr="00040E43" w:rsidR="00B9052D" w:rsidP="00B703CB" w:rsidRDefault="00007116" w14:paraId="48DB32E8" w14:textId="56A7F2FF">
      <w:pPr>
        <w:pStyle w:val="scresolutionbody"/>
      </w:pPr>
      <w:r w:rsidRPr="00040E43">
        <w:t>Be it further resolved that a copy of this resolution be presented to</w:t>
      </w:r>
      <w:r w:rsidRPr="00040E43" w:rsidR="00B9105E">
        <w:t xml:space="preserve"> </w:t>
      </w:r>
      <w:r w:rsidRPr="0049627A" w:rsidR="0049627A">
        <w:t>Corey Bedenbaugh</w:t>
      </w:r>
      <w:r w:rsidR="0049627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F4D4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475FDE1" w:rsidR="007003E1" w:rsidRDefault="00791A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73C4F">
              <w:t>[4420]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3C4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04D6"/>
    <w:rsid w:val="000C5BE4"/>
    <w:rsid w:val="000E0100"/>
    <w:rsid w:val="000E1785"/>
    <w:rsid w:val="000E186D"/>
    <w:rsid w:val="000E546A"/>
    <w:rsid w:val="000E5BF8"/>
    <w:rsid w:val="000F1901"/>
    <w:rsid w:val="000F2E49"/>
    <w:rsid w:val="000F40FA"/>
    <w:rsid w:val="001035F1"/>
    <w:rsid w:val="0010776B"/>
    <w:rsid w:val="00133E66"/>
    <w:rsid w:val="001347EE"/>
    <w:rsid w:val="001369F8"/>
    <w:rsid w:val="00136B38"/>
    <w:rsid w:val="001373F6"/>
    <w:rsid w:val="001435A3"/>
    <w:rsid w:val="00145FD1"/>
    <w:rsid w:val="00146ED3"/>
    <w:rsid w:val="00151044"/>
    <w:rsid w:val="00151BE9"/>
    <w:rsid w:val="00187057"/>
    <w:rsid w:val="001933F0"/>
    <w:rsid w:val="001A022F"/>
    <w:rsid w:val="001A2C0B"/>
    <w:rsid w:val="001A72A6"/>
    <w:rsid w:val="001C4F58"/>
    <w:rsid w:val="001D08F2"/>
    <w:rsid w:val="001D2A16"/>
    <w:rsid w:val="001D3A58"/>
    <w:rsid w:val="001D525B"/>
    <w:rsid w:val="001D68D8"/>
    <w:rsid w:val="001D7C6C"/>
    <w:rsid w:val="001D7F4F"/>
    <w:rsid w:val="001F75F9"/>
    <w:rsid w:val="002017E6"/>
    <w:rsid w:val="00205238"/>
    <w:rsid w:val="00211B4F"/>
    <w:rsid w:val="0022776E"/>
    <w:rsid w:val="002321B6"/>
    <w:rsid w:val="00232912"/>
    <w:rsid w:val="0025001F"/>
    <w:rsid w:val="00250967"/>
    <w:rsid w:val="002543C8"/>
    <w:rsid w:val="00255241"/>
    <w:rsid w:val="0025541D"/>
    <w:rsid w:val="002635C9"/>
    <w:rsid w:val="00284AAE"/>
    <w:rsid w:val="002B0B09"/>
    <w:rsid w:val="002B451A"/>
    <w:rsid w:val="002D55D2"/>
    <w:rsid w:val="002E5912"/>
    <w:rsid w:val="002F4473"/>
    <w:rsid w:val="00301B21"/>
    <w:rsid w:val="003042DC"/>
    <w:rsid w:val="003123DE"/>
    <w:rsid w:val="00316BAA"/>
    <w:rsid w:val="00325348"/>
    <w:rsid w:val="0032732C"/>
    <w:rsid w:val="003321E4"/>
    <w:rsid w:val="00336AD0"/>
    <w:rsid w:val="0034312E"/>
    <w:rsid w:val="0036008C"/>
    <w:rsid w:val="0036516B"/>
    <w:rsid w:val="0037079A"/>
    <w:rsid w:val="00385E1F"/>
    <w:rsid w:val="003A4798"/>
    <w:rsid w:val="003A4F41"/>
    <w:rsid w:val="003C26FC"/>
    <w:rsid w:val="003C4DAB"/>
    <w:rsid w:val="003C7C59"/>
    <w:rsid w:val="003D01E8"/>
    <w:rsid w:val="003D0BC2"/>
    <w:rsid w:val="003E5288"/>
    <w:rsid w:val="003F6D79"/>
    <w:rsid w:val="003F6E8C"/>
    <w:rsid w:val="0041760A"/>
    <w:rsid w:val="00417C01"/>
    <w:rsid w:val="00420BA7"/>
    <w:rsid w:val="004252D4"/>
    <w:rsid w:val="00436096"/>
    <w:rsid w:val="004403BD"/>
    <w:rsid w:val="00461441"/>
    <w:rsid w:val="004623E6"/>
    <w:rsid w:val="0046488E"/>
    <w:rsid w:val="0046685D"/>
    <w:rsid w:val="004669F5"/>
    <w:rsid w:val="00466C9C"/>
    <w:rsid w:val="004809EE"/>
    <w:rsid w:val="0049627A"/>
    <w:rsid w:val="004B512B"/>
    <w:rsid w:val="004B7339"/>
    <w:rsid w:val="004C7722"/>
    <w:rsid w:val="004E7D54"/>
    <w:rsid w:val="00511974"/>
    <w:rsid w:val="0052116B"/>
    <w:rsid w:val="005273C6"/>
    <w:rsid w:val="005275A2"/>
    <w:rsid w:val="00530A69"/>
    <w:rsid w:val="00531C79"/>
    <w:rsid w:val="00543DF3"/>
    <w:rsid w:val="00544C6E"/>
    <w:rsid w:val="00545593"/>
    <w:rsid w:val="00545C09"/>
    <w:rsid w:val="00551C74"/>
    <w:rsid w:val="00556290"/>
    <w:rsid w:val="00556EBF"/>
    <w:rsid w:val="0055760A"/>
    <w:rsid w:val="0057560B"/>
    <w:rsid w:val="00577C6C"/>
    <w:rsid w:val="005834ED"/>
    <w:rsid w:val="00592EB6"/>
    <w:rsid w:val="005A62FE"/>
    <w:rsid w:val="005A78B9"/>
    <w:rsid w:val="005B4726"/>
    <w:rsid w:val="005C2FE2"/>
    <w:rsid w:val="005E2BC9"/>
    <w:rsid w:val="005F701C"/>
    <w:rsid w:val="00605102"/>
    <w:rsid w:val="006053F5"/>
    <w:rsid w:val="00611909"/>
    <w:rsid w:val="006215AA"/>
    <w:rsid w:val="006225C9"/>
    <w:rsid w:val="00627DCA"/>
    <w:rsid w:val="0064114F"/>
    <w:rsid w:val="00666E48"/>
    <w:rsid w:val="00670F2F"/>
    <w:rsid w:val="00673C4F"/>
    <w:rsid w:val="006744BB"/>
    <w:rsid w:val="006913C9"/>
    <w:rsid w:val="0069470D"/>
    <w:rsid w:val="006B1590"/>
    <w:rsid w:val="006D58AA"/>
    <w:rsid w:val="006E4451"/>
    <w:rsid w:val="006E655C"/>
    <w:rsid w:val="006E69E6"/>
    <w:rsid w:val="006F1077"/>
    <w:rsid w:val="007003E1"/>
    <w:rsid w:val="007070AD"/>
    <w:rsid w:val="00726AB1"/>
    <w:rsid w:val="00732D39"/>
    <w:rsid w:val="00733210"/>
    <w:rsid w:val="00734F00"/>
    <w:rsid w:val="007352A5"/>
    <w:rsid w:val="0073631E"/>
    <w:rsid w:val="00736959"/>
    <w:rsid w:val="0074375C"/>
    <w:rsid w:val="00746A58"/>
    <w:rsid w:val="007720AC"/>
    <w:rsid w:val="007725C3"/>
    <w:rsid w:val="00781DF8"/>
    <w:rsid w:val="007836CC"/>
    <w:rsid w:val="00787728"/>
    <w:rsid w:val="007917CE"/>
    <w:rsid w:val="00791A36"/>
    <w:rsid w:val="007959D3"/>
    <w:rsid w:val="007A70AE"/>
    <w:rsid w:val="007C0EE1"/>
    <w:rsid w:val="007C69B6"/>
    <w:rsid w:val="007C72ED"/>
    <w:rsid w:val="007E01B6"/>
    <w:rsid w:val="007E15E7"/>
    <w:rsid w:val="007F3C86"/>
    <w:rsid w:val="007F6D64"/>
    <w:rsid w:val="00810471"/>
    <w:rsid w:val="00816FD9"/>
    <w:rsid w:val="00817B6E"/>
    <w:rsid w:val="00833BA8"/>
    <w:rsid w:val="008362E8"/>
    <w:rsid w:val="008410D3"/>
    <w:rsid w:val="00843D27"/>
    <w:rsid w:val="0084551A"/>
    <w:rsid w:val="00846FE5"/>
    <w:rsid w:val="008546CE"/>
    <w:rsid w:val="0085786E"/>
    <w:rsid w:val="00861D55"/>
    <w:rsid w:val="00870570"/>
    <w:rsid w:val="008905D2"/>
    <w:rsid w:val="008A1768"/>
    <w:rsid w:val="008A489F"/>
    <w:rsid w:val="008A7625"/>
    <w:rsid w:val="008B4AC4"/>
    <w:rsid w:val="008C3A19"/>
    <w:rsid w:val="008C74E3"/>
    <w:rsid w:val="008D05D1"/>
    <w:rsid w:val="008E1DCA"/>
    <w:rsid w:val="008F0F33"/>
    <w:rsid w:val="008F4429"/>
    <w:rsid w:val="009059FF"/>
    <w:rsid w:val="0092634F"/>
    <w:rsid w:val="009270BA"/>
    <w:rsid w:val="0094021A"/>
    <w:rsid w:val="009500EE"/>
    <w:rsid w:val="00953783"/>
    <w:rsid w:val="0096528D"/>
    <w:rsid w:val="00965B3F"/>
    <w:rsid w:val="0097038C"/>
    <w:rsid w:val="00983A71"/>
    <w:rsid w:val="00984D6E"/>
    <w:rsid w:val="00991721"/>
    <w:rsid w:val="00995305"/>
    <w:rsid w:val="009B44AF"/>
    <w:rsid w:val="009C6A0B"/>
    <w:rsid w:val="009C7F19"/>
    <w:rsid w:val="009E2BE4"/>
    <w:rsid w:val="009E618A"/>
    <w:rsid w:val="009F0C77"/>
    <w:rsid w:val="009F4DD1"/>
    <w:rsid w:val="009F7B81"/>
    <w:rsid w:val="00A0085A"/>
    <w:rsid w:val="00A02543"/>
    <w:rsid w:val="00A1011E"/>
    <w:rsid w:val="00A25459"/>
    <w:rsid w:val="00A41684"/>
    <w:rsid w:val="00A64E80"/>
    <w:rsid w:val="00A66C6B"/>
    <w:rsid w:val="00A7261B"/>
    <w:rsid w:val="00A72BCD"/>
    <w:rsid w:val="00A74015"/>
    <w:rsid w:val="00A741D9"/>
    <w:rsid w:val="00A75DDD"/>
    <w:rsid w:val="00A833AB"/>
    <w:rsid w:val="00A95560"/>
    <w:rsid w:val="00A9741D"/>
    <w:rsid w:val="00AA2BA6"/>
    <w:rsid w:val="00AB1254"/>
    <w:rsid w:val="00AB2CC0"/>
    <w:rsid w:val="00AC302F"/>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12F9"/>
    <w:rsid w:val="00C21775"/>
    <w:rsid w:val="00C21ABE"/>
    <w:rsid w:val="00C25BA0"/>
    <w:rsid w:val="00C31C95"/>
    <w:rsid w:val="00C3483A"/>
    <w:rsid w:val="00C41EB9"/>
    <w:rsid w:val="00C433D3"/>
    <w:rsid w:val="00C43FE5"/>
    <w:rsid w:val="00C62B8D"/>
    <w:rsid w:val="00C664FC"/>
    <w:rsid w:val="00C674EB"/>
    <w:rsid w:val="00C7322B"/>
    <w:rsid w:val="00C73AFC"/>
    <w:rsid w:val="00C73F3A"/>
    <w:rsid w:val="00C74E9D"/>
    <w:rsid w:val="00C826DD"/>
    <w:rsid w:val="00C82FD3"/>
    <w:rsid w:val="00C92819"/>
    <w:rsid w:val="00C93C2C"/>
    <w:rsid w:val="00CA3BCF"/>
    <w:rsid w:val="00CB4AAE"/>
    <w:rsid w:val="00CC3F12"/>
    <w:rsid w:val="00CC6B7B"/>
    <w:rsid w:val="00CD2089"/>
    <w:rsid w:val="00CE4EE6"/>
    <w:rsid w:val="00CF44FA"/>
    <w:rsid w:val="00CF6431"/>
    <w:rsid w:val="00D1567E"/>
    <w:rsid w:val="00D31310"/>
    <w:rsid w:val="00D37AF8"/>
    <w:rsid w:val="00D55053"/>
    <w:rsid w:val="00D66B80"/>
    <w:rsid w:val="00D72E2B"/>
    <w:rsid w:val="00D73A67"/>
    <w:rsid w:val="00D8028D"/>
    <w:rsid w:val="00D970A9"/>
    <w:rsid w:val="00DB1F5E"/>
    <w:rsid w:val="00DC47B1"/>
    <w:rsid w:val="00DF3845"/>
    <w:rsid w:val="00E071A0"/>
    <w:rsid w:val="00E32D96"/>
    <w:rsid w:val="00E41911"/>
    <w:rsid w:val="00E44B57"/>
    <w:rsid w:val="00E658FD"/>
    <w:rsid w:val="00E71EAB"/>
    <w:rsid w:val="00E92EEF"/>
    <w:rsid w:val="00E95B4E"/>
    <w:rsid w:val="00E97AB4"/>
    <w:rsid w:val="00EA150E"/>
    <w:rsid w:val="00EA1D38"/>
    <w:rsid w:val="00EA4FBF"/>
    <w:rsid w:val="00EB0F12"/>
    <w:rsid w:val="00EE5CD7"/>
    <w:rsid w:val="00EF2368"/>
    <w:rsid w:val="00EF3015"/>
    <w:rsid w:val="00EF5F4D"/>
    <w:rsid w:val="00F02C5C"/>
    <w:rsid w:val="00F12793"/>
    <w:rsid w:val="00F24442"/>
    <w:rsid w:val="00F42BA9"/>
    <w:rsid w:val="00F4379A"/>
    <w:rsid w:val="00F477DA"/>
    <w:rsid w:val="00F50AE3"/>
    <w:rsid w:val="00F655B7"/>
    <w:rsid w:val="00F656BA"/>
    <w:rsid w:val="00F67CF1"/>
    <w:rsid w:val="00F7053B"/>
    <w:rsid w:val="00F728AA"/>
    <w:rsid w:val="00F840F0"/>
    <w:rsid w:val="00F91CB4"/>
    <w:rsid w:val="00F935A0"/>
    <w:rsid w:val="00FA0B1D"/>
    <w:rsid w:val="00FA5D67"/>
    <w:rsid w:val="00FB0D0D"/>
    <w:rsid w:val="00FB43B4"/>
    <w:rsid w:val="00FB6B0B"/>
    <w:rsid w:val="00FB6FC2"/>
    <w:rsid w:val="00FC39D8"/>
    <w:rsid w:val="00FD2FAA"/>
    <w:rsid w:val="00FE52B6"/>
    <w:rsid w:val="00FF12FD"/>
    <w:rsid w:val="00FF2AE4"/>
    <w:rsid w:val="00FF4D4A"/>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73C4F"/>
    <w:pPr>
      <w:keepNext/>
      <w:suppressAutoHyphens/>
      <w:jc w:val="center"/>
      <w:outlineLvl w:val="0"/>
    </w:pPr>
    <w:rPr>
      <w:b/>
      <w:sz w:val="30"/>
    </w:rPr>
  </w:style>
  <w:style w:type="character" w:default="1" w:styleId="DefaultParagraphFont">
    <w:name w:val="Default Paragraph Font"/>
    <w:uiPriority w:val="1"/>
    <w:semiHidden/>
    <w:unhideWhenUsed/>
    <w:rsid w:val="00673C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3C4F"/>
  </w:style>
  <w:style w:type="character" w:customStyle="1" w:styleId="Heading1Char">
    <w:name w:val="Heading 1 Char"/>
    <w:basedOn w:val="DefaultParagraphFont"/>
    <w:link w:val="Heading1"/>
    <w:uiPriority w:val="9"/>
    <w:rsid w:val="00673C4F"/>
    <w:rPr>
      <w:rFonts w:eastAsia="Times New Roman" w:cs="Times New Roman"/>
      <w:b/>
      <w:sz w:val="30"/>
      <w:szCs w:val="20"/>
    </w:rPr>
  </w:style>
  <w:style w:type="paragraph" w:styleId="Header">
    <w:name w:val="header"/>
    <w:basedOn w:val="Normal"/>
    <w:link w:val="HeaderChar"/>
    <w:uiPriority w:val="99"/>
    <w:unhideWhenUsed/>
    <w:rsid w:val="00673C4F"/>
    <w:pPr>
      <w:tabs>
        <w:tab w:val="center" w:pos="4680"/>
        <w:tab w:val="right" w:pos="9360"/>
      </w:tabs>
    </w:pPr>
  </w:style>
  <w:style w:type="character" w:customStyle="1" w:styleId="HeaderChar">
    <w:name w:val="Header Char"/>
    <w:basedOn w:val="DefaultParagraphFont"/>
    <w:link w:val="Header"/>
    <w:uiPriority w:val="99"/>
    <w:rsid w:val="00673C4F"/>
    <w:rPr>
      <w:rFonts w:eastAsia="Times New Roman" w:cs="Times New Roman"/>
      <w:szCs w:val="20"/>
    </w:rPr>
  </w:style>
  <w:style w:type="paragraph" w:styleId="Footer">
    <w:name w:val="footer"/>
    <w:basedOn w:val="Normal"/>
    <w:link w:val="FooterChar"/>
    <w:uiPriority w:val="99"/>
    <w:unhideWhenUsed/>
    <w:rsid w:val="00673C4F"/>
    <w:pPr>
      <w:tabs>
        <w:tab w:val="center" w:pos="4680"/>
        <w:tab w:val="right" w:pos="9360"/>
      </w:tabs>
    </w:pPr>
  </w:style>
  <w:style w:type="character" w:customStyle="1" w:styleId="FooterChar">
    <w:name w:val="Footer Char"/>
    <w:basedOn w:val="DefaultParagraphFont"/>
    <w:link w:val="Footer"/>
    <w:uiPriority w:val="99"/>
    <w:rsid w:val="00673C4F"/>
    <w:rPr>
      <w:rFonts w:eastAsia="Times New Roman" w:cs="Times New Roman"/>
      <w:szCs w:val="20"/>
    </w:rPr>
  </w:style>
  <w:style w:type="character" w:styleId="PageNumber">
    <w:name w:val="page number"/>
    <w:basedOn w:val="DefaultParagraphFont"/>
    <w:uiPriority w:val="99"/>
    <w:semiHidden/>
    <w:unhideWhenUsed/>
    <w:rsid w:val="00673C4F"/>
  </w:style>
  <w:style w:type="character" w:styleId="LineNumber">
    <w:name w:val="line number"/>
    <w:basedOn w:val="DefaultParagraphFont"/>
    <w:uiPriority w:val="99"/>
    <w:semiHidden/>
    <w:unhideWhenUsed/>
    <w:rsid w:val="00673C4F"/>
  </w:style>
  <w:style w:type="paragraph" w:customStyle="1" w:styleId="BillDots">
    <w:name w:val="Bill Dots"/>
    <w:basedOn w:val="Normal"/>
    <w:qFormat/>
    <w:rsid w:val="00673C4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73C4F"/>
    <w:pPr>
      <w:tabs>
        <w:tab w:val="right" w:pos="5904"/>
      </w:tabs>
    </w:pPr>
  </w:style>
  <w:style w:type="paragraph" w:styleId="BalloonText">
    <w:name w:val="Balloon Text"/>
    <w:basedOn w:val="Normal"/>
    <w:link w:val="BalloonTextChar"/>
    <w:uiPriority w:val="99"/>
    <w:semiHidden/>
    <w:unhideWhenUsed/>
    <w:rsid w:val="00673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4F"/>
    <w:rPr>
      <w:rFonts w:ascii="Segoe UI" w:eastAsia="Times New Roman" w:hAnsi="Segoe UI" w:cs="Segoe UI"/>
      <w:sz w:val="18"/>
      <w:szCs w:val="18"/>
    </w:rPr>
  </w:style>
  <w:style w:type="paragraph" w:styleId="ListParagraph">
    <w:name w:val="List Paragraph"/>
    <w:basedOn w:val="Normal"/>
    <w:uiPriority w:val="34"/>
    <w:qFormat/>
    <w:rsid w:val="00673C4F"/>
    <w:pPr>
      <w:ind w:left="720"/>
      <w:contextualSpacing/>
    </w:pPr>
  </w:style>
  <w:style w:type="paragraph" w:customStyle="1" w:styleId="scbillheader">
    <w:name w:val="sc_bill_header"/>
    <w:qFormat/>
    <w:rsid w:val="00673C4F"/>
    <w:pPr>
      <w:widowControl w:val="0"/>
      <w:suppressAutoHyphens/>
      <w:spacing w:after="0" w:line="240" w:lineRule="auto"/>
      <w:jc w:val="center"/>
    </w:pPr>
    <w:rPr>
      <w:b/>
      <w:caps/>
      <w:sz w:val="30"/>
    </w:rPr>
  </w:style>
  <w:style w:type="paragraph" w:customStyle="1" w:styleId="schouseresolutionbythis">
    <w:name w:val="sc_house_resolution_by_this"/>
    <w:qFormat/>
    <w:rsid w:val="00673C4F"/>
    <w:pPr>
      <w:widowControl w:val="0"/>
      <w:suppressAutoHyphens/>
      <w:spacing w:after="0" w:line="240" w:lineRule="auto"/>
      <w:jc w:val="both"/>
    </w:pPr>
  </w:style>
  <w:style w:type="paragraph" w:customStyle="1" w:styleId="schouseresolutionclippageattorney">
    <w:name w:val="sc_house_resolution_clip_page_attorney"/>
    <w:qFormat/>
    <w:rsid w:val="00673C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73C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73C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73C4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73C4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73C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73C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73C4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73C4F"/>
    <w:pPr>
      <w:widowControl w:val="0"/>
      <w:suppressAutoHyphens/>
      <w:spacing w:after="0" w:line="240" w:lineRule="auto"/>
      <w:jc w:val="both"/>
    </w:pPr>
    <w:rPr>
      <w:caps/>
    </w:rPr>
  </w:style>
  <w:style w:type="paragraph" w:customStyle="1" w:styleId="schouseresolutionemptyline">
    <w:name w:val="sc_house_resolution_empty_line"/>
    <w:qFormat/>
    <w:rsid w:val="00673C4F"/>
    <w:pPr>
      <w:widowControl w:val="0"/>
      <w:suppressAutoHyphens/>
      <w:spacing w:after="0" w:line="240" w:lineRule="auto"/>
      <w:jc w:val="both"/>
    </w:pPr>
  </w:style>
  <w:style w:type="paragraph" w:customStyle="1" w:styleId="schouseresolutionfurtherresolved">
    <w:name w:val="sc_house_resolution_further_resolved"/>
    <w:qFormat/>
    <w:rsid w:val="00673C4F"/>
    <w:pPr>
      <w:widowControl w:val="0"/>
      <w:suppressAutoHyphens/>
      <w:spacing w:after="0" w:line="240" w:lineRule="auto"/>
      <w:jc w:val="both"/>
    </w:pPr>
  </w:style>
  <w:style w:type="paragraph" w:customStyle="1" w:styleId="schouseresolutionheader">
    <w:name w:val="sc_house_resolution_header"/>
    <w:qFormat/>
    <w:rsid w:val="00673C4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73C4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73C4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73C4F"/>
    <w:pPr>
      <w:widowControl w:val="0"/>
      <w:suppressLineNumbers/>
      <w:suppressAutoHyphens/>
      <w:jc w:val="left"/>
    </w:pPr>
    <w:rPr>
      <w:b/>
    </w:rPr>
  </w:style>
  <w:style w:type="paragraph" w:customStyle="1" w:styleId="schouseresolutionjackettitle">
    <w:name w:val="sc_house_resolution_jacket_title"/>
    <w:qFormat/>
    <w:rsid w:val="00673C4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73C4F"/>
    <w:pPr>
      <w:widowControl w:val="0"/>
      <w:suppressAutoHyphens/>
      <w:spacing w:after="0" w:line="360" w:lineRule="auto"/>
      <w:jc w:val="both"/>
    </w:pPr>
  </w:style>
  <w:style w:type="paragraph" w:customStyle="1" w:styleId="scresolutionwhereas">
    <w:name w:val="sc_resolution_whereas"/>
    <w:qFormat/>
    <w:rsid w:val="00673C4F"/>
    <w:pPr>
      <w:widowControl w:val="0"/>
      <w:suppressAutoHyphens/>
      <w:spacing w:after="0" w:line="360" w:lineRule="auto"/>
      <w:jc w:val="both"/>
    </w:pPr>
  </w:style>
  <w:style w:type="paragraph" w:customStyle="1" w:styleId="schouseresolutionxx">
    <w:name w:val="sc_house_resolution_xx"/>
    <w:qFormat/>
    <w:rsid w:val="00673C4F"/>
    <w:pPr>
      <w:widowControl w:val="0"/>
      <w:suppressAutoHyphens/>
      <w:spacing w:after="0" w:line="240" w:lineRule="auto"/>
      <w:jc w:val="center"/>
    </w:pPr>
  </w:style>
  <w:style w:type="paragraph" w:customStyle="1" w:styleId="BillDots0">
    <w:name w:val="BillDots"/>
    <w:basedOn w:val="Normal"/>
    <w:autoRedefine/>
    <w:qFormat/>
    <w:rsid w:val="00673C4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73C4F"/>
    <w:rPr>
      <w:color w:val="0000FF" w:themeColor="hyperlink"/>
      <w:u w:val="single"/>
    </w:rPr>
  </w:style>
  <w:style w:type="paragraph" w:customStyle="1" w:styleId="Numbers">
    <w:name w:val="Numbers"/>
    <w:basedOn w:val="BillDots0"/>
    <w:qFormat/>
    <w:rsid w:val="00673C4F"/>
    <w:pPr>
      <w:tabs>
        <w:tab w:val="right" w:pos="5904"/>
      </w:tabs>
    </w:pPr>
  </w:style>
  <w:style w:type="character" w:customStyle="1" w:styleId="scclippagepath">
    <w:name w:val="sc_clip_page_path"/>
    <w:uiPriority w:val="1"/>
    <w:qFormat/>
    <w:rsid w:val="00673C4F"/>
    <w:rPr>
      <w:rFonts w:ascii="Times New Roman" w:hAnsi="Times New Roman"/>
      <w:caps/>
      <w:smallCaps w:val="0"/>
      <w:sz w:val="22"/>
    </w:rPr>
  </w:style>
  <w:style w:type="paragraph" w:customStyle="1" w:styleId="scconresoattyda">
    <w:name w:val="sc_con_reso_atty_da"/>
    <w:qFormat/>
    <w:rsid w:val="00673C4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73C4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73C4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73C4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73C4F"/>
    <w:pPr>
      <w:widowControl w:val="0"/>
      <w:suppressAutoHyphens/>
      <w:spacing w:after="0" w:line="240" w:lineRule="auto"/>
      <w:jc w:val="both"/>
    </w:pPr>
  </w:style>
  <w:style w:type="paragraph" w:customStyle="1" w:styleId="scjrregattydadocno">
    <w:name w:val="sc_jrreg_atty_da_docno"/>
    <w:basedOn w:val="Normal"/>
    <w:qFormat/>
    <w:rsid w:val="00673C4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73C4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73C4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73C4F"/>
    <w:rPr>
      <w:rFonts w:ascii="Times New Roman" w:hAnsi="Times New Roman"/>
      <w:b/>
      <w:caps/>
      <w:smallCaps w:val="0"/>
      <w:sz w:val="24"/>
    </w:rPr>
  </w:style>
  <w:style w:type="paragraph" w:customStyle="1" w:styleId="scjrregfooter">
    <w:name w:val="sc_jrreg_footer"/>
    <w:qFormat/>
    <w:rsid w:val="00673C4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73C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73C4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73C4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7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73C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73C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7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73C4F"/>
    <w:pPr>
      <w:widowControl w:val="0"/>
      <w:suppressAutoHyphens/>
      <w:spacing w:after="0" w:line="360" w:lineRule="auto"/>
      <w:jc w:val="both"/>
    </w:pPr>
  </w:style>
  <w:style w:type="paragraph" w:customStyle="1" w:styleId="scresolutionbody">
    <w:name w:val="sc_resolution_body"/>
    <w:qFormat/>
    <w:rsid w:val="00673C4F"/>
    <w:pPr>
      <w:widowControl w:val="0"/>
      <w:suppressAutoHyphens/>
      <w:spacing w:after="0" w:line="360" w:lineRule="auto"/>
      <w:jc w:val="both"/>
    </w:pPr>
  </w:style>
  <w:style w:type="paragraph" w:customStyle="1" w:styleId="scresolutionclippagebottom">
    <w:name w:val="sc_resolution_clip_page_bottom"/>
    <w:qFormat/>
    <w:rsid w:val="00673C4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73C4F"/>
    <w:pPr>
      <w:widowControl w:val="0"/>
      <w:suppressAutoHyphens/>
      <w:spacing w:after="0" w:line="240" w:lineRule="auto"/>
      <w:jc w:val="both"/>
    </w:pPr>
  </w:style>
  <w:style w:type="paragraph" w:customStyle="1" w:styleId="scresolutionfooter">
    <w:name w:val="sc_resolution_footer"/>
    <w:link w:val="scresolutionfooterChar"/>
    <w:qFormat/>
    <w:rsid w:val="00673C4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73C4F"/>
    <w:rPr>
      <w:rFonts w:eastAsia="Times New Roman" w:cs="Times New Roman"/>
      <w:szCs w:val="20"/>
    </w:rPr>
  </w:style>
  <w:style w:type="paragraph" w:customStyle="1" w:styleId="scresolutionheader">
    <w:name w:val="sc_resolution_header"/>
    <w:qFormat/>
    <w:rsid w:val="00673C4F"/>
    <w:pPr>
      <w:widowControl w:val="0"/>
      <w:suppressAutoHyphens/>
      <w:spacing w:after="0" w:line="240" w:lineRule="auto"/>
      <w:jc w:val="center"/>
    </w:pPr>
    <w:rPr>
      <w:b/>
      <w:caps/>
      <w:sz w:val="30"/>
    </w:rPr>
  </w:style>
  <w:style w:type="paragraph" w:customStyle="1" w:styleId="scresolutiontitle">
    <w:name w:val="sc_resolution_title"/>
    <w:qFormat/>
    <w:rsid w:val="00673C4F"/>
    <w:pPr>
      <w:widowControl w:val="0"/>
      <w:suppressAutoHyphens/>
      <w:spacing w:after="0" w:line="240" w:lineRule="auto"/>
      <w:jc w:val="both"/>
    </w:pPr>
    <w:rPr>
      <w:caps/>
    </w:rPr>
  </w:style>
  <w:style w:type="paragraph" w:customStyle="1" w:styleId="scresolutionxx">
    <w:name w:val="sc_resolution_xx"/>
    <w:qFormat/>
    <w:rsid w:val="00673C4F"/>
    <w:pPr>
      <w:widowControl w:val="0"/>
      <w:suppressAutoHyphens/>
      <w:spacing w:after="0" w:line="240" w:lineRule="auto"/>
      <w:jc w:val="center"/>
    </w:pPr>
  </w:style>
  <w:style w:type="character" w:customStyle="1" w:styleId="scSECTIONS">
    <w:name w:val="sc_SECTIONS"/>
    <w:uiPriority w:val="1"/>
    <w:qFormat/>
    <w:rsid w:val="00673C4F"/>
    <w:rPr>
      <w:rFonts w:ascii="Times New Roman" w:hAnsi="Times New Roman"/>
      <w:b w:val="0"/>
      <w:i w:val="0"/>
      <w:caps/>
      <w:smallCaps w:val="0"/>
      <w:color w:val="auto"/>
      <w:sz w:val="22"/>
    </w:rPr>
  </w:style>
  <w:style w:type="character" w:customStyle="1" w:styleId="scsenateclippagepath">
    <w:name w:val="sc_senate_clip_page_path"/>
    <w:uiPriority w:val="1"/>
    <w:qFormat/>
    <w:rsid w:val="00673C4F"/>
    <w:rPr>
      <w:rFonts w:ascii="Times New Roman" w:hAnsi="Times New Roman"/>
      <w:caps/>
      <w:smallCaps w:val="0"/>
      <w:sz w:val="22"/>
    </w:rPr>
  </w:style>
  <w:style w:type="paragraph" w:customStyle="1" w:styleId="scsenateresolutionbody">
    <w:name w:val="sc_senate_resolution_body"/>
    <w:qFormat/>
    <w:rsid w:val="00673C4F"/>
    <w:pPr>
      <w:widowControl w:val="0"/>
      <w:suppressAutoHyphens/>
      <w:spacing w:after="0" w:line="360" w:lineRule="auto"/>
      <w:jc w:val="both"/>
    </w:pPr>
  </w:style>
  <w:style w:type="paragraph" w:customStyle="1" w:styleId="scsenateresolutionclippagebottom">
    <w:name w:val="sc_senate_resolution_clip_page_bottom"/>
    <w:qFormat/>
    <w:rsid w:val="00673C4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73C4F"/>
    <w:pPr>
      <w:widowControl w:val="0"/>
      <w:suppressLineNumbers/>
      <w:suppressAutoHyphens/>
    </w:pPr>
  </w:style>
  <w:style w:type="paragraph" w:customStyle="1" w:styleId="scsenateresolutionclippagerepdocumentname">
    <w:name w:val="sc_senate_resolution_clip_page_rep_document_name"/>
    <w:qFormat/>
    <w:rsid w:val="00673C4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73C4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73C4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73C4F"/>
    <w:rPr>
      <w:color w:val="808080"/>
    </w:rPr>
  </w:style>
  <w:style w:type="paragraph" w:customStyle="1" w:styleId="sctablecodifiedsection">
    <w:name w:val="sc_table_codified_section"/>
    <w:qFormat/>
    <w:rsid w:val="00673C4F"/>
    <w:pPr>
      <w:widowControl w:val="0"/>
      <w:suppressAutoHyphens/>
      <w:spacing w:after="0" w:line="360" w:lineRule="auto"/>
    </w:pPr>
  </w:style>
  <w:style w:type="paragraph" w:customStyle="1" w:styleId="sctableln">
    <w:name w:val="sc_table_ln"/>
    <w:qFormat/>
    <w:rsid w:val="00673C4F"/>
    <w:pPr>
      <w:widowControl w:val="0"/>
      <w:suppressAutoHyphens/>
      <w:spacing w:after="0" w:line="360" w:lineRule="auto"/>
      <w:jc w:val="right"/>
    </w:pPr>
  </w:style>
  <w:style w:type="paragraph" w:customStyle="1" w:styleId="sctablenoncodifiedsection">
    <w:name w:val="sc_table_non_codified_section"/>
    <w:qFormat/>
    <w:rsid w:val="00673C4F"/>
    <w:pPr>
      <w:widowControl w:val="0"/>
      <w:suppressAutoHyphens/>
      <w:spacing w:after="0" w:line="360" w:lineRule="auto"/>
    </w:pPr>
  </w:style>
  <w:style w:type="paragraph" w:customStyle="1" w:styleId="scresolutionmembers">
    <w:name w:val="sc_resolution_members"/>
    <w:qFormat/>
    <w:rsid w:val="00673C4F"/>
    <w:pPr>
      <w:widowControl w:val="0"/>
      <w:suppressAutoHyphens/>
      <w:spacing w:after="0" w:line="360" w:lineRule="auto"/>
      <w:jc w:val="both"/>
    </w:pPr>
  </w:style>
  <w:style w:type="paragraph" w:customStyle="1" w:styleId="scdraftheader">
    <w:name w:val="sc_draft_header"/>
    <w:qFormat/>
    <w:rsid w:val="00673C4F"/>
    <w:pPr>
      <w:widowControl w:val="0"/>
      <w:suppressAutoHyphens/>
      <w:spacing w:after="0" w:line="240" w:lineRule="auto"/>
    </w:pPr>
  </w:style>
  <w:style w:type="paragraph" w:customStyle="1" w:styleId="scemptyline">
    <w:name w:val="sc_empty_line"/>
    <w:qFormat/>
    <w:rsid w:val="00673C4F"/>
    <w:pPr>
      <w:widowControl w:val="0"/>
      <w:suppressAutoHyphens/>
      <w:spacing w:after="0" w:line="360" w:lineRule="auto"/>
      <w:jc w:val="both"/>
    </w:pPr>
  </w:style>
  <w:style w:type="paragraph" w:customStyle="1" w:styleId="scemptylineheader">
    <w:name w:val="sc_emptyline_header"/>
    <w:qFormat/>
    <w:rsid w:val="00673C4F"/>
    <w:pPr>
      <w:widowControl w:val="0"/>
      <w:suppressAutoHyphens/>
      <w:spacing w:after="0" w:line="240" w:lineRule="auto"/>
      <w:jc w:val="both"/>
    </w:pPr>
  </w:style>
  <w:style w:type="character" w:customStyle="1" w:styleId="scinsert">
    <w:name w:val="sc_insert"/>
    <w:uiPriority w:val="1"/>
    <w:qFormat/>
    <w:rsid w:val="00673C4F"/>
    <w:rPr>
      <w:caps w:val="0"/>
      <w:smallCaps w:val="0"/>
      <w:strike w:val="0"/>
      <w:dstrike w:val="0"/>
      <w:vanish w:val="0"/>
      <w:u w:val="single"/>
      <w:vertAlign w:val="baseline"/>
    </w:rPr>
  </w:style>
  <w:style w:type="character" w:customStyle="1" w:styleId="scinsertblue">
    <w:name w:val="sc_insert_blue"/>
    <w:uiPriority w:val="1"/>
    <w:qFormat/>
    <w:rsid w:val="00673C4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73C4F"/>
    <w:rPr>
      <w:caps w:val="0"/>
      <w:smallCaps w:val="0"/>
      <w:strike w:val="0"/>
      <w:dstrike w:val="0"/>
      <w:vanish w:val="0"/>
      <w:color w:val="0070C0"/>
      <w:u w:val="none"/>
      <w:vertAlign w:val="baseline"/>
    </w:rPr>
  </w:style>
  <w:style w:type="character" w:customStyle="1" w:styleId="scinsertred">
    <w:name w:val="sc_insert_red"/>
    <w:uiPriority w:val="1"/>
    <w:qFormat/>
    <w:rsid w:val="00673C4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73C4F"/>
    <w:rPr>
      <w:caps w:val="0"/>
      <w:smallCaps w:val="0"/>
      <w:strike w:val="0"/>
      <w:dstrike w:val="0"/>
      <w:vanish w:val="0"/>
      <w:color w:val="FF0000"/>
      <w:u w:val="none"/>
      <w:vertAlign w:val="baseline"/>
    </w:rPr>
  </w:style>
  <w:style w:type="character" w:customStyle="1" w:styleId="scstrike">
    <w:name w:val="sc_strike"/>
    <w:uiPriority w:val="1"/>
    <w:qFormat/>
    <w:rsid w:val="00673C4F"/>
    <w:rPr>
      <w:strike/>
      <w:dstrike w:val="0"/>
    </w:rPr>
  </w:style>
  <w:style w:type="character" w:customStyle="1" w:styleId="scstrikeblue">
    <w:name w:val="sc_strike_blue"/>
    <w:uiPriority w:val="1"/>
    <w:qFormat/>
    <w:rsid w:val="00673C4F"/>
    <w:rPr>
      <w:strike/>
      <w:dstrike w:val="0"/>
      <w:color w:val="0070C0"/>
    </w:rPr>
  </w:style>
  <w:style w:type="character" w:customStyle="1" w:styleId="scstrikered">
    <w:name w:val="sc_strike_red"/>
    <w:uiPriority w:val="1"/>
    <w:qFormat/>
    <w:rsid w:val="00673C4F"/>
    <w:rPr>
      <w:strike/>
      <w:dstrike w:val="0"/>
      <w:color w:val="FF0000"/>
    </w:rPr>
  </w:style>
  <w:style w:type="character" w:customStyle="1" w:styleId="scstrikebluenoncodified">
    <w:name w:val="sc_strike_blue_non_codified"/>
    <w:uiPriority w:val="1"/>
    <w:qFormat/>
    <w:rsid w:val="00673C4F"/>
    <w:rPr>
      <w:strike/>
      <w:dstrike w:val="0"/>
      <w:color w:val="0070C0"/>
      <w:lang w:val="en-US"/>
    </w:rPr>
  </w:style>
  <w:style w:type="character" w:customStyle="1" w:styleId="scstrikerednoncodified">
    <w:name w:val="sc_strike_red_non_codified"/>
    <w:uiPriority w:val="1"/>
    <w:qFormat/>
    <w:rsid w:val="00673C4F"/>
    <w:rPr>
      <w:strike/>
      <w:dstrike w:val="0"/>
      <w:color w:val="FF0000"/>
    </w:rPr>
  </w:style>
  <w:style w:type="paragraph" w:customStyle="1" w:styleId="scnowthereforebold">
    <w:name w:val="sc_now_therefore_bold"/>
    <w:uiPriority w:val="1"/>
    <w:qFormat/>
    <w:rsid w:val="00673C4F"/>
    <w:pPr>
      <w:widowControl w:val="0"/>
      <w:suppressAutoHyphens/>
      <w:spacing w:after="0" w:line="480" w:lineRule="auto"/>
    </w:pPr>
    <w:rPr>
      <w:rFonts w:eastAsia="Calibri" w:cs="Times New Roman"/>
    </w:rPr>
  </w:style>
  <w:style w:type="paragraph" w:customStyle="1" w:styleId="scbillsiglines">
    <w:name w:val="sc_bill_sig_lines"/>
    <w:qFormat/>
    <w:rsid w:val="00673C4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73C4F"/>
  </w:style>
  <w:style w:type="paragraph" w:customStyle="1" w:styleId="scbillendxx">
    <w:name w:val="sc_bill_end_xx"/>
    <w:qFormat/>
    <w:rsid w:val="00673C4F"/>
    <w:pPr>
      <w:widowControl w:val="0"/>
      <w:suppressAutoHyphens/>
      <w:spacing w:after="0" w:line="240" w:lineRule="auto"/>
      <w:jc w:val="center"/>
    </w:pPr>
  </w:style>
  <w:style w:type="character" w:customStyle="1" w:styleId="scbillheader1">
    <w:name w:val="sc_bill_header1"/>
    <w:uiPriority w:val="1"/>
    <w:qFormat/>
    <w:rsid w:val="00673C4F"/>
  </w:style>
  <w:style w:type="character" w:customStyle="1" w:styleId="scresolutionbody1">
    <w:name w:val="sc_resolution_body1"/>
    <w:uiPriority w:val="1"/>
    <w:qFormat/>
    <w:rsid w:val="00673C4F"/>
  </w:style>
  <w:style w:type="character" w:styleId="Strong">
    <w:name w:val="Strong"/>
    <w:basedOn w:val="DefaultParagraphFont"/>
    <w:uiPriority w:val="22"/>
    <w:qFormat/>
    <w:rsid w:val="00673C4F"/>
    <w:rPr>
      <w:b/>
      <w:bCs/>
    </w:rPr>
  </w:style>
  <w:style w:type="character" w:customStyle="1" w:styleId="scamendhouse">
    <w:name w:val="sc_amend_house"/>
    <w:uiPriority w:val="1"/>
    <w:qFormat/>
    <w:rsid w:val="00673C4F"/>
    <w:rPr>
      <w:bdr w:val="none" w:sz="0" w:space="0" w:color="auto"/>
      <w:shd w:val="clear" w:color="auto" w:fill="FDE9D9" w:themeFill="accent6" w:themeFillTint="33"/>
    </w:rPr>
  </w:style>
  <w:style w:type="character" w:customStyle="1" w:styleId="scamendsenate">
    <w:name w:val="sc_amend_senate"/>
    <w:uiPriority w:val="1"/>
    <w:qFormat/>
    <w:rsid w:val="00673C4F"/>
    <w:rPr>
      <w:bdr w:val="none" w:sz="0" w:space="0" w:color="auto"/>
      <w:shd w:val="clear" w:color="auto" w:fill="E5DFEC" w:themeFill="accent4" w:themeFillTint="33"/>
    </w:rPr>
  </w:style>
  <w:style w:type="paragraph" w:styleId="Revision">
    <w:name w:val="Revision"/>
    <w:hidden/>
    <w:uiPriority w:val="99"/>
    <w:semiHidden/>
    <w:rsid w:val="00673C4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73C4F"/>
    <w:pPr>
      <w:spacing w:after="0" w:line="240" w:lineRule="auto"/>
    </w:pPr>
    <w:rPr>
      <w:i/>
    </w:rPr>
  </w:style>
  <w:style w:type="paragraph" w:customStyle="1" w:styleId="sccoversheetsenate">
    <w:name w:val="sc_coversheet_senate"/>
    <w:qFormat/>
    <w:rsid w:val="00673C4F"/>
    <w:pPr>
      <w:spacing w:after="0" w:line="240" w:lineRule="auto"/>
    </w:pPr>
    <w:rPr>
      <w:b/>
    </w:rPr>
  </w:style>
  <w:style w:type="character" w:styleId="FollowedHyperlink">
    <w:name w:val="FollowedHyperlink"/>
    <w:basedOn w:val="DefaultParagraphFont"/>
    <w:uiPriority w:val="99"/>
    <w:semiHidden/>
    <w:unhideWhenUsed/>
    <w:rsid w:val="00A75D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0&amp;session=126&amp;summary=B" TargetMode="External" Id="R58889456114c4db9" /><Relationship Type="http://schemas.openxmlformats.org/officeDocument/2006/relationships/hyperlink" Target="https://www.scstatehouse.gov/sess126_2025-2026/prever/4420_20250429.docx" TargetMode="External" Id="R73497707588d4b35" /><Relationship Type="http://schemas.openxmlformats.org/officeDocument/2006/relationships/hyperlink" Target="h:\hj\20250429.docx" TargetMode="External" Id="R4f681e25d3f54d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1BE9"/>
    <w:rsid w:val="00174066"/>
    <w:rsid w:val="00212BEF"/>
    <w:rsid w:val="002A3D45"/>
    <w:rsid w:val="003123DE"/>
    <w:rsid w:val="00362988"/>
    <w:rsid w:val="00460640"/>
    <w:rsid w:val="004D1BF3"/>
    <w:rsid w:val="00573513"/>
    <w:rsid w:val="005F701C"/>
    <w:rsid w:val="0072205F"/>
    <w:rsid w:val="00804B1A"/>
    <w:rsid w:val="008228BC"/>
    <w:rsid w:val="00A0085A"/>
    <w:rsid w:val="00A22407"/>
    <w:rsid w:val="00AA6F82"/>
    <w:rsid w:val="00BE097C"/>
    <w:rsid w:val="00C73F3A"/>
    <w:rsid w:val="00D72E2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b5165e16-45ef-4490-b37b-b972a0afba26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566379b7-4e8a-4b34-b77d-a697aab18f13</T_BILL_REQUEST_REQUEST>
  <T_BILL_R_ORIGINALDRAFT>3a51de1d-c46e-4897-bffd-80b6884888c4</T_BILL_R_ORIGINALDRAFT>
  <T_BILL_SPONSOR_SPONSOR>a411639e-9ce0-489c-a971-52106f7be231</T_BILL_SPONSOR_SPONSOR>
  <T_BILL_T_BILLNAME>[4420]</T_BILL_T_BILLNAME>
  <T_BILL_T_BILLNUMBER>4420</T_BILL_T_BILLNUMBER>
  <T_BILL_T_BILLTITLE>TO COMMEND COREY BEDENBAUGH, SOCIAL STUDIES TEACHER AT BATESBURG-LEESVILLE MIDDLE SCHOOL, FOR HIS COMMITMENT TO PROVIDING QUALITY EDUCATION FOR THE CHILDREN OF SOUTH CAROLINA AND TO CONGRATULATE HIM UPON BEING NAMED 2026 SOUTH CAROLINA TEACHER OF THE YEAR.</T_BILL_T_BILLTITLE>
  <T_BILL_T_CHAMBER>house</T_BILL_T_CHAMBER>
  <T_BILL_T_FILENAME> </T_BILL_T_FILENAME>
  <T_BILL_T_LEGTYPE>resolution</T_BILL_T_LEGTYPE>
  <T_BILL_T_RATNUMBERSTRING>HNone</T_BILL_T_RATNUMBERSTRING>
  <T_BILL_T_SUBJECT>Corey Bedenbaugh, 2026 SC Teacher of the Year</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2281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2025-04-29T14:22:00Z</cp:lastPrinted>
  <dcterms:created xsi:type="dcterms:W3CDTF">2025-04-29T17:20:00Z</dcterms:created>
  <dcterms:modified xsi:type="dcterms:W3CDTF">2025-04-29T17:21:00Z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