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S. 595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Joint Resolution</w:t>
      </w:r>
    </w:p>
    <w:p>
      <w:pPr>
        <w:widowControl w:val="false"/>
        <w:spacing w:after="0"/>
        <w:jc w:val="left"/>
      </w:pPr>
      <w:r>
        <w:rPr>
          <w:rFonts w:ascii="Times New Roman"/>
          <w:sz w:val="22"/>
        </w:rPr>
        <w:t xml:space="preserve">Sponsors: Family and Veterans' Services Committee</w:t>
      </w:r>
    </w:p>
    <w:p>
      <w:pPr>
        <w:widowControl w:val="false"/>
        <w:spacing w:after="0"/>
        <w:jc w:val="left"/>
      </w:pPr>
      <w:r>
        <w:rPr>
          <w:rFonts w:ascii="Times New Roman"/>
          <w:sz w:val="22"/>
        </w:rPr>
        <w:t xml:space="preserve">Document Path: LC-0409WAB-RT25.docx</w:t>
      </w:r>
    </w:p>
    <w:p>
      <w:pPr>
        <w:widowControl w:val="false"/>
        <w:spacing w:after="0"/>
        <w:jc w:val="left"/>
      </w:pPr>
    </w:p>
    <w:p>
      <w:pPr>
        <w:widowControl w:val="false"/>
        <w:spacing w:after="0"/>
        <w:jc w:val="left"/>
      </w:pPr>
      <w:r>
        <w:rPr>
          <w:rFonts w:ascii="Times New Roman"/>
          <w:sz w:val="22"/>
        </w:rPr>
        <w:t xml:space="preserve">Introduced in the Senate on April 23, 2025</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JR to Approve Regulation Doc. No. 5303</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4/23/2025</w:t>
      </w:r>
      <w:r>
        <w:tab/>
        <w:t>Senate</w:t>
      </w:r>
      <w:r>
        <w:tab/>
        <w:t xml:space="preserve">Introduced, read first time, placed on calendar without reference</w:t>
      </w:r>
      <w:r>
        <w:t xml:space="preserve"> (</w:t>
      </w:r>
      <w:hyperlink w:history="true" r:id="R01dc4e9d9111454d">
        <w:r w:rsidRPr="00770434">
          <w:rPr>
            <w:rStyle w:val="Hyperlink"/>
          </w:rPr>
          <w:t>Senate Journal</w:t>
        </w:r>
        <w:r w:rsidRPr="00770434">
          <w:rPr>
            <w:rStyle w:val="Hyperlink"/>
          </w:rPr>
          <w:noBreakHyphen/>
          <w:t>page 4</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365ba937aa432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f7a162ee89e34f0d">
        <w:r>
          <w:rPr>
            <w:rStyle w:val="Hyperlink"/>
            <w:u w:val="single"/>
          </w:rPr>
          <w:t>04/23/2025</w:t>
        </w:r>
      </w:hyperlink>
      <w:r>
        <w:t xml:space="preserve"/>
      </w:r>
    </w:p>
    <w:p>
      <w:pPr>
        <w:widowControl w:val="true"/>
        <w:spacing w:after="0"/>
        <w:jc w:val="left"/>
      </w:pPr>
      <w:r>
        <w:rPr>
          <w:rFonts w:ascii="Times New Roman"/>
          <w:sz w:val="22"/>
        </w:rPr>
        <w:t xml:space="preserve"/>
      </w:r>
      <w:hyperlink r:id="R5dcb7dcd956e442c">
        <w:r>
          <w:rPr>
            <w:rStyle w:val="Hyperlink"/>
            <w:u w:val="single"/>
          </w:rPr>
          <w:t>04/23/2025-A</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5779D1" w:rsidP="005779D1" w:rsidRDefault="007F1A79" w14:paraId="46BE859D" w14:textId="012C9183">
      <w:pPr>
        <w:pStyle w:val="sccoversheetstatus"/>
      </w:pPr>
      <w:sdt>
        <w:sdtPr>
          <w:alias w:val="status"/>
          <w:tag w:val="status"/>
          <w:id w:val="854397200"/>
          <w:placeholder>
            <w:docPart w:val="977738B819CE4D17A91D8FE56A86D077"/>
          </w:placeholder>
        </w:sdtPr>
        <w:sdtEndPr/>
        <w:sdtContent>
          <w:r w:rsidR="005779D1">
            <w:t>Introduced</w:t>
          </w:r>
        </w:sdtContent>
      </w:sdt>
    </w:p>
    <w:sdt>
      <w:sdtPr>
        <w:alias w:val="printed1"/>
        <w:tag w:val="printed1"/>
        <w:id w:val="-1779714481"/>
        <w:placeholder>
          <w:docPart w:val="977738B819CE4D17A91D8FE56A86D077"/>
        </w:placeholder>
        <w:text/>
      </w:sdtPr>
      <w:sdtEndPr/>
      <w:sdtContent>
        <w:p w:rsidR="005779D1" w:rsidP="005779D1" w:rsidRDefault="005779D1" w14:paraId="1618A284" w14:textId="7C2A86F8">
          <w:pPr>
            <w:pStyle w:val="sccoversheetinfo"/>
          </w:pPr>
          <w:r>
            <w:t>April 23, 2025</w:t>
          </w:r>
        </w:p>
      </w:sdtContent>
    </w:sdt>
    <w:p w:rsidR="005779D1" w:rsidP="005779D1" w:rsidRDefault="005779D1" w14:paraId="4A1F6A8F" w14:textId="77777777">
      <w:pPr>
        <w:pStyle w:val="sccoversheetinfo"/>
      </w:pPr>
    </w:p>
    <w:sdt>
      <w:sdtPr>
        <w:alias w:val="billnumber"/>
        <w:tag w:val="billnumber"/>
        <w:id w:val="-897512070"/>
        <w:placeholder>
          <w:docPart w:val="977738B819CE4D17A91D8FE56A86D077"/>
        </w:placeholder>
        <w:text/>
      </w:sdtPr>
      <w:sdtEndPr/>
      <w:sdtContent>
        <w:p w:rsidRPr="00B07BF4" w:rsidR="005779D1" w:rsidP="005779D1" w:rsidRDefault="005779D1" w14:paraId="3247CA2A" w14:textId="6D38874C">
          <w:pPr>
            <w:pStyle w:val="sccoversheetbillno"/>
          </w:pPr>
          <w:r>
            <w:t>S. 595</w:t>
          </w:r>
        </w:p>
      </w:sdtContent>
    </w:sdt>
    <w:p w:rsidR="005779D1" w:rsidP="005779D1" w:rsidRDefault="005779D1" w14:paraId="07237B69" w14:textId="77777777">
      <w:pPr>
        <w:pStyle w:val="sccoversheetsponsor6"/>
        <w:jc w:val="center"/>
      </w:pPr>
    </w:p>
    <w:p w:rsidRPr="00B07BF4" w:rsidR="005779D1" w:rsidP="005779D1" w:rsidRDefault="005779D1" w14:paraId="77422FED" w14:textId="210F9D2B">
      <w:pPr>
        <w:pStyle w:val="sccoversheetsponsor6"/>
        <w:jc w:val="center"/>
      </w:pPr>
      <w:r w:rsidRPr="00B07BF4">
        <w:t xml:space="preserve">Introduced by </w:t>
      </w:r>
      <w:sdt>
        <w:sdtPr>
          <w:alias w:val="sponsors"/>
          <w:tag w:val="sponsors"/>
          <w:id w:val="716862734"/>
          <w:placeholder>
            <w:docPart w:val="977738B819CE4D17A91D8FE56A86D077"/>
          </w:placeholder>
          <w:text/>
        </w:sdtPr>
        <w:sdtEndPr/>
        <w:sdtContent>
          <w:r>
            <w:t>Senate Family and Veterans' Services</w:t>
          </w:r>
        </w:sdtContent>
      </w:sdt>
      <w:r>
        <w:t xml:space="preserve"> Committee</w:t>
      </w:r>
      <w:r w:rsidRPr="00B07BF4">
        <w:t xml:space="preserve"> </w:t>
      </w:r>
    </w:p>
    <w:p w:rsidRPr="00B07BF4" w:rsidR="005779D1" w:rsidP="005779D1" w:rsidRDefault="005779D1" w14:paraId="41358D8F" w14:textId="77777777">
      <w:pPr>
        <w:pStyle w:val="sccoversheetsponsor6"/>
      </w:pPr>
    </w:p>
    <w:p w:rsidRPr="00B07BF4" w:rsidR="005779D1" w:rsidP="005779D1" w:rsidRDefault="007F1A79" w14:paraId="3E848788" w14:textId="351C5B84">
      <w:pPr>
        <w:pStyle w:val="sccoversheetinfo"/>
      </w:pPr>
      <w:sdt>
        <w:sdtPr>
          <w:alias w:val="typeinitial"/>
          <w:tag w:val="typeinitial"/>
          <w:id w:val="98301346"/>
          <w:placeholder>
            <w:docPart w:val="977738B819CE4D17A91D8FE56A86D077"/>
          </w:placeholder>
          <w:text/>
        </w:sdtPr>
        <w:sdtEndPr/>
        <w:sdtContent>
          <w:r w:rsidR="005779D1">
            <w:t>S</w:t>
          </w:r>
        </w:sdtContent>
      </w:sdt>
      <w:r w:rsidRPr="00B07BF4" w:rsidR="005779D1">
        <w:t xml:space="preserve">. Printed </w:t>
      </w:r>
      <w:sdt>
        <w:sdtPr>
          <w:alias w:val="printed2"/>
          <w:tag w:val="printed2"/>
          <w:id w:val="-774643221"/>
          <w:placeholder>
            <w:docPart w:val="977738B819CE4D17A91D8FE56A86D077"/>
          </w:placeholder>
          <w:text/>
        </w:sdtPr>
        <w:sdtEndPr/>
        <w:sdtContent>
          <w:r w:rsidR="005779D1">
            <w:t>4/23/25</w:t>
          </w:r>
        </w:sdtContent>
      </w:sdt>
      <w:r w:rsidRPr="00B07BF4" w:rsidR="005779D1">
        <w:t>--</w:t>
      </w:r>
      <w:sdt>
        <w:sdtPr>
          <w:alias w:val="residingchamber"/>
          <w:tag w:val="residingchamber"/>
          <w:id w:val="1651789982"/>
          <w:placeholder>
            <w:docPart w:val="977738B819CE4D17A91D8FE56A86D077"/>
          </w:placeholder>
          <w:text/>
        </w:sdtPr>
        <w:sdtEndPr/>
        <w:sdtContent>
          <w:r w:rsidR="005779D1">
            <w:t>S</w:t>
          </w:r>
        </w:sdtContent>
      </w:sdt>
      <w:r w:rsidRPr="00B07BF4" w:rsidR="005779D1">
        <w:t>.</w:t>
      </w:r>
    </w:p>
    <w:p w:rsidRPr="00B07BF4" w:rsidR="005779D1" w:rsidP="005779D1" w:rsidRDefault="005779D1" w14:paraId="7D504B69" w14:textId="7AC4B03C">
      <w:pPr>
        <w:pStyle w:val="sccoversheetreadfirst"/>
      </w:pPr>
      <w:r w:rsidRPr="00B07BF4">
        <w:t xml:space="preserve">Read the first time </w:t>
      </w:r>
      <w:sdt>
        <w:sdtPr>
          <w:alias w:val="readfirst"/>
          <w:tag w:val="readfirst"/>
          <w:id w:val="-1145275273"/>
          <w:placeholder>
            <w:docPart w:val="977738B819CE4D17A91D8FE56A86D077"/>
          </w:placeholder>
          <w:text/>
        </w:sdtPr>
        <w:sdtEndPr/>
        <w:sdtContent>
          <w:r>
            <w:t>April 23, 2025</w:t>
          </w:r>
        </w:sdtContent>
      </w:sdt>
    </w:p>
    <w:p w:rsidRPr="00B07BF4" w:rsidR="005779D1" w:rsidP="005779D1" w:rsidRDefault="005779D1" w14:paraId="0C6A07A3" w14:textId="77777777">
      <w:pPr>
        <w:pStyle w:val="sccoversheetemptyline"/>
      </w:pPr>
    </w:p>
    <w:p w:rsidRPr="00B07BF4" w:rsidR="005779D1" w:rsidP="005779D1" w:rsidRDefault="00F8290A" w14:paraId="3D2150B1" w14:textId="19027397">
      <w:pPr>
        <w:pStyle w:val="sccoversheetemptyline"/>
        <w:jc w:val="center"/>
        <w:rPr>
          <w:u w:val="single"/>
        </w:rPr>
      </w:pPr>
      <w:r>
        <w:t>________</w:t>
      </w:r>
      <w:bookmarkStart w:name="open_doc_here" w:id="0"/>
      <w:bookmarkEnd w:id="0"/>
    </w:p>
    <w:p w:rsidR="005779D1" w:rsidP="005779D1" w:rsidRDefault="005779D1" w14:paraId="4128180A" w14:textId="47CC76DD">
      <w:pPr>
        <w:pStyle w:val="sccoversheetemptyline"/>
        <w:jc w:val="center"/>
        <w:sectPr w:rsidR="005779D1" w:rsidSect="005779D1">
          <w:footerReference w:type="default" r:id="rId12"/>
          <w:pgSz w:w="12240" w:h="15840" w:code="1"/>
          <w:pgMar w:top="1008" w:right="1627" w:bottom="1008" w:left="1627" w:header="720" w:footer="720" w:gutter="0"/>
          <w:lnNumType w:countBy="1"/>
          <w:pgNumType w:start="1"/>
          <w:cols w:space="708"/>
          <w:docGrid w:linePitch="360"/>
        </w:sectPr>
      </w:pPr>
    </w:p>
    <w:p w:rsidRPr="00B07BF4" w:rsidR="005779D1" w:rsidP="005779D1" w:rsidRDefault="005779D1" w14:paraId="3A2F1A04" w14:textId="77777777">
      <w:pPr>
        <w:pStyle w:val="sccoversheetemptyline"/>
      </w:pPr>
    </w:p>
    <w:p w:rsidRPr="00793A66" w:rsidR="00D12EC3" w:rsidP="002E3E75" w:rsidRDefault="00D12EC3" w14:paraId="27034E89" w14:textId="77777777">
      <w:pPr>
        <w:pStyle w:val="scemptylineheader"/>
      </w:pPr>
    </w:p>
    <w:p w:rsidRPr="00793A66" w:rsidR="00D12EC3" w:rsidP="002E3E75" w:rsidRDefault="00D12EC3" w14:paraId="44E8B73C" w14:textId="77777777">
      <w:pPr>
        <w:pStyle w:val="scemptylineheader"/>
      </w:pPr>
    </w:p>
    <w:p w:rsidRPr="00793A66" w:rsidR="00D12EC3" w:rsidP="002E3E75" w:rsidRDefault="00D12EC3" w14:paraId="2ECA4DFE" w14:textId="77777777">
      <w:pPr>
        <w:pStyle w:val="scemptylineheader"/>
      </w:pPr>
    </w:p>
    <w:p w:rsidRPr="00793A66" w:rsidR="00D12EC3" w:rsidP="002E3E75" w:rsidRDefault="00D12EC3" w14:paraId="221ED0E8" w14:textId="77777777">
      <w:pPr>
        <w:pStyle w:val="scemptylineheader"/>
      </w:pPr>
    </w:p>
    <w:p w:rsidRPr="00793A66" w:rsidR="00D12EC3" w:rsidP="002E3E75" w:rsidRDefault="00D12EC3" w14:paraId="134120A3" w14:textId="77777777">
      <w:pPr>
        <w:pStyle w:val="scemptylineheader"/>
      </w:pPr>
    </w:p>
    <w:p w:rsidRPr="00793A66" w:rsidR="00D12EC3" w:rsidP="002E3E75" w:rsidRDefault="00D12EC3" w14:paraId="448DC436" w14:textId="77777777">
      <w:pPr>
        <w:pStyle w:val="scemptylineheader"/>
      </w:pPr>
    </w:p>
    <w:p w:rsidRPr="00793A66" w:rsidR="00D12EC3" w:rsidP="002E3E75" w:rsidRDefault="00D12EC3" w14:paraId="0DAD31E6" w14:textId="77777777">
      <w:pPr>
        <w:pStyle w:val="scbillheader"/>
      </w:pPr>
    </w:p>
    <w:p w:rsidRPr="00793A66" w:rsidR="00D12EC3" w:rsidP="00987653" w:rsidRDefault="00D12EC3" w14:paraId="485FF5B5" w14:textId="77777777">
      <w:pPr>
        <w:pStyle w:val="scbillheader"/>
      </w:pPr>
      <w:r w:rsidRPr="00793A66">
        <w:t>A JOINT RESOLUTION</w:t>
      </w:r>
    </w:p>
    <w:p w:rsidRPr="00793A66" w:rsidR="00D12EC3" w:rsidP="002E3E75" w:rsidRDefault="00D12EC3" w14:paraId="24620097" w14:textId="77777777">
      <w:pPr>
        <w:pStyle w:val="scemptyline"/>
      </w:pPr>
    </w:p>
    <w:sdt>
      <w:sdtPr>
        <w:alias w:val="Bill_Title"/>
        <w:tag w:val="Bill_Title"/>
        <w:id w:val="-915463755"/>
        <w:lock w:val="sdtLocked"/>
        <w:placeholder>
          <w:docPart w:val="D4384D95315146869A1CE1350E7787BC"/>
        </w:placeholder>
        <w:dataBinding w:prefixMappings="xmlns:ns0='http://schemas.openxmlformats.org/package/2006/metadata/lwb360-metadata' " w:xpath="/ns0:lwb360Metadata[1]/ns0:T_BILL_T_BILLTITLE[1]" w:storeItemID="{A70AC2F9-CF59-46A9-A8A7-29CBD0ED4110}"/>
        <w:text/>
      </w:sdtPr>
      <w:sdtEndPr/>
      <w:sdtContent>
        <w:p w:rsidRPr="00793A66" w:rsidR="000123BD" w:rsidP="000123BD" w:rsidRDefault="00565490" w14:paraId="73B2B7C6" w14:textId="02363A37">
          <w:pPr>
            <w:pStyle w:val="scresolutiontitle"/>
          </w:pPr>
          <w:r>
            <w:t>TO APPROVE REGULATIONS OF THE Department of Social Services, RELATING TO CERTIFICATION of Adoption Investigators and Persons Obtaining Consents or Relinquishments, DESIGNATED AS REGULATION DOCUMENT NUMBER 5303, PURSUANT TO THE PROVISIONS OF ARTICLE 1, CHAPTER 23, TITLE 1 OF THE SOUTH CAROLINA CODE OF LAWS.</w:t>
          </w:r>
        </w:p>
      </w:sdtContent>
    </w:sdt>
    <w:p w:rsidRPr="00793A66" w:rsidR="000123BD" w:rsidP="001D7DD1" w:rsidRDefault="000123BD" w14:paraId="41350DFD" w14:textId="77536482">
      <w:pPr>
        <w:pStyle w:val="scemptyline"/>
      </w:pPr>
    </w:p>
    <w:p w:rsidRPr="00793A66" w:rsidR="00D12EC3" w:rsidP="000B147F" w:rsidRDefault="00D12EC3" w14:paraId="4AFEF0CA" w14:textId="74B0E459">
      <w:pPr>
        <w:pStyle w:val="scresolutionbody"/>
      </w:pPr>
      <w:r w:rsidRPr="00793A66">
        <w:t>Be it enacted by the General Assembly of the State of South Carolina:</w:t>
      </w:r>
    </w:p>
    <w:p w:rsidRPr="00793A66" w:rsidR="00D12EC3" w:rsidP="002E7D20" w:rsidRDefault="00D12EC3" w14:paraId="31685A50" w14:textId="77777777">
      <w:pPr>
        <w:pStyle w:val="scemptyline"/>
      </w:pPr>
    </w:p>
    <w:p w:rsidRPr="00793A66" w:rsidR="00D12EC3" w:rsidP="002E7D20" w:rsidRDefault="00D12EC3" w14:paraId="0B5D7C3E" w14:textId="0D4A924F">
      <w:pPr>
        <w:pStyle w:val="scnoncodifiedsection"/>
      </w:pPr>
      <w:bookmarkStart w:name="bs_num_1_5abac455e" w:id="1"/>
      <w:r w:rsidRPr="00793A66">
        <w:rPr>
          <w:rStyle w:val="scSECTIONS"/>
          <w:caps w:val="0"/>
        </w:rPr>
        <w:t>S</w:t>
      </w:r>
      <w:bookmarkEnd w:id="1"/>
      <w:r w:rsidRPr="00793A66">
        <w:rPr>
          <w:rStyle w:val="scSECTIONS"/>
          <w:caps w:val="0"/>
        </w:rPr>
        <w:t>ECTION</w:t>
      </w:r>
      <w:r w:rsidR="00FE2BAE">
        <w:rPr>
          <w:rStyle w:val="scSECTIONS"/>
          <w:caps w:val="0"/>
        </w:rPr>
        <w:t xml:space="preserve"> </w:t>
      </w:r>
      <w:r w:rsidRPr="00793A66">
        <w:rPr>
          <w:rStyle w:val="scSECTIONS"/>
          <w:caps w:val="0"/>
        </w:rPr>
        <w:t>1.</w:t>
      </w:r>
      <w:r w:rsidRPr="00793A66">
        <w:rPr>
          <w:rStyle w:val="scSECTIONS"/>
          <w:caps w:val="0"/>
        </w:rPr>
        <w:tab/>
      </w:r>
      <w:r w:rsidRPr="00793A66">
        <w:t xml:space="preserve">The regulations of the </w:t>
      </w:r>
      <w:sdt>
        <w:sdtPr>
          <w:id w:val="2033757071"/>
          <w:placeholder>
            <w:docPart w:val="DefaultPlaceholder_-1854013440"/>
          </w:placeholder>
          <w:dataBinding w:prefixMappings="xmlns:ns0='http://schemas.openxmlformats.org/package/2006/metadata/lwb360-metadata' " w:xpath="/ns0:lwb360Metadata[1]/ns0:T_DEPARTMENT[1]" w:storeItemID="{A70AC2F9-CF59-46A9-A8A7-29CBD0ED4110}"/>
          <w:text/>
        </w:sdtPr>
        <w:sdtEndPr/>
        <w:sdtContent>
          <w:r w:rsidR="00565490">
            <w:t>Department of Social Services</w:t>
          </w:r>
        </w:sdtContent>
      </w:sdt>
      <w:r w:rsidRPr="00793A66">
        <w:t xml:space="preserve">, relating to </w:t>
      </w:r>
      <w:sdt>
        <w:sdtPr>
          <w:id w:val="-1281027335"/>
          <w:placeholder>
            <w:docPart w:val="DefaultPlaceholder_-1854013440"/>
          </w:placeholder>
          <w:dataBinding w:prefixMappings="xmlns:ns0='http://schemas.openxmlformats.org/package/2006/metadata/lwb360-metadata' " w:xpath="/ns0:lwb360Metadata[1]/ns0:T_RELATINGTO[1]" w:storeItemID="{A70AC2F9-CF59-46A9-A8A7-29CBD0ED4110}"/>
          <w:text/>
        </w:sdtPr>
        <w:sdtEndPr/>
        <w:sdtContent>
          <w:r w:rsidR="00565490">
            <w:t>Certification of Adoption Investigators and Persons Obtaining Consents or Relinquishments</w:t>
          </w:r>
        </w:sdtContent>
      </w:sdt>
      <w:r w:rsidRPr="00793A66">
        <w:t xml:space="preserve">, designated as Regulation Document Number </w:t>
      </w:r>
      <w:sdt>
        <w:sdtPr>
          <w:id w:val="-1051377047"/>
          <w:placeholder>
            <w:docPart w:val="DefaultPlaceholder_-1854013440"/>
          </w:placeholder>
          <w:dataBinding w:prefixMappings="xmlns:ns0='http://schemas.openxmlformats.org/package/2006/metadata/lwb360-metadata' " w:xpath="/ns0:lwb360Metadata[1]/ns0:T_DOCNUM[1]" w:storeItemID="{A70AC2F9-CF59-46A9-A8A7-29CBD0ED4110}"/>
          <w:text/>
        </w:sdtPr>
        <w:sdtEndPr/>
        <w:sdtContent>
          <w:r w:rsidR="00565490">
            <w:t>5303</w:t>
          </w:r>
        </w:sdtContent>
      </w:sdt>
      <w:r w:rsidRPr="00793A66">
        <w:t xml:space="preserve">, and submitted to the General Assembly pursuant to the provisions of Article 1, Chapter 23, Title 1 of the </w:t>
      </w:r>
      <w:r w:rsidRPr="00793A66" w:rsidR="00F86A19">
        <w:t>S.C.</w:t>
      </w:r>
      <w:r w:rsidRPr="00793A66">
        <w:t xml:space="preserve"> Code, are approved.</w:t>
      </w:r>
    </w:p>
    <w:p w:rsidRPr="00793A66" w:rsidR="00D12EC3" w:rsidP="009C7007" w:rsidRDefault="00D12EC3" w14:paraId="1C740D73" w14:textId="77777777">
      <w:pPr>
        <w:pStyle w:val="scemptyline"/>
      </w:pPr>
    </w:p>
    <w:p w:rsidRPr="00793A66" w:rsidR="00D12EC3" w:rsidP="00E80347" w:rsidRDefault="00D12EC3" w14:paraId="2B34ADB9" w14:textId="12022B14">
      <w:pPr>
        <w:pStyle w:val="scnoncodifiedsection"/>
      </w:pPr>
      <w:bookmarkStart w:name="bs_num_2_lastsection" w:id="2"/>
      <w:bookmarkStart w:name="eff_date_section" w:id="3"/>
      <w:r w:rsidRPr="00793A66">
        <w:rPr>
          <w:rStyle w:val="scSECTIONS"/>
        </w:rPr>
        <w:t>S</w:t>
      </w:r>
      <w:bookmarkEnd w:id="2"/>
      <w:r w:rsidRPr="00793A66">
        <w:rPr>
          <w:rStyle w:val="scSECTIONS"/>
        </w:rPr>
        <w:t>ECTION</w:t>
      </w:r>
      <w:r w:rsidR="00FE2BAE">
        <w:rPr>
          <w:rStyle w:val="scSECTIONS"/>
        </w:rPr>
        <w:t xml:space="preserve"> </w:t>
      </w:r>
      <w:r w:rsidRPr="00793A66">
        <w:rPr>
          <w:rStyle w:val="scSECTIONS"/>
        </w:rPr>
        <w:t>2.</w:t>
      </w:r>
      <w:r w:rsidRPr="00793A66">
        <w:rPr>
          <w:rStyle w:val="scSECTIONS"/>
        </w:rPr>
        <w:tab/>
      </w:r>
      <w:r w:rsidRPr="00793A66">
        <w:t>This joint resolution takes effect upon approval by the Governor.</w:t>
      </w:r>
      <w:bookmarkEnd w:id="3"/>
    </w:p>
    <w:p w:rsidRPr="00793A66" w:rsidR="00D12EC3" w:rsidP="002E3E75" w:rsidRDefault="00D12EC3" w14:paraId="1EF96DD9" w14:textId="77777777">
      <w:pPr>
        <w:pStyle w:val="scbillendxx"/>
      </w:pPr>
      <w:r w:rsidRPr="00793A66">
        <w:noBreakHyphen/>
      </w:r>
      <w:r w:rsidRPr="00793A66">
        <w:noBreakHyphen/>
      </w:r>
      <w:r w:rsidRPr="00793A66">
        <w:noBreakHyphen/>
      </w:r>
      <w:r w:rsidRPr="00793A66">
        <w:noBreakHyphen/>
      </w:r>
      <w:bookmarkStart w:name="up_80bfd5353" w:id="4"/>
      <w:r w:rsidRPr="00793A66">
        <w:t>X</w:t>
      </w:r>
      <w:bookmarkEnd w:id="4"/>
      <w:r w:rsidRPr="00793A66">
        <w:t>XX</w:t>
      </w:r>
      <w:r w:rsidRPr="00793A66">
        <w:noBreakHyphen/>
      </w:r>
      <w:r w:rsidRPr="00793A66">
        <w:noBreakHyphen/>
      </w:r>
      <w:r w:rsidRPr="00793A66">
        <w:noBreakHyphen/>
      </w:r>
      <w:r w:rsidRPr="00793A66">
        <w:noBreakHyphen/>
      </w:r>
    </w:p>
    <w:p w:rsidRPr="00793A66" w:rsidR="00D12EC3" w:rsidP="00EE716E" w:rsidRDefault="00D12EC3" w14:paraId="61F7D6ED" w14:textId="77777777">
      <w:pPr>
        <w:pStyle w:val="scjrregpromulgating"/>
      </w:pPr>
    </w:p>
    <w:p w:rsidRPr="00793A66" w:rsidR="00D12EC3" w:rsidP="00E80347" w:rsidRDefault="00D12EC3" w14:paraId="7BFD2BAB" w14:textId="77777777">
      <w:pPr>
        <w:pStyle w:val="scjrregpromulgating"/>
      </w:pPr>
      <w:bookmarkStart w:name="up_6b5f9ed61" w:id="5"/>
      <w:r w:rsidRPr="00793A66">
        <w:t>S</w:t>
      </w:r>
      <w:bookmarkEnd w:id="5"/>
      <w:r w:rsidRPr="00793A66">
        <w:t>UMMARY AS SUBMITTED</w:t>
      </w:r>
    </w:p>
    <w:p w:rsidRPr="00793A66" w:rsidR="00D12EC3" w:rsidP="00E80347" w:rsidRDefault="00D12EC3" w14:paraId="3A813CB4" w14:textId="4929B365">
      <w:pPr>
        <w:pStyle w:val="scjrregpromulgating"/>
      </w:pPr>
      <w:bookmarkStart w:name="up_415a566d3" w:id="6"/>
      <w:r w:rsidRPr="00793A66">
        <w:t>B</w:t>
      </w:r>
      <w:bookmarkEnd w:id="6"/>
      <w:r w:rsidRPr="00793A66">
        <w:t>Y PROMULGATING AGENCY.</w:t>
      </w:r>
    </w:p>
    <w:p w:rsidR="00565490" w:rsidP="00565490" w:rsidRDefault="00565490" w14:paraId="6D726B01" w14:textId="348447CF">
      <w:pPr>
        <w:pStyle w:val="scjrregsummary"/>
        <w:rPr>
          <w:b/>
        </w:rPr>
      </w:pPr>
      <w:bookmarkStart w:name="up_7f944ad8b" w:id="7"/>
      <w:r w:rsidRPr="00CB43D6">
        <w:t>T</w:t>
      </w:r>
      <w:bookmarkEnd w:id="7"/>
      <w:r w:rsidRPr="00CB43D6">
        <w:t>he Department of Social Services is responsible for establishing and promulgating rules and regulations for the certification requirements and process for an adoption investigator</w:t>
      </w:r>
      <w:r>
        <w:t xml:space="preserve">. </w:t>
      </w:r>
      <w:r w:rsidRPr="00CB43D6">
        <w:t>The proposed amendments will ensure that prospective investigators have the necessary educational and work experience to further the Department</w:t>
      </w:r>
      <w:r w:rsidRPr="00081725">
        <w:rPr>
          <w:rFonts w:cs="Times New Roman"/>
        </w:rPr>
        <w:t>’</w:t>
      </w:r>
      <w:r w:rsidRPr="00CB43D6">
        <w:t>s mission to promote safety, permanency, stability, and well</w:t>
      </w:r>
      <w:r>
        <w:noBreakHyphen/>
      </w:r>
      <w:r w:rsidRPr="00CB43D6">
        <w:t>being of children</w:t>
      </w:r>
      <w:r>
        <w:t xml:space="preserve"> who need foster care and adoptive placements.</w:t>
      </w:r>
    </w:p>
    <w:p w:rsidRPr="00C46AB9" w:rsidR="00565490" w:rsidP="00565490" w:rsidRDefault="00565490" w14:paraId="59800929" w14:textId="77777777">
      <w:pPr>
        <w:pStyle w:val="scjrregsummary"/>
      </w:pPr>
    </w:p>
    <w:p w:rsidR="00565490" w:rsidP="00565490" w:rsidRDefault="00565490" w14:paraId="278C328E" w14:textId="58C2D606">
      <w:pPr>
        <w:pStyle w:val="scjrregsummary"/>
        <w:rPr>
          <w:b/>
        </w:rPr>
      </w:pPr>
      <w:bookmarkStart w:name="up_5d3e632c3" w:id="8"/>
      <w:r w:rsidRPr="00662CCD">
        <w:t>T</w:t>
      </w:r>
      <w:bookmarkEnd w:id="8"/>
      <w:r w:rsidRPr="00662CCD">
        <w:t xml:space="preserve">he Notice of Drafting was published in the </w:t>
      </w:r>
      <w:r w:rsidRPr="00180000">
        <w:rPr>
          <w:i/>
        </w:rPr>
        <w:t>State Register</w:t>
      </w:r>
      <w:r w:rsidRPr="00662CCD">
        <w:t xml:space="preserve"> on </w:t>
      </w:r>
      <w:r>
        <w:t>June 28, 2024</w:t>
      </w:r>
      <w:r w:rsidRPr="00662CCD">
        <w:t>.</w:t>
      </w:r>
    </w:p>
    <w:p w:rsidRPr="00793A66" w:rsidR="000F7D96" w:rsidP="000B147F" w:rsidRDefault="00D12EC3" w14:paraId="28F642FE" w14:textId="6B8CBA99">
      <w:pPr>
        <w:pStyle w:val="scresolutionxx"/>
      </w:pPr>
      <w:r w:rsidRPr="00793A66">
        <w:noBreakHyphen/>
      </w:r>
      <w:r w:rsidRPr="00793A66">
        <w:noBreakHyphen/>
      </w:r>
      <w:r w:rsidRPr="00793A66">
        <w:noBreakHyphen/>
      </w:r>
      <w:r w:rsidRPr="00793A66">
        <w:noBreakHyphen/>
        <w:t>XX</w:t>
      </w:r>
      <w:r w:rsidRPr="00793A66">
        <w:noBreakHyphen/>
      </w:r>
      <w:r w:rsidRPr="00793A66">
        <w:noBreakHyphen/>
      </w:r>
      <w:r w:rsidRPr="00793A66">
        <w:noBreakHyphen/>
      </w:r>
      <w:r w:rsidRPr="00793A66">
        <w:noBreakHyphen/>
      </w:r>
    </w:p>
    <w:sectPr w:rsidRPr="00793A66" w:rsidR="000F7D96" w:rsidSect="0025402E">
      <w:headerReference w:type="even" r:id="rId13"/>
      <w:headerReference w:type="default" r:id="rId14"/>
      <w:footerReference w:type="even" r:id="rId15"/>
      <w:footerReference w:type="default" r:id="rId16"/>
      <w:headerReference w:type="first" r:id="rId17"/>
      <w:footerReference w:type="first" r:id="rId18"/>
      <w:pgSz w:w="12240" w:h="15840" w:code="1"/>
      <w:pgMar w:top="1008" w:right="1627" w:bottom="1008" w:left="1627" w:header="720" w:footer="720" w:gutter="0"/>
      <w:lnNumType w:countBy="1" w:distance="173"/>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9C3DF2" w14:textId="77777777" w:rsidR="00085FB1" w:rsidRDefault="00085FB1" w:rsidP="009F0C77">
      <w:r>
        <w:separator/>
      </w:r>
    </w:p>
  </w:endnote>
  <w:endnote w:type="continuationSeparator" w:id="0">
    <w:p w14:paraId="6071E966" w14:textId="77777777" w:rsidR="00085FB1" w:rsidRDefault="00085FB1" w:rsidP="009F0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75D214" w14:textId="289D06FF" w:rsidR="005779D1" w:rsidRPr="00BC78CD" w:rsidRDefault="005779D1" w:rsidP="0057453C">
    <w:pPr>
      <w:pStyle w:val="sccoversheetfooter"/>
    </w:pPr>
    <w:r w:rsidRPr="00BC78CD">
      <w:t>[</w:t>
    </w:r>
    <w:sdt>
      <w:sdtPr>
        <w:alias w:val="footer_billnumber"/>
        <w:tag w:val="footer_billnumber"/>
        <w:id w:val="-772316136"/>
        <w:placeholder>
          <w:docPart w:val="DefaultPlaceholder_-1854013440"/>
        </w:placeholder>
        <w:text/>
      </w:sdtPr>
      <w:sdtEndPr/>
      <w:sdtContent>
        <w:r>
          <w:t>595</w:t>
        </w:r>
      </w:sdtContent>
    </w:sdt>
    <w:r>
      <w:t>-</w:t>
    </w:r>
    <w:sdt>
      <w:sdtPr>
        <w:id w:val="2014022818"/>
        <w:docPartObj>
          <w:docPartGallery w:val="Page Numbers (Bottom of Page)"/>
          <w:docPartUnique/>
        </w:docPartObj>
      </w:sdtPr>
      <w:sdtEnd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DE7D6" w14:textId="77777777" w:rsidR="000123BD" w:rsidRDefault="000123B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3130B19" w14:textId="7ABC01DD" w:rsidR="00116726" w:rsidRDefault="007F1A79" w:rsidP="00116726">
        <w:pPr>
          <w:pStyle w:val="scbillfooter"/>
        </w:pPr>
        <w:sdt>
          <w:sdtPr>
            <w:alias w:val="footer_billname"/>
            <w:tag w:val="footer_billname"/>
            <w:id w:val="-1191379947"/>
            <w:lock w:val="sdtContentLocked"/>
            <w:dataBinding w:prefixMappings="xmlns:ns0='http://schemas.openxmlformats.org/package/2006/metadata/lwb360-metadata' " w:xpath="/ns0:lwb360Metadata[1]/ns0:T_BILL_T_BILLNAME[1]" w:storeItemID="{A70AC2F9-CF59-46A9-A8A7-29CBD0ED4110}"/>
            <w:text/>
          </w:sdtPr>
          <w:sdtEndPr/>
          <w:sdtContent>
            <w:r w:rsidR="00856D36">
              <w:t>[0595]</w:t>
            </w:r>
          </w:sdtContent>
        </w:sdt>
        <w:r w:rsidR="00116726">
          <w:tab/>
        </w:r>
        <w:r w:rsidR="00116726">
          <w:fldChar w:fldCharType="begin"/>
        </w:r>
        <w:r w:rsidR="00116726">
          <w:instrText xml:space="preserve"> PAGE   \* MERGEFORMAT </w:instrText>
        </w:r>
        <w:r w:rsidR="00116726">
          <w:fldChar w:fldCharType="separate"/>
        </w:r>
        <w:r w:rsidR="00116726">
          <w:t>1</w:t>
        </w:r>
        <w:r w:rsidR="00116726">
          <w:rPr>
            <w:noProof/>
          </w:rPr>
          <w:fldChar w:fldCharType="end"/>
        </w:r>
        <w:r w:rsidR="000A1AD1">
          <w:rPr>
            <w:noProof/>
          </w:rPr>
          <w:tab/>
        </w:r>
        <w:sdt>
          <w:sdtPr>
            <w:rPr>
              <w:noProof/>
            </w:rPr>
            <w:alias w:val="footer_filename"/>
            <w:tag w:val="footer_filename"/>
            <w:id w:val="-1047446228"/>
            <w:lock w:val="sdtContentLocked"/>
            <w:dataBinding w:prefixMappings="xmlns:ns0='http://schemas.openxmlformats.org/package/2006/metadata/lwb360-metadata' " w:xpath="/ns0:lwb360Metadata[1]/ns0:T_BILL_T_FILENAME[1]" w:storeItemID="{A70AC2F9-CF59-46A9-A8A7-29CBD0ED4110}"/>
            <w:text/>
          </w:sdtPr>
          <w:sdtEndPr/>
          <w:sdtContent>
            <w:r w:rsidR="00856D36">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D1D77" w14:textId="77777777" w:rsidR="000123BD" w:rsidRDefault="000123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305032" w14:textId="77777777" w:rsidR="00085FB1" w:rsidRDefault="00085FB1" w:rsidP="009F0C77">
      <w:r>
        <w:separator/>
      </w:r>
    </w:p>
  </w:footnote>
  <w:footnote w:type="continuationSeparator" w:id="0">
    <w:p w14:paraId="7F827464" w14:textId="77777777" w:rsidR="00085FB1" w:rsidRDefault="00085FB1" w:rsidP="009F0C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AF586" w14:textId="77777777" w:rsidR="000123BD" w:rsidRDefault="000123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DC2D5E" w14:textId="77777777" w:rsidR="000123BD" w:rsidRDefault="000123B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D0E38" w14:textId="77777777" w:rsidR="000123BD" w:rsidRDefault="000123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879A9E6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60C0A3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D9AD3A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5D284D90"/>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49E58C6"/>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664096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99EEE5A"/>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CCAE668"/>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76888F0"/>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27FEAA68"/>
    <w:lvl w:ilvl="0">
      <w:start w:val="1"/>
      <w:numFmt w:val="bullet"/>
      <w:pStyle w:val="ListBullet"/>
      <w:lvlText w:val=""/>
      <w:lvlJc w:val="left"/>
      <w:pPr>
        <w:tabs>
          <w:tab w:val="num" w:pos="360"/>
        </w:tabs>
        <w:ind w:left="360" w:hanging="360"/>
      </w:pPr>
      <w:rPr>
        <w:rFonts w:ascii="Symbol" w:hAnsi="Symbol" w:hint="default"/>
      </w:rPr>
    </w:lvl>
  </w:abstractNum>
  <w:num w:numId="1" w16cid:durableId="1830634090">
    <w:abstractNumId w:val="9"/>
  </w:num>
  <w:num w:numId="2" w16cid:durableId="62066234">
    <w:abstractNumId w:val="7"/>
  </w:num>
  <w:num w:numId="3" w16cid:durableId="575749795">
    <w:abstractNumId w:val="6"/>
  </w:num>
  <w:num w:numId="4" w16cid:durableId="1615362737">
    <w:abstractNumId w:val="5"/>
  </w:num>
  <w:num w:numId="5" w16cid:durableId="1486891673">
    <w:abstractNumId w:val="4"/>
  </w:num>
  <w:num w:numId="6" w16cid:durableId="154614688">
    <w:abstractNumId w:val="8"/>
  </w:num>
  <w:num w:numId="7" w16cid:durableId="1815483547">
    <w:abstractNumId w:val="3"/>
  </w:num>
  <w:num w:numId="8" w16cid:durableId="465665475">
    <w:abstractNumId w:val="2"/>
  </w:num>
  <w:num w:numId="9" w16cid:durableId="273289184">
    <w:abstractNumId w:val="1"/>
  </w:num>
  <w:num w:numId="10" w16cid:durableId="15859890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oNotTrackFormatting/>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s"/>
    <w:docVar w:name="ClipName" w:val="31587CZ21"/>
    <w:docVar w:name="CoverBillType" w:val="a"/>
    <w:docVar w:name="DocPath" w:val="L:\Council\bills\DBS\31587CZ21.DOCX"/>
    <w:docVar w:name="dvBillNumber" w:val="705"/>
    <w:docVar w:name="dvBillNumberPrefix" w:val="S. "/>
    <w:docVar w:name="dvOriginalBody" w:val="Senate"/>
    <w:docVar w:name="dvSteno" w:val="DBS"/>
    <w:docVar w:name="NameofBody" w:val="s"/>
    <w:docVar w:name="vGroup2" w:val="Council"/>
  </w:docVars>
  <w:rsids>
    <w:rsidRoot w:val="00803D9B"/>
    <w:rsid w:val="00001EEE"/>
    <w:rsid w:val="00007570"/>
    <w:rsid w:val="000123BD"/>
    <w:rsid w:val="00015BAE"/>
    <w:rsid w:val="000263D9"/>
    <w:rsid w:val="00026645"/>
    <w:rsid w:val="00026C9A"/>
    <w:rsid w:val="00035E29"/>
    <w:rsid w:val="000715E5"/>
    <w:rsid w:val="00085FB1"/>
    <w:rsid w:val="000965A1"/>
    <w:rsid w:val="000A1AD1"/>
    <w:rsid w:val="000B147F"/>
    <w:rsid w:val="000B3D65"/>
    <w:rsid w:val="000C487D"/>
    <w:rsid w:val="000C65F2"/>
    <w:rsid w:val="000E1785"/>
    <w:rsid w:val="000F39F2"/>
    <w:rsid w:val="000F7D96"/>
    <w:rsid w:val="001023A4"/>
    <w:rsid w:val="00105724"/>
    <w:rsid w:val="0010776B"/>
    <w:rsid w:val="00116726"/>
    <w:rsid w:val="00133E66"/>
    <w:rsid w:val="00134ACF"/>
    <w:rsid w:val="00144E15"/>
    <w:rsid w:val="001464EC"/>
    <w:rsid w:val="00156309"/>
    <w:rsid w:val="001A2E14"/>
    <w:rsid w:val="001A4A62"/>
    <w:rsid w:val="001A681E"/>
    <w:rsid w:val="001B433F"/>
    <w:rsid w:val="001B512E"/>
    <w:rsid w:val="001D08F2"/>
    <w:rsid w:val="001D7DD1"/>
    <w:rsid w:val="001E59AF"/>
    <w:rsid w:val="002037CA"/>
    <w:rsid w:val="002047A2"/>
    <w:rsid w:val="00214EEC"/>
    <w:rsid w:val="002321B6"/>
    <w:rsid w:val="00234B8F"/>
    <w:rsid w:val="0023696B"/>
    <w:rsid w:val="00250967"/>
    <w:rsid w:val="0025402E"/>
    <w:rsid w:val="002759C5"/>
    <w:rsid w:val="00277DEE"/>
    <w:rsid w:val="00280D88"/>
    <w:rsid w:val="00294ABE"/>
    <w:rsid w:val="00295134"/>
    <w:rsid w:val="002A3EB4"/>
    <w:rsid w:val="002C0DF1"/>
    <w:rsid w:val="002C4833"/>
    <w:rsid w:val="002E3E75"/>
    <w:rsid w:val="002E7D20"/>
    <w:rsid w:val="00307F0C"/>
    <w:rsid w:val="00315AFB"/>
    <w:rsid w:val="003245FF"/>
    <w:rsid w:val="00325348"/>
    <w:rsid w:val="00335F33"/>
    <w:rsid w:val="00346827"/>
    <w:rsid w:val="0038123D"/>
    <w:rsid w:val="00393688"/>
    <w:rsid w:val="003C0E72"/>
    <w:rsid w:val="003D411E"/>
    <w:rsid w:val="003D76D0"/>
    <w:rsid w:val="003E3C1E"/>
    <w:rsid w:val="003E6148"/>
    <w:rsid w:val="003E7D04"/>
    <w:rsid w:val="003F01E8"/>
    <w:rsid w:val="00400EAA"/>
    <w:rsid w:val="0041760A"/>
    <w:rsid w:val="004203D7"/>
    <w:rsid w:val="00423F46"/>
    <w:rsid w:val="00454E38"/>
    <w:rsid w:val="00455285"/>
    <w:rsid w:val="00461588"/>
    <w:rsid w:val="004809EE"/>
    <w:rsid w:val="0048108F"/>
    <w:rsid w:val="00497D75"/>
    <w:rsid w:val="004A4B23"/>
    <w:rsid w:val="004B2A8B"/>
    <w:rsid w:val="004B68FA"/>
    <w:rsid w:val="004F2A55"/>
    <w:rsid w:val="004F50A0"/>
    <w:rsid w:val="00511EE9"/>
    <w:rsid w:val="00521E00"/>
    <w:rsid w:val="0055514B"/>
    <w:rsid w:val="00565490"/>
    <w:rsid w:val="005779D1"/>
    <w:rsid w:val="00577C6C"/>
    <w:rsid w:val="0058501B"/>
    <w:rsid w:val="005945D7"/>
    <w:rsid w:val="005C5AC4"/>
    <w:rsid w:val="005F4774"/>
    <w:rsid w:val="005F793D"/>
    <w:rsid w:val="00611FD6"/>
    <w:rsid w:val="0061228A"/>
    <w:rsid w:val="00615942"/>
    <w:rsid w:val="00616102"/>
    <w:rsid w:val="006215AA"/>
    <w:rsid w:val="006340D9"/>
    <w:rsid w:val="00643B8E"/>
    <w:rsid w:val="00653ECC"/>
    <w:rsid w:val="00665EBC"/>
    <w:rsid w:val="00680479"/>
    <w:rsid w:val="0069470D"/>
    <w:rsid w:val="00695838"/>
    <w:rsid w:val="0069786D"/>
    <w:rsid w:val="006A476C"/>
    <w:rsid w:val="006C6A93"/>
    <w:rsid w:val="006E02F9"/>
    <w:rsid w:val="006E2A1E"/>
    <w:rsid w:val="006F3F76"/>
    <w:rsid w:val="0072142E"/>
    <w:rsid w:val="00747453"/>
    <w:rsid w:val="00753C04"/>
    <w:rsid w:val="00756946"/>
    <w:rsid w:val="00757F80"/>
    <w:rsid w:val="00771EEC"/>
    <w:rsid w:val="00774898"/>
    <w:rsid w:val="007775EC"/>
    <w:rsid w:val="00786819"/>
    <w:rsid w:val="00793A66"/>
    <w:rsid w:val="007A028B"/>
    <w:rsid w:val="007A325A"/>
    <w:rsid w:val="007C3099"/>
    <w:rsid w:val="007E72BE"/>
    <w:rsid w:val="007F1523"/>
    <w:rsid w:val="007F1A79"/>
    <w:rsid w:val="007F509E"/>
    <w:rsid w:val="007F5799"/>
    <w:rsid w:val="007F6947"/>
    <w:rsid w:val="00803D9B"/>
    <w:rsid w:val="00821DEF"/>
    <w:rsid w:val="00822FA6"/>
    <w:rsid w:val="00834A12"/>
    <w:rsid w:val="00851B0A"/>
    <w:rsid w:val="00856D36"/>
    <w:rsid w:val="00872729"/>
    <w:rsid w:val="00877F0C"/>
    <w:rsid w:val="008A7815"/>
    <w:rsid w:val="008D57C8"/>
    <w:rsid w:val="008F4429"/>
    <w:rsid w:val="00925CD2"/>
    <w:rsid w:val="00932670"/>
    <w:rsid w:val="009352BB"/>
    <w:rsid w:val="00935F63"/>
    <w:rsid w:val="00987653"/>
    <w:rsid w:val="00990668"/>
    <w:rsid w:val="009B397B"/>
    <w:rsid w:val="009C585B"/>
    <w:rsid w:val="009C7007"/>
    <w:rsid w:val="009F0C77"/>
    <w:rsid w:val="009F4DD1"/>
    <w:rsid w:val="009F6D42"/>
    <w:rsid w:val="00A0167D"/>
    <w:rsid w:val="00A0433D"/>
    <w:rsid w:val="00A307B0"/>
    <w:rsid w:val="00A64E80"/>
    <w:rsid w:val="00A741D9"/>
    <w:rsid w:val="00A85589"/>
    <w:rsid w:val="00A953A1"/>
    <w:rsid w:val="00A9741D"/>
    <w:rsid w:val="00A97F0B"/>
    <w:rsid w:val="00AB0576"/>
    <w:rsid w:val="00AB3C14"/>
    <w:rsid w:val="00AD1139"/>
    <w:rsid w:val="00AD2656"/>
    <w:rsid w:val="00AD4B17"/>
    <w:rsid w:val="00AE7757"/>
    <w:rsid w:val="00B26FA6"/>
    <w:rsid w:val="00B30E18"/>
    <w:rsid w:val="00B3126A"/>
    <w:rsid w:val="00B741CB"/>
    <w:rsid w:val="00B87AF8"/>
    <w:rsid w:val="00B90EDE"/>
    <w:rsid w:val="00B934F3"/>
    <w:rsid w:val="00BB2C6B"/>
    <w:rsid w:val="00BB6347"/>
    <w:rsid w:val="00BC1509"/>
    <w:rsid w:val="00BD2134"/>
    <w:rsid w:val="00BF0736"/>
    <w:rsid w:val="00C038D8"/>
    <w:rsid w:val="00C045DD"/>
    <w:rsid w:val="00C17667"/>
    <w:rsid w:val="00C26805"/>
    <w:rsid w:val="00C3136F"/>
    <w:rsid w:val="00C3483A"/>
    <w:rsid w:val="00C501C1"/>
    <w:rsid w:val="00C67CD8"/>
    <w:rsid w:val="00C74E9D"/>
    <w:rsid w:val="00C82FD3"/>
    <w:rsid w:val="00CC6B7B"/>
    <w:rsid w:val="00CD3619"/>
    <w:rsid w:val="00CD7DE9"/>
    <w:rsid w:val="00CF4447"/>
    <w:rsid w:val="00D12EC3"/>
    <w:rsid w:val="00D239F9"/>
    <w:rsid w:val="00D24C61"/>
    <w:rsid w:val="00D405E7"/>
    <w:rsid w:val="00D40DD2"/>
    <w:rsid w:val="00D41D56"/>
    <w:rsid w:val="00D45962"/>
    <w:rsid w:val="00D51A27"/>
    <w:rsid w:val="00D6260D"/>
    <w:rsid w:val="00D649D2"/>
    <w:rsid w:val="00D6662B"/>
    <w:rsid w:val="00D90E93"/>
    <w:rsid w:val="00D95E2F"/>
    <w:rsid w:val="00D970A9"/>
    <w:rsid w:val="00DA30D6"/>
    <w:rsid w:val="00DA64CF"/>
    <w:rsid w:val="00DB03F2"/>
    <w:rsid w:val="00DB39F8"/>
    <w:rsid w:val="00DB3AC0"/>
    <w:rsid w:val="00DC6813"/>
    <w:rsid w:val="00DE68F0"/>
    <w:rsid w:val="00DF3845"/>
    <w:rsid w:val="00DF7E17"/>
    <w:rsid w:val="00E01850"/>
    <w:rsid w:val="00E437DA"/>
    <w:rsid w:val="00E554E6"/>
    <w:rsid w:val="00E60F53"/>
    <w:rsid w:val="00E63093"/>
    <w:rsid w:val="00E80347"/>
    <w:rsid w:val="00EB00A2"/>
    <w:rsid w:val="00EB0F12"/>
    <w:rsid w:val="00EB1BF3"/>
    <w:rsid w:val="00EE716E"/>
    <w:rsid w:val="00EF3015"/>
    <w:rsid w:val="00EF3EEE"/>
    <w:rsid w:val="00F149A7"/>
    <w:rsid w:val="00F20EEF"/>
    <w:rsid w:val="00F215AE"/>
    <w:rsid w:val="00F50BAF"/>
    <w:rsid w:val="00F52C10"/>
    <w:rsid w:val="00F538BD"/>
    <w:rsid w:val="00F65FC9"/>
    <w:rsid w:val="00F67671"/>
    <w:rsid w:val="00F80FED"/>
    <w:rsid w:val="00F81FFD"/>
    <w:rsid w:val="00F8290A"/>
    <w:rsid w:val="00F85228"/>
    <w:rsid w:val="00F86A19"/>
    <w:rsid w:val="00F907F7"/>
    <w:rsid w:val="00FA47ED"/>
    <w:rsid w:val="00FB3EBF"/>
    <w:rsid w:val="00FB6773"/>
    <w:rsid w:val="00FE2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7E42474"/>
  <w15:docId w15:val="{BD718BC3-DC29-4379-BF22-1EFAD8E9A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D36"/>
    <w:pPr>
      <w:spacing w:after="0" w:line="240" w:lineRule="auto"/>
      <w:jc w:val="both"/>
    </w:pPr>
    <w:rPr>
      <w:rFonts w:eastAsia="Times New Roman" w:cs="Times New Roman"/>
      <w:noProof/>
      <w:szCs w:val="20"/>
    </w:rPr>
  </w:style>
  <w:style w:type="paragraph" w:styleId="Heading1">
    <w:name w:val="heading 1"/>
    <w:basedOn w:val="Normal"/>
    <w:next w:val="Normal"/>
    <w:link w:val="Heading1Char"/>
    <w:uiPriority w:val="9"/>
    <w:qFormat/>
    <w:rsid w:val="00856D36"/>
    <w:pPr>
      <w:keepNext/>
      <w:suppressAutoHyphens/>
      <w:jc w:val="center"/>
      <w:outlineLvl w:val="0"/>
    </w:pPr>
    <w:rPr>
      <w:b/>
      <w:sz w:val="30"/>
    </w:rPr>
  </w:style>
  <w:style w:type="paragraph" w:styleId="Heading2">
    <w:name w:val="heading 2"/>
    <w:basedOn w:val="Normal"/>
    <w:next w:val="Normal"/>
    <w:link w:val="Heading2Char"/>
    <w:uiPriority w:val="9"/>
    <w:semiHidden/>
    <w:unhideWhenUsed/>
    <w:qFormat/>
    <w:rsid w:val="007F1A79"/>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F1A79"/>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7F1A79"/>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qFormat/>
    <w:rsid w:val="007F1A79"/>
    <w:pPr>
      <w:keepNext/>
      <w:keepLines/>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7F1A79"/>
    <w:pPr>
      <w:keepNext/>
      <w:keepLines/>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uiPriority w:val="9"/>
    <w:semiHidden/>
    <w:unhideWhenUsed/>
    <w:qFormat/>
    <w:rsid w:val="007F1A79"/>
    <w:pPr>
      <w:keepNext/>
      <w:keepLines/>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uiPriority w:val="9"/>
    <w:semiHidden/>
    <w:unhideWhenUsed/>
    <w:qFormat/>
    <w:rsid w:val="007F1A79"/>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F1A79"/>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6D36"/>
    <w:rPr>
      <w:rFonts w:eastAsia="Times New Roman" w:cs="Times New Roman"/>
      <w:b/>
      <w:noProof/>
      <w:sz w:val="30"/>
      <w:szCs w:val="20"/>
    </w:rPr>
  </w:style>
  <w:style w:type="paragraph" w:styleId="Header">
    <w:name w:val="header"/>
    <w:basedOn w:val="Normal"/>
    <w:link w:val="HeaderChar"/>
    <w:uiPriority w:val="99"/>
    <w:unhideWhenUsed/>
    <w:rsid w:val="00856D36"/>
    <w:pPr>
      <w:tabs>
        <w:tab w:val="center" w:pos="4320"/>
        <w:tab w:val="right" w:pos="8640"/>
      </w:tabs>
    </w:pPr>
  </w:style>
  <w:style w:type="character" w:customStyle="1" w:styleId="HeaderChar">
    <w:name w:val="Header Char"/>
    <w:basedOn w:val="DefaultParagraphFont"/>
    <w:link w:val="Header"/>
    <w:uiPriority w:val="99"/>
    <w:rsid w:val="00856D36"/>
    <w:rPr>
      <w:rFonts w:eastAsia="Times New Roman" w:cs="Times New Roman"/>
      <w:noProof/>
      <w:szCs w:val="20"/>
    </w:rPr>
  </w:style>
  <w:style w:type="paragraph" w:styleId="Footer">
    <w:name w:val="footer"/>
    <w:basedOn w:val="Normal"/>
    <w:link w:val="FooterChar"/>
    <w:uiPriority w:val="99"/>
    <w:unhideWhenUsed/>
    <w:rsid w:val="00856D36"/>
    <w:pPr>
      <w:tabs>
        <w:tab w:val="center" w:pos="4680"/>
        <w:tab w:val="right" w:pos="9360"/>
      </w:tabs>
    </w:pPr>
  </w:style>
  <w:style w:type="character" w:customStyle="1" w:styleId="FooterChar">
    <w:name w:val="Footer Char"/>
    <w:basedOn w:val="DefaultParagraphFont"/>
    <w:link w:val="Footer"/>
    <w:uiPriority w:val="99"/>
    <w:rsid w:val="00856D36"/>
    <w:rPr>
      <w:rFonts w:eastAsia="Times New Roman" w:cs="Times New Roman"/>
      <w:noProof/>
      <w:szCs w:val="20"/>
    </w:rPr>
  </w:style>
  <w:style w:type="character" w:styleId="PageNumber">
    <w:name w:val="page number"/>
    <w:basedOn w:val="DefaultParagraphFont"/>
    <w:uiPriority w:val="99"/>
    <w:semiHidden/>
    <w:unhideWhenUsed/>
    <w:rsid w:val="00856D36"/>
  </w:style>
  <w:style w:type="character" w:styleId="LineNumber">
    <w:name w:val="line number"/>
    <w:basedOn w:val="DefaultParagraphFont"/>
    <w:uiPriority w:val="99"/>
    <w:semiHidden/>
    <w:unhideWhenUsed/>
    <w:rsid w:val="00856D36"/>
  </w:style>
  <w:style w:type="paragraph" w:customStyle="1" w:styleId="BillDots">
    <w:name w:val="BillDots"/>
    <w:basedOn w:val="Normal"/>
    <w:autoRedefine/>
    <w:qFormat/>
    <w:rsid w:val="00856D36"/>
    <w:pPr>
      <w:tabs>
        <w:tab w:val="left" w:pos="216"/>
        <w:tab w:val="left" w:pos="432"/>
        <w:tab w:val="left" w:pos="648"/>
        <w:tab w:val="left" w:pos="864"/>
        <w:tab w:val="left" w:pos="1080"/>
        <w:tab w:val="left" w:pos="1296"/>
        <w:tab w:val="right" w:leader="dot" w:pos="5904"/>
      </w:tabs>
      <w:suppressAutoHyphens/>
    </w:pPr>
  </w:style>
  <w:style w:type="paragraph" w:customStyle="1" w:styleId="Numbers">
    <w:name w:val="Numbers"/>
    <w:basedOn w:val="BillDots"/>
    <w:qFormat/>
    <w:rsid w:val="00856D36"/>
    <w:pPr>
      <w:tabs>
        <w:tab w:val="right" w:pos="5904"/>
      </w:tabs>
    </w:pPr>
  </w:style>
  <w:style w:type="paragraph" w:styleId="BalloonText">
    <w:name w:val="Balloon Text"/>
    <w:basedOn w:val="Normal"/>
    <w:link w:val="BalloonTextChar"/>
    <w:uiPriority w:val="99"/>
    <w:semiHidden/>
    <w:unhideWhenUsed/>
    <w:rsid w:val="00856D3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56D36"/>
    <w:rPr>
      <w:rFonts w:ascii="Segoe UI" w:eastAsia="Times New Roman" w:hAnsi="Segoe UI" w:cs="Segoe UI"/>
      <w:noProof/>
      <w:sz w:val="18"/>
      <w:szCs w:val="18"/>
    </w:rPr>
  </w:style>
  <w:style w:type="character" w:styleId="Hyperlink">
    <w:name w:val="Hyperlink"/>
    <w:basedOn w:val="DefaultParagraphFont"/>
    <w:uiPriority w:val="99"/>
    <w:unhideWhenUsed/>
    <w:rsid w:val="00856D36"/>
    <w:rPr>
      <w:color w:val="0000FF" w:themeColor="hyperlink"/>
      <w:u w:val="single"/>
    </w:rPr>
  </w:style>
  <w:style w:type="paragraph" w:customStyle="1" w:styleId="schouseresolutionbythis">
    <w:name w:val="sc_house_resolution_by_this"/>
    <w:qFormat/>
    <w:rsid w:val="00856D36"/>
    <w:pPr>
      <w:widowControl w:val="0"/>
      <w:suppressAutoHyphens/>
      <w:spacing w:after="0" w:line="240" w:lineRule="auto"/>
      <w:jc w:val="both"/>
    </w:pPr>
  </w:style>
  <w:style w:type="paragraph" w:customStyle="1" w:styleId="schouseresolutionclippageattorney">
    <w:name w:val="sc_house_resolution_clip_page_attorney"/>
    <w:qFormat/>
    <w:rsid w:val="00856D3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856D3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856D3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856D3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856D3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856D3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856D3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856D36"/>
    <w:pPr>
      <w:widowControl w:val="0"/>
      <w:suppressLineNumbers/>
      <w:suppressAutoHyphens/>
      <w:spacing w:after="0" w:line="240" w:lineRule="auto"/>
      <w:jc w:val="both"/>
    </w:pPr>
    <w:rPr>
      <w:rFonts w:eastAsia="Times New Roman" w:cs="Times New Roman"/>
      <w:szCs w:val="20"/>
    </w:rPr>
  </w:style>
  <w:style w:type="paragraph" w:customStyle="1" w:styleId="scemptyline">
    <w:name w:val="sc_empty_line"/>
    <w:qFormat/>
    <w:rsid w:val="00856D36"/>
    <w:pPr>
      <w:widowControl w:val="0"/>
      <w:suppressAutoHyphens/>
      <w:spacing w:after="0" w:line="360" w:lineRule="auto"/>
      <w:jc w:val="both"/>
    </w:pPr>
  </w:style>
  <w:style w:type="paragraph" w:customStyle="1" w:styleId="schouseresolutionfurtherresolved">
    <w:name w:val="sc_house_resolution_further_resolved"/>
    <w:qFormat/>
    <w:rsid w:val="00856D36"/>
    <w:pPr>
      <w:widowControl w:val="0"/>
      <w:suppressAutoHyphens/>
      <w:spacing w:after="0" w:line="240" w:lineRule="auto"/>
      <w:jc w:val="both"/>
    </w:pPr>
  </w:style>
  <w:style w:type="paragraph" w:customStyle="1" w:styleId="schouseresolutionheader">
    <w:name w:val="sc_house_resolution_header"/>
    <w:qFormat/>
    <w:rsid w:val="00856D3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856D3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856D36"/>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856D36"/>
    <w:pPr>
      <w:widowControl w:val="0"/>
      <w:suppressLineNumbers/>
      <w:suppressAutoHyphens/>
      <w:jc w:val="left"/>
    </w:pPr>
    <w:rPr>
      <w:b/>
    </w:rPr>
  </w:style>
  <w:style w:type="paragraph" w:customStyle="1" w:styleId="schouseresolutionjackettitle">
    <w:name w:val="sc_house_resolution_jacket_title"/>
    <w:qFormat/>
    <w:rsid w:val="00856D3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856D36"/>
    <w:pPr>
      <w:widowControl w:val="0"/>
      <w:suppressAutoHyphens/>
      <w:spacing w:after="0" w:line="360" w:lineRule="auto"/>
      <w:jc w:val="both"/>
    </w:pPr>
  </w:style>
  <w:style w:type="paragraph" w:customStyle="1" w:styleId="schouseresolutiontitle">
    <w:name w:val="sc_house_resolution_title"/>
    <w:qFormat/>
    <w:rsid w:val="00856D36"/>
    <w:pPr>
      <w:widowControl w:val="0"/>
      <w:suppressAutoHyphens/>
      <w:spacing w:after="0" w:line="240" w:lineRule="auto"/>
      <w:jc w:val="both"/>
    </w:pPr>
    <w:rPr>
      <w:caps/>
    </w:rPr>
  </w:style>
  <w:style w:type="paragraph" w:customStyle="1" w:styleId="schouseresolutionwhereas">
    <w:name w:val="sc_house_resolution_whereas"/>
    <w:qFormat/>
    <w:rsid w:val="00856D36"/>
    <w:pPr>
      <w:widowControl w:val="0"/>
      <w:suppressAutoHyphens/>
      <w:spacing w:after="0" w:line="360" w:lineRule="auto"/>
      <w:jc w:val="both"/>
    </w:pPr>
  </w:style>
  <w:style w:type="paragraph" w:customStyle="1" w:styleId="schouseresolutionxx">
    <w:name w:val="sc_house_resolution_xx"/>
    <w:qFormat/>
    <w:rsid w:val="00856D36"/>
    <w:pPr>
      <w:widowControl w:val="0"/>
      <w:suppressAutoHyphens/>
      <w:spacing w:after="0" w:line="240" w:lineRule="auto"/>
      <w:jc w:val="center"/>
    </w:pPr>
  </w:style>
  <w:style w:type="character" w:customStyle="1" w:styleId="scSECTIONS">
    <w:name w:val="sc_SECTIONS"/>
    <w:uiPriority w:val="1"/>
    <w:qFormat/>
    <w:rsid w:val="00856D36"/>
    <w:rPr>
      <w:rFonts w:ascii="Times New Roman" w:hAnsi="Times New Roman"/>
      <w:b w:val="0"/>
      <w:i w:val="0"/>
      <w:caps/>
      <w:smallCaps w:val="0"/>
      <w:color w:val="auto"/>
      <w:sz w:val="22"/>
    </w:rPr>
  </w:style>
  <w:style w:type="paragraph" w:customStyle="1" w:styleId="scsenateresolutionbody">
    <w:name w:val="sc_senate_resolution_body"/>
    <w:qFormat/>
    <w:rsid w:val="00856D36"/>
    <w:pPr>
      <w:widowControl w:val="0"/>
      <w:suppressAutoHyphens/>
      <w:spacing w:after="0" w:line="360" w:lineRule="auto"/>
      <w:jc w:val="both"/>
    </w:pPr>
  </w:style>
  <w:style w:type="paragraph" w:customStyle="1" w:styleId="scsenateresolutionxx">
    <w:name w:val="sc_senate_resolution_xx"/>
    <w:qFormat/>
    <w:rsid w:val="00856D36"/>
    <w:pPr>
      <w:widowControl w:val="0"/>
      <w:suppressAutoHyphens/>
      <w:spacing w:after="0" w:line="240" w:lineRule="auto"/>
      <w:jc w:val="center"/>
    </w:pPr>
    <w:rPr>
      <w:rFonts w:eastAsia="Times New Roman" w:cs="Times New Roman"/>
      <w:caps/>
      <w:szCs w:val="20"/>
    </w:rPr>
  </w:style>
  <w:style w:type="paragraph" w:customStyle="1" w:styleId="scnoncodifiedsection">
    <w:name w:val="sc_non_codified_section"/>
    <w:qFormat/>
    <w:rsid w:val="00856D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856D36"/>
    <w:pPr>
      <w:widowControl w:val="0"/>
      <w:suppressAutoHyphens/>
      <w:spacing w:after="0" w:line="360" w:lineRule="auto"/>
      <w:jc w:val="both"/>
    </w:pPr>
  </w:style>
  <w:style w:type="paragraph" w:customStyle="1" w:styleId="scjrregpromulgating">
    <w:name w:val="sc_jrreg_promulgating"/>
    <w:qFormat/>
    <w:rsid w:val="00856D3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footer">
    <w:name w:val="sc_jrreg_footer"/>
    <w:qFormat/>
    <w:rsid w:val="00856D36"/>
    <w:pPr>
      <w:widowControl w:val="0"/>
      <w:suppressLineNumbers/>
      <w:tabs>
        <w:tab w:val="center" w:pos="2995"/>
      </w:tabs>
      <w:suppressAutoHyphens/>
      <w:spacing w:after="0" w:line="240" w:lineRule="auto"/>
    </w:pPr>
    <w:rPr>
      <w:rFonts w:eastAsia="Times New Roman" w:cs="Times New Roman"/>
      <w:szCs w:val="20"/>
    </w:rPr>
  </w:style>
  <w:style w:type="character" w:styleId="PlaceholderText">
    <w:name w:val="Placeholder Text"/>
    <w:basedOn w:val="DefaultParagraphFont"/>
    <w:uiPriority w:val="99"/>
    <w:semiHidden/>
    <w:rsid w:val="00856D36"/>
    <w:rPr>
      <w:color w:val="808080"/>
    </w:rPr>
  </w:style>
  <w:style w:type="paragraph" w:customStyle="1" w:styleId="BillDots0">
    <w:name w:val="Bill Dots"/>
    <w:basedOn w:val="Normal"/>
    <w:qFormat/>
    <w:rsid w:val="00856D36"/>
    <w:pPr>
      <w:tabs>
        <w:tab w:val="left" w:pos="216"/>
        <w:tab w:val="left" w:pos="432"/>
        <w:tab w:val="left" w:pos="648"/>
        <w:tab w:val="left" w:pos="864"/>
        <w:tab w:val="left" w:pos="1080"/>
        <w:tab w:val="left" w:pos="1296"/>
        <w:tab w:val="right" w:leader="dot" w:pos="5904"/>
      </w:tabs>
      <w:suppressAutoHyphens/>
    </w:pPr>
  </w:style>
  <w:style w:type="paragraph" w:styleId="ListParagraph">
    <w:name w:val="List Paragraph"/>
    <w:basedOn w:val="Normal"/>
    <w:uiPriority w:val="34"/>
    <w:qFormat/>
    <w:rsid w:val="00856D36"/>
    <w:pPr>
      <w:ind w:left="720"/>
      <w:contextualSpacing/>
    </w:pPr>
  </w:style>
  <w:style w:type="paragraph" w:customStyle="1" w:styleId="Numbersforbills">
    <w:name w:val="Numbers for bills"/>
    <w:basedOn w:val="BillDots0"/>
    <w:qFormat/>
    <w:rsid w:val="00856D36"/>
    <w:pPr>
      <w:tabs>
        <w:tab w:val="right" w:pos="5904"/>
      </w:tabs>
    </w:pPr>
  </w:style>
  <w:style w:type="paragraph" w:customStyle="1" w:styleId="scbillheader">
    <w:name w:val="sc_bill_header"/>
    <w:qFormat/>
    <w:rsid w:val="00856D36"/>
    <w:pPr>
      <w:widowControl w:val="0"/>
      <w:suppressAutoHyphens/>
      <w:spacing w:after="0" w:line="240" w:lineRule="auto"/>
      <w:jc w:val="center"/>
    </w:pPr>
    <w:rPr>
      <w:b/>
      <w:caps/>
      <w:sz w:val="30"/>
    </w:rPr>
  </w:style>
  <w:style w:type="character" w:customStyle="1" w:styleId="scclippagepath">
    <w:name w:val="sc_clip_page_path"/>
    <w:uiPriority w:val="1"/>
    <w:qFormat/>
    <w:rsid w:val="00856D36"/>
    <w:rPr>
      <w:rFonts w:ascii="Times New Roman" w:hAnsi="Times New Roman"/>
      <w:caps/>
      <w:smallCaps w:val="0"/>
      <w:sz w:val="22"/>
    </w:rPr>
  </w:style>
  <w:style w:type="paragraph" w:customStyle="1" w:styleId="scconresoattyda">
    <w:name w:val="sc_con_reso_atty_da"/>
    <w:qFormat/>
    <w:rsid w:val="00856D3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856D3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856D3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856D3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856D36"/>
    <w:pPr>
      <w:widowControl w:val="0"/>
      <w:suppressAutoHyphens/>
      <w:spacing w:after="0" w:line="240" w:lineRule="auto"/>
      <w:jc w:val="both"/>
    </w:pPr>
  </w:style>
  <w:style w:type="paragraph" w:customStyle="1" w:styleId="scjrregattydadocno">
    <w:name w:val="sc_jrreg_atty_da_docno"/>
    <w:basedOn w:val="Normal"/>
    <w:qFormat/>
    <w:rsid w:val="00856D3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856D3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856D3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856D36"/>
    <w:rPr>
      <w:rFonts w:ascii="Times New Roman" w:hAnsi="Times New Roman"/>
      <w:b/>
      <w:caps/>
      <w:smallCaps w:val="0"/>
      <w:sz w:val="24"/>
    </w:rPr>
  </w:style>
  <w:style w:type="paragraph" w:customStyle="1" w:styleId="scjrregjacketattydadocno">
    <w:name w:val="sc_jrreg_jacket_atty_da_docno"/>
    <w:qFormat/>
    <w:rsid w:val="00856D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856D3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856D3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ofread">
    <w:name w:val="sc_jrreg_proofread"/>
    <w:qFormat/>
    <w:rsid w:val="00856D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856D3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resolutionbody">
    <w:name w:val="sc_resolution_body"/>
    <w:qFormat/>
    <w:rsid w:val="00856D36"/>
    <w:pPr>
      <w:widowControl w:val="0"/>
      <w:suppressAutoHyphens/>
      <w:spacing w:after="0" w:line="360" w:lineRule="auto"/>
      <w:jc w:val="both"/>
    </w:pPr>
  </w:style>
  <w:style w:type="paragraph" w:customStyle="1" w:styleId="scresolutionclippagebottom">
    <w:name w:val="sc_resolution_clip_page_bottom"/>
    <w:qFormat/>
    <w:rsid w:val="00856D3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856D36"/>
    <w:pPr>
      <w:widowControl w:val="0"/>
      <w:suppressAutoHyphens/>
      <w:spacing w:after="0" w:line="240" w:lineRule="auto"/>
      <w:jc w:val="both"/>
    </w:pPr>
  </w:style>
  <w:style w:type="paragraph" w:customStyle="1" w:styleId="scresolutionfooter">
    <w:name w:val="sc_resolution_footer"/>
    <w:basedOn w:val="Footer"/>
    <w:link w:val="scresolutionfooterChar"/>
    <w:qFormat/>
    <w:rsid w:val="00856D36"/>
    <w:pPr>
      <w:widowControl w:val="0"/>
      <w:suppressLineNumbers/>
      <w:tabs>
        <w:tab w:val="clear" w:pos="4680"/>
        <w:tab w:val="clear" w:pos="9360"/>
        <w:tab w:val="center" w:pos="2970"/>
        <w:tab w:val="right" w:pos="7920"/>
        <w:tab w:val="right" w:pos="8640"/>
      </w:tabs>
      <w:suppressAutoHyphens/>
    </w:pPr>
  </w:style>
  <w:style w:type="character" w:customStyle="1" w:styleId="scresolutionfooterChar">
    <w:name w:val="sc_resolution_footer Char"/>
    <w:basedOn w:val="FooterChar"/>
    <w:link w:val="scresolutionfooter"/>
    <w:rsid w:val="00856D36"/>
    <w:rPr>
      <w:rFonts w:eastAsia="Times New Roman" w:cs="Times New Roman"/>
      <w:noProof/>
      <w:szCs w:val="20"/>
    </w:rPr>
  </w:style>
  <w:style w:type="paragraph" w:customStyle="1" w:styleId="scresolutionheader">
    <w:name w:val="sc_resolution_header"/>
    <w:qFormat/>
    <w:rsid w:val="00856D36"/>
    <w:pPr>
      <w:widowControl w:val="0"/>
      <w:suppressAutoHyphens/>
      <w:spacing w:after="0" w:line="240" w:lineRule="auto"/>
      <w:jc w:val="center"/>
    </w:pPr>
    <w:rPr>
      <w:b/>
      <w:caps/>
      <w:sz w:val="30"/>
    </w:rPr>
  </w:style>
  <w:style w:type="paragraph" w:customStyle="1" w:styleId="scresolutiontitle">
    <w:name w:val="sc_resolution_title"/>
    <w:qFormat/>
    <w:rsid w:val="00856D36"/>
    <w:pPr>
      <w:widowControl w:val="0"/>
      <w:suppressAutoHyphens/>
      <w:spacing w:after="0" w:line="240" w:lineRule="auto"/>
      <w:jc w:val="both"/>
    </w:pPr>
    <w:rPr>
      <w:caps/>
    </w:rPr>
  </w:style>
  <w:style w:type="paragraph" w:customStyle="1" w:styleId="scresolutionxx">
    <w:name w:val="sc_resolution_xx"/>
    <w:qFormat/>
    <w:rsid w:val="00856D36"/>
    <w:pPr>
      <w:widowControl w:val="0"/>
      <w:suppressAutoHyphens/>
      <w:spacing w:after="0" w:line="240" w:lineRule="auto"/>
      <w:jc w:val="center"/>
    </w:pPr>
  </w:style>
  <w:style w:type="character" w:customStyle="1" w:styleId="scsenateclippagepath">
    <w:name w:val="sc_senate_clip_page_path"/>
    <w:uiPriority w:val="1"/>
    <w:qFormat/>
    <w:rsid w:val="00856D36"/>
    <w:rPr>
      <w:rFonts w:ascii="Times New Roman" w:hAnsi="Times New Roman"/>
      <w:caps/>
      <w:smallCaps w:val="0"/>
      <w:sz w:val="22"/>
    </w:rPr>
  </w:style>
  <w:style w:type="paragraph" w:customStyle="1" w:styleId="scsenateresolutionclippagebottom">
    <w:name w:val="sc_senate_resolution_clip_page_bottom"/>
    <w:qFormat/>
    <w:rsid w:val="00856D3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856D36"/>
    <w:pPr>
      <w:widowControl w:val="0"/>
      <w:suppressLineNumbers/>
      <w:suppressAutoHyphens/>
    </w:pPr>
  </w:style>
  <w:style w:type="paragraph" w:customStyle="1" w:styleId="scsenateresolutionclippagerepdocumentname">
    <w:name w:val="sc_senate_resolution_clip_page_rep_document_name"/>
    <w:qFormat/>
    <w:rsid w:val="00856D36"/>
    <w:pPr>
      <w:widowControl w:val="0"/>
      <w:suppressLineNumbers/>
      <w:suppressAutoHyphens/>
      <w:spacing w:after="0" w:line="240" w:lineRule="auto"/>
      <w:jc w:val="both"/>
    </w:pPr>
    <w:rPr>
      <w:rFonts w:eastAsia="Times New Roman" w:cs="Times New Roman"/>
      <w:szCs w:val="20"/>
    </w:rPr>
  </w:style>
  <w:style w:type="paragraph" w:customStyle="1" w:styleId="scbillfooter">
    <w:name w:val="sc_bill_footer"/>
    <w:qFormat/>
    <w:rsid w:val="00856D36"/>
    <w:pPr>
      <w:widowControl w:val="0"/>
      <w:suppressLineNumbers/>
      <w:tabs>
        <w:tab w:val="center" w:pos="4320"/>
        <w:tab w:val="center" w:pos="8784"/>
      </w:tabs>
      <w:suppressAutoHyphens/>
      <w:spacing w:after="0" w:line="240" w:lineRule="auto"/>
      <w:jc w:val="both"/>
    </w:pPr>
  </w:style>
  <w:style w:type="paragraph" w:customStyle="1" w:styleId="scbillendxx">
    <w:name w:val="sc_bill_end_xx"/>
    <w:qFormat/>
    <w:rsid w:val="00856D36"/>
    <w:pPr>
      <w:widowControl w:val="0"/>
      <w:suppressLineNumbers/>
      <w:suppressAutoHyphens/>
      <w:spacing w:after="0" w:line="240" w:lineRule="auto"/>
      <w:jc w:val="center"/>
    </w:pPr>
  </w:style>
  <w:style w:type="paragraph" w:customStyle="1" w:styleId="scdraftheader">
    <w:name w:val="sc_draft_header"/>
    <w:qFormat/>
    <w:rsid w:val="00856D36"/>
    <w:pPr>
      <w:widowControl w:val="0"/>
      <w:suppressAutoHyphens/>
      <w:spacing w:after="0" w:line="240" w:lineRule="auto"/>
    </w:pPr>
  </w:style>
  <w:style w:type="paragraph" w:customStyle="1" w:styleId="scemptylineheader">
    <w:name w:val="sc_emptyline_header"/>
    <w:qFormat/>
    <w:rsid w:val="00856D36"/>
    <w:pPr>
      <w:widowControl w:val="0"/>
      <w:suppressAutoHyphens/>
      <w:spacing w:after="0" w:line="240" w:lineRule="auto"/>
      <w:jc w:val="both"/>
    </w:pPr>
  </w:style>
  <w:style w:type="paragraph" w:customStyle="1" w:styleId="scenactingwords">
    <w:name w:val="sc_enacting_words"/>
    <w:qFormat/>
    <w:rsid w:val="00856D36"/>
    <w:pPr>
      <w:widowControl w:val="0"/>
      <w:suppressAutoHyphens/>
      <w:spacing w:after="0" w:line="360" w:lineRule="auto"/>
      <w:jc w:val="both"/>
    </w:pPr>
  </w:style>
  <w:style w:type="character" w:customStyle="1" w:styleId="scinsert">
    <w:name w:val="sc_insert"/>
    <w:uiPriority w:val="1"/>
    <w:qFormat/>
    <w:rsid w:val="00856D36"/>
    <w:rPr>
      <w:caps w:val="0"/>
      <w:smallCaps w:val="0"/>
      <w:strike w:val="0"/>
      <w:dstrike w:val="0"/>
      <w:vanish w:val="0"/>
      <w:u w:val="single"/>
      <w:vertAlign w:val="baseline"/>
    </w:rPr>
  </w:style>
  <w:style w:type="character" w:customStyle="1" w:styleId="scstrike">
    <w:name w:val="sc_strike"/>
    <w:uiPriority w:val="1"/>
    <w:qFormat/>
    <w:rsid w:val="00856D36"/>
    <w:rPr>
      <w:strike/>
      <w:dstrike w:val="0"/>
    </w:rPr>
  </w:style>
  <w:style w:type="character" w:customStyle="1" w:styleId="scinsertblue">
    <w:name w:val="sc_insert_blue"/>
    <w:uiPriority w:val="1"/>
    <w:qFormat/>
    <w:rsid w:val="00856D3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856D36"/>
    <w:rPr>
      <w:caps w:val="0"/>
      <w:smallCaps w:val="0"/>
      <w:strike w:val="0"/>
      <w:dstrike w:val="0"/>
      <w:vanish w:val="0"/>
      <w:color w:val="0070C0"/>
      <w:u w:val="none"/>
      <w:vertAlign w:val="baseline"/>
    </w:rPr>
  </w:style>
  <w:style w:type="character" w:customStyle="1" w:styleId="scinsertred">
    <w:name w:val="sc_insert_red"/>
    <w:uiPriority w:val="1"/>
    <w:qFormat/>
    <w:rsid w:val="00856D3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856D36"/>
    <w:rPr>
      <w:caps w:val="0"/>
      <w:smallCaps w:val="0"/>
      <w:strike w:val="0"/>
      <w:dstrike w:val="0"/>
      <w:vanish w:val="0"/>
      <w:color w:val="FF0000"/>
      <w:u w:val="none"/>
      <w:vertAlign w:val="baseline"/>
    </w:rPr>
  </w:style>
  <w:style w:type="character" w:customStyle="1" w:styleId="scstrikeblue">
    <w:name w:val="sc_strike_blue"/>
    <w:uiPriority w:val="1"/>
    <w:qFormat/>
    <w:rsid w:val="00856D36"/>
    <w:rPr>
      <w:strike/>
      <w:dstrike w:val="0"/>
      <w:color w:val="0070C0"/>
    </w:rPr>
  </w:style>
  <w:style w:type="character" w:customStyle="1" w:styleId="scstrikered">
    <w:name w:val="sc_strike_red"/>
    <w:uiPriority w:val="1"/>
    <w:qFormat/>
    <w:rsid w:val="00856D36"/>
    <w:rPr>
      <w:strike/>
      <w:dstrike w:val="0"/>
      <w:color w:val="FF0000"/>
    </w:rPr>
  </w:style>
  <w:style w:type="character" w:customStyle="1" w:styleId="scstrikebluenoncodified">
    <w:name w:val="sc_strike_blue_non_codified"/>
    <w:uiPriority w:val="1"/>
    <w:qFormat/>
    <w:rsid w:val="00856D36"/>
    <w:rPr>
      <w:strike/>
      <w:dstrike w:val="0"/>
      <w:color w:val="0070C0"/>
      <w:lang w:val="en-US"/>
    </w:rPr>
  </w:style>
  <w:style w:type="character" w:customStyle="1" w:styleId="scstrikerednoncodified">
    <w:name w:val="sc_strike_red_non_codified"/>
    <w:uiPriority w:val="1"/>
    <w:qFormat/>
    <w:rsid w:val="00856D36"/>
    <w:rPr>
      <w:strike/>
      <w:dstrike w:val="0"/>
      <w:color w:val="FF0000"/>
    </w:rPr>
  </w:style>
  <w:style w:type="paragraph" w:customStyle="1" w:styleId="sctablecodifiedsection">
    <w:name w:val="sc_table_codified_section"/>
    <w:qFormat/>
    <w:rsid w:val="00856D36"/>
    <w:pPr>
      <w:widowControl w:val="0"/>
      <w:suppressAutoHyphens/>
      <w:spacing w:after="0" w:line="360" w:lineRule="auto"/>
    </w:pPr>
  </w:style>
  <w:style w:type="paragraph" w:customStyle="1" w:styleId="sctableln">
    <w:name w:val="sc_table_ln"/>
    <w:qFormat/>
    <w:rsid w:val="00856D36"/>
    <w:pPr>
      <w:widowControl w:val="0"/>
      <w:suppressAutoHyphens/>
      <w:spacing w:after="0" w:line="360" w:lineRule="auto"/>
      <w:jc w:val="right"/>
    </w:pPr>
  </w:style>
  <w:style w:type="paragraph" w:customStyle="1" w:styleId="sctablenoncodifiedsection">
    <w:name w:val="sc_table_non_codified_section"/>
    <w:qFormat/>
    <w:rsid w:val="00856D36"/>
    <w:pPr>
      <w:widowControl w:val="0"/>
      <w:suppressAutoHyphens/>
      <w:spacing w:after="0" w:line="360" w:lineRule="auto"/>
    </w:pPr>
  </w:style>
  <w:style w:type="paragraph" w:customStyle="1" w:styleId="scbillsiglines">
    <w:name w:val="sc_bill_sig_lines"/>
    <w:qFormat/>
    <w:rsid w:val="00856D36"/>
    <w:pPr>
      <w:widowControl w:val="0"/>
      <w:tabs>
        <w:tab w:val="left" w:pos="216"/>
        <w:tab w:val="left" w:pos="4536"/>
        <w:tab w:val="left" w:pos="4752"/>
      </w:tabs>
      <w:suppressAutoHyphens/>
      <w:spacing w:after="0" w:line="360" w:lineRule="auto"/>
      <w:jc w:val="both"/>
    </w:pPr>
  </w:style>
  <w:style w:type="character" w:customStyle="1" w:styleId="scamendhouse">
    <w:name w:val="sc_amend_house"/>
    <w:uiPriority w:val="1"/>
    <w:qFormat/>
    <w:rsid w:val="00856D36"/>
    <w:rPr>
      <w:bdr w:val="none" w:sz="0" w:space="0" w:color="auto"/>
      <w:shd w:val="clear" w:color="auto" w:fill="FDE9D9" w:themeFill="accent6" w:themeFillTint="33"/>
    </w:rPr>
  </w:style>
  <w:style w:type="character" w:customStyle="1" w:styleId="scamendsenate">
    <w:name w:val="sc_amend_senate"/>
    <w:uiPriority w:val="1"/>
    <w:qFormat/>
    <w:rsid w:val="00856D36"/>
    <w:rPr>
      <w:bdr w:val="none" w:sz="0" w:space="0" w:color="auto"/>
      <w:shd w:val="clear" w:color="auto" w:fill="E5DFEC" w:themeFill="accent4" w:themeFillTint="33"/>
    </w:rPr>
  </w:style>
  <w:style w:type="character" w:customStyle="1" w:styleId="screstoreblue">
    <w:name w:val="sc_restore_blue"/>
    <w:uiPriority w:val="1"/>
    <w:qFormat/>
    <w:rsid w:val="00856D36"/>
    <w:rPr>
      <w:color w:val="4F81BD" w:themeColor="accent1"/>
      <w:bdr w:val="none" w:sz="0" w:space="0" w:color="auto"/>
      <w:shd w:val="clear" w:color="auto" w:fill="auto"/>
    </w:rPr>
  </w:style>
  <w:style w:type="character" w:customStyle="1" w:styleId="screstorered">
    <w:name w:val="sc_restore_red"/>
    <w:uiPriority w:val="1"/>
    <w:qFormat/>
    <w:rsid w:val="00856D36"/>
    <w:rPr>
      <w:color w:val="FF0000"/>
      <w:bdr w:val="none" w:sz="0" w:space="0" w:color="auto"/>
      <w:shd w:val="clear" w:color="auto" w:fill="auto"/>
    </w:rPr>
  </w:style>
  <w:style w:type="character" w:customStyle="1" w:styleId="scstrikenewblue">
    <w:name w:val="sc_strike_new_blue"/>
    <w:uiPriority w:val="1"/>
    <w:qFormat/>
    <w:rsid w:val="00856D36"/>
    <w:rPr>
      <w:strike w:val="0"/>
      <w:dstrike/>
      <w:color w:val="0070C0"/>
      <w:u w:val="none"/>
    </w:rPr>
  </w:style>
  <w:style w:type="character" w:customStyle="1" w:styleId="scstrikenewred">
    <w:name w:val="sc_strike_new_red"/>
    <w:uiPriority w:val="1"/>
    <w:qFormat/>
    <w:rsid w:val="00856D36"/>
    <w:rPr>
      <w:strike w:val="0"/>
      <w:dstrike/>
      <w:color w:val="FF0000"/>
      <w:u w:val="none"/>
    </w:rPr>
  </w:style>
  <w:style w:type="paragraph" w:customStyle="1" w:styleId="sccoversheetheader">
    <w:name w:val="sc_coversheet_header"/>
    <w:qFormat/>
    <w:rsid w:val="00455285"/>
    <w:pPr>
      <w:spacing w:after="0" w:line="240" w:lineRule="auto"/>
    </w:pPr>
    <w:rPr>
      <w:b/>
      <w:bCs/>
      <w:caps/>
    </w:rPr>
  </w:style>
  <w:style w:type="paragraph" w:customStyle="1" w:styleId="sccoversheetitalics">
    <w:name w:val="sc_coversheet_italics"/>
    <w:qFormat/>
    <w:rsid w:val="00856D36"/>
    <w:pPr>
      <w:spacing w:after="0" w:line="240" w:lineRule="auto"/>
    </w:pPr>
    <w:rPr>
      <w:i/>
    </w:rPr>
  </w:style>
  <w:style w:type="paragraph" w:customStyle="1" w:styleId="sccoversheetsenate">
    <w:name w:val="sc_coversheet_senate"/>
    <w:qFormat/>
    <w:rsid w:val="00856D36"/>
    <w:pPr>
      <w:spacing w:after="0" w:line="240" w:lineRule="auto"/>
    </w:pPr>
    <w:rPr>
      <w:b/>
    </w:rPr>
  </w:style>
  <w:style w:type="character" w:styleId="FollowedHyperlink">
    <w:name w:val="FollowedHyperlink"/>
    <w:basedOn w:val="DefaultParagraphFont"/>
    <w:uiPriority w:val="99"/>
    <w:semiHidden/>
    <w:unhideWhenUsed/>
    <w:rsid w:val="004A4B23"/>
    <w:rPr>
      <w:color w:val="800080" w:themeColor="followedHyperlink"/>
      <w:u w:val="single"/>
    </w:rPr>
  </w:style>
  <w:style w:type="paragraph" w:customStyle="1" w:styleId="sccoversheetstricken">
    <w:name w:val="sc_coversheet_stricken"/>
    <w:qFormat/>
    <w:rsid w:val="00577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577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577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577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5779D1"/>
    <w:pPr>
      <w:widowControl w:val="0"/>
      <w:tabs>
        <w:tab w:val="right" w:pos="9000"/>
      </w:tabs>
      <w:suppressAutoHyphens/>
      <w:spacing w:after="0" w:line="240" w:lineRule="auto"/>
      <w:jc w:val="both"/>
    </w:pPr>
  </w:style>
  <w:style w:type="paragraph" w:customStyle="1" w:styleId="sccoversheetbillno">
    <w:name w:val="sc_coversheet_bill_no"/>
    <w:qFormat/>
    <w:rsid w:val="005779D1"/>
    <w:pPr>
      <w:widowControl w:val="0"/>
      <w:suppressAutoHyphens/>
      <w:spacing w:after="0" w:line="240" w:lineRule="auto"/>
      <w:jc w:val="right"/>
    </w:pPr>
    <w:rPr>
      <w:b/>
      <w:sz w:val="36"/>
    </w:rPr>
  </w:style>
  <w:style w:type="paragraph" w:customStyle="1" w:styleId="sccoversheetsponsor6">
    <w:name w:val="sc_coversheet_sponsor_6"/>
    <w:qFormat/>
    <w:rsid w:val="005779D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footer">
    <w:name w:val="sc_coversheet_footer"/>
    <w:qFormat/>
    <w:rsid w:val="005779D1"/>
    <w:pPr>
      <w:widowControl w:val="0"/>
      <w:tabs>
        <w:tab w:val="center" w:pos="4608"/>
      </w:tabs>
      <w:suppressAutoHyphens/>
      <w:spacing w:after="0" w:line="240" w:lineRule="auto"/>
    </w:pPr>
  </w:style>
  <w:style w:type="paragraph" w:customStyle="1" w:styleId="sccoversheetcommitteereportchairperson">
    <w:name w:val="sc_coversheet_committee_report_chairperson"/>
    <w:qFormat/>
    <w:rsid w:val="005779D1"/>
    <w:pPr>
      <w:widowControl w:val="0"/>
      <w:suppressAutoHyphens/>
      <w:spacing w:after="0" w:line="360" w:lineRule="auto"/>
      <w:jc w:val="both"/>
    </w:pPr>
  </w:style>
  <w:style w:type="paragraph" w:customStyle="1" w:styleId="sccoversheetcommitteereportheader">
    <w:name w:val="sc_coversheet_committee_report_header"/>
    <w:qFormat/>
    <w:rsid w:val="005779D1"/>
    <w:pPr>
      <w:widowControl w:val="0"/>
      <w:suppressAutoHyphens/>
      <w:spacing w:after="0" w:line="240" w:lineRule="auto"/>
      <w:jc w:val="center"/>
    </w:pPr>
    <w:rPr>
      <w:b/>
      <w:caps/>
    </w:rPr>
  </w:style>
  <w:style w:type="paragraph" w:customStyle="1" w:styleId="sccoversheetFISdirector">
    <w:name w:val="sc_coversheet_FIS_director"/>
    <w:qFormat/>
    <w:rsid w:val="005779D1"/>
    <w:pPr>
      <w:widowControl w:val="0"/>
      <w:suppressAutoHyphens/>
      <w:spacing w:after="0" w:line="240" w:lineRule="auto"/>
      <w:jc w:val="both"/>
    </w:pPr>
  </w:style>
  <w:style w:type="paragraph" w:customStyle="1" w:styleId="sccoversheetFISheader">
    <w:name w:val="sc_coversheet_FIS_header"/>
    <w:qFormat/>
    <w:rsid w:val="005779D1"/>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5779D1"/>
    <w:pPr>
      <w:widowControl w:val="0"/>
      <w:suppressAutoHyphens/>
      <w:spacing w:after="0" w:line="360" w:lineRule="auto"/>
      <w:jc w:val="both"/>
    </w:pPr>
    <w:rPr>
      <w:b/>
    </w:rPr>
  </w:style>
  <w:style w:type="paragraph" w:customStyle="1" w:styleId="sccoversheetFISsectioninfo">
    <w:name w:val="sc_coversheet_FIS_section_info"/>
    <w:qFormat/>
    <w:rsid w:val="005779D1"/>
    <w:pPr>
      <w:widowControl w:val="0"/>
      <w:suppressAutoHyphens/>
      <w:spacing w:after="0" w:line="360" w:lineRule="auto"/>
      <w:ind w:firstLine="216"/>
      <w:jc w:val="both"/>
    </w:pPr>
  </w:style>
  <w:style w:type="paragraph" w:customStyle="1" w:styleId="sccommitteereporttitle">
    <w:name w:val="sc_committee_report_title"/>
    <w:qFormat/>
    <w:rsid w:val="005779D1"/>
    <w:pPr>
      <w:widowControl w:val="0"/>
      <w:suppressAutoHyphens/>
      <w:spacing w:after="0" w:line="360" w:lineRule="auto"/>
      <w:ind w:firstLine="216"/>
      <w:jc w:val="both"/>
    </w:pPr>
  </w:style>
  <w:style w:type="paragraph" w:customStyle="1" w:styleId="sccoversheetmajmin">
    <w:name w:val="sc_coversheet_maj_min"/>
    <w:qFormat/>
    <w:rsid w:val="005779D1"/>
    <w:pPr>
      <w:tabs>
        <w:tab w:val="left" w:pos="5472"/>
      </w:tabs>
      <w:spacing w:after="0" w:line="240" w:lineRule="auto"/>
      <w:jc w:val="both"/>
    </w:pPr>
  </w:style>
  <w:style w:type="paragraph" w:customStyle="1" w:styleId="sccoversheetcommitteereportemplyline">
    <w:name w:val="sc_coversheet_committee_report_emply_line"/>
    <w:qFormat/>
    <w:rsid w:val="005779D1"/>
    <w:pPr>
      <w:widowControl w:val="0"/>
      <w:suppressAutoHyphens/>
      <w:spacing w:after="0" w:line="360" w:lineRule="auto"/>
    </w:pPr>
  </w:style>
  <w:style w:type="paragraph" w:customStyle="1" w:styleId="sccoversheetreadfirst">
    <w:name w:val="sc_coversheet_readfirst"/>
    <w:qFormat/>
    <w:rsid w:val="005779D1"/>
    <w:pPr>
      <w:widowControl w:val="0"/>
      <w:tabs>
        <w:tab w:val="right" w:pos="8813"/>
      </w:tabs>
      <w:suppressAutoHyphens/>
      <w:spacing w:after="0" w:line="240" w:lineRule="auto"/>
    </w:pPr>
  </w:style>
  <w:style w:type="paragraph" w:styleId="Bibliography">
    <w:name w:val="Bibliography"/>
    <w:basedOn w:val="Normal"/>
    <w:next w:val="Normal"/>
    <w:uiPriority w:val="37"/>
    <w:semiHidden/>
    <w:unhideWhenUsed/>
    <w:rsid w:val="007F1A79"/>
  </w:style>
  <w:style w:type="paragraph" w:styleId="BlockText">
    <w:name w:val="Block Text"/>
    <w:basedOn w:val="Normal"/>
    <w:uiPriority w:val="99"/>
    <w:semiHidden/>
    <w:unhideWhenUsed/>
    <w:rsid w:val="007F1A79"/>
    <w:pPr>
      <w:pBdr>
        <w:top w:val="single" w:sz="2" w:space="10" w:color="4F81BD" w:themeColor="accent1"/>
        <w:left w:val="single" w:sz="2" w:space="10" w:color="4F81BD" w:themeColor="accent1"/>
        <w:bottom w:val="single" w:sz="2" w:space="10" w:color="4F81BD" w:themeColor="accent1"/>
        <w:right w:val="single" w:sz="2" w:space="10" w:color="4F81BD" w:themeColor="accent1"/>
      </w:pBdr>
      <w:ind w:left="1152" w:right="1152"/>
    </w:pPr>
    <w:rPr>
      <w:rFonts w:asciiTheme="minorHAnsi" w:eastAsiaTheme="minorEastAsia" w:hAnsiTheme="minorHAnsi" w:cstheme="minorBidi"/>
      <w:i/>
      <w:iCs/>
      <w:color w:val="4F81BD" w:themeColor="accent1"/>
    </w:rPr>
  </w:style>
  <w:style w:type="paragraph" w:styleId="BodyText">
    <w:name w:val="Body Text"/>
    <w:basedOn w:val="Normal"/>
    <w:link w:val="BodyTextChar"/>
    <w:uiPriority w:val="99"/>
    <w:semiHidden/>
    <w:unhideWhenUsed/>
    <w:rsid w:val="007F1A79"/>
    <w:pPr>
      <w:spacing w:after="120"/>
    </w:pPr>
  </w:style>
  <w:style w:type="character" w:customStyle="1" w:styleId="BodyTextChar">
    <w:name w:val="Body Text Char"/>
    <w:basedOn w:val="DefaultParagraphFont"/>
    <w:link w:val="BodyText"/>
    <w:uiPriority w:val="99"/>
    <w:semiHidden/>
    <w:rsid w:val="007F1A79"/>
    <w:rPr>
      <w:rFonts w:eastAsia="Times New Roman" w:cs="Times New Roman"/>
      <w:noProof/>
      <w:szCs w:val="20"/>
    </w:rPr>
  </w:style>
  <w:style w:type="paragraph" w:styleId="BodyText2">
    <w:name w:val="Body Text 2"/>
    <w:basedOn w:val="Normal"/>
    <w:link w:val="BodyText2Char"/>
    <w:uiPriority w:val="99"/>
    <w:semiHidden/>
    <w:unhideWhenUsed/>
    <w:rsid w:val="007F1A79"/>
    <w:pPr>
      <w:spacing w:after="120" w:line="480" w:lineRule="auto"/>
    </w:pPr>
  </w:style>
  <w:style w:type="character" w:customStyle="1" w:styleId="BodyText2Char">
    <w:name w:val="Body Text 2 Char"/>
    <w:basedOn w:val="DefaultParagraphFont"/>
    <w:link w:val="BodyText2"/>
    <w:uiPriority w:val="99"/>
    <w:semiHidden/>
    <w:rsid w:val="007F1A79"/>
    <w:rPr>
      <w:rFonts w:eastAsia="Times New Roman" w:cs="Times New Roman"/>
      <w:noProof/>
      <w:szCs w:val="20"/>
    </w:rPr>
  </w:style>
  <w:style w:type="paragraph" w:styleId="BodyText3">
    <w:name w:val="Body Text 3"/>
    <w:basedOn w:val="Normal"/>
    <w:link w:val="BodyText3Char"/>
    <w:uiPriority w:val="99"/>
    <w:semiHidden/>
    <w:unhideWhenUsed/>
    <w:rsid w:val="007F1A79"/>
    <w:pPr>
      <w:spacing w:after="120"/>
    </w:pPr>
    <w:rPr>
      <w:sz w:val="16"/>
      <w:szCs w:val="16"/>
    </w:rPr>
  </w:style>
  <w:style w:type="character" w:customStyle="1" w:styleId="BodyText3Char">
    <w:name w:val="Body Text 3 Char"/>
    <w:basedOn w:val="DefaultParagraphFont"/>
    <w:link w:val="BodyText3"/>
    <w:uiPriority w:val="99"/>
    <w:semiHidden/>
    <w:rsid w:val="007F1A79"/>
    <w:rPr>
      <w:rFonts w:eastAsia="Times New Roman" w:cs="Times New Roman"/>
      <w:noProof/>
      <w:sz w:val="16"/>
      <w:szCs w:val="16"/>
    </w:rPr>
  </w:style>
  <w:style w:type="paragraph" w:styleId="BodyTextFirstIndent">
    <w:name w:val="Body Text First Indent"/>
    <w:basedOn w:val="BodyText"/>
    <w:link w:val="BodyTextFirstIndentChar"/>
    <w:uiPriority w:val="99"/>
    <w:semiHidden/>
    <w:unhideWhenUsed/>
    <w:rsid w:val="007F1A79"/>
    <w:pPr>
      <w:spacing w:after="0"/>
      <w:ind w:firstLine="360"/>
    </w:pPr>
  </w:style>
  <w:style w:type="character" w:customStyle="1" w:styleId="BodyTextFirstIndentChar">
    <w:name w:val="Body Text First Indent Char"/>
    <w:basedOn w:val="BodyTextChar"/>
    <w:link w:val="BodyTextFirstIndent"/>
    <w:uiPriority w:val="99"/>
    <w:semiHidden/>
    <w:rsid w:val="007F1A79"/>
    <w:rPr>
      <w:rFonts w:eastAsia="Times New Roman" w:cs="Times New Roman"/>
      <w:noProof/>
      <w:szCs w:val="20"/>
    </w:rPr>
  </w:style>
  <w:style w:type="paragraph" w:styleId="BodyTextIndent">
    <w:name w:val="Body Text Indent"/>
    <w:basedOn w:val="Normal"/>
    <w:link w:val="BodyTextIndentChar"/>
    <w:uiPriority w:val="99"/>
    <w:semiHidden/>
    <w:unhideWhenUsed/>
    <w:rsid w:val="007F1A79"/>
    <w:pPr>
      <w:spacing w:after="120"/>
      <w:ind w:left="360"/>
    </w:pPr>
  </w:style>
  <w:style w:type="character" w:customStyle="1" w:styleId="BodyTextIndentChar">
    <w:name w:val="Body Text Indent Char"/>
    <w:basedOn w:val="DefaultParagraphFont"/>
    <w:link w:val="BodyTextIndent"/>
    <w:uiPriority w:val="99"/>
    <w:semiHidden/>
    <w:rsid w:val="007F1A79"/>
    <w:rPr>
      <w:rFonts w:eastAsia="Times New Roman" w:cs="Times New Roman"/>
      <w:noProof/>
      <w:szCs w:val="20"/>
    </w:rPr>
  </w:style>
  <w:style w:type="paragraph" w:styleId="BodyTextFirstIndent2">
    <w:name w:val="Body Text First Indent 2"/>
    <w:basedOn w:val="BodyTextIndent"/>
    <w:link w:val="BodyTextFirstIndent2Char"/>
    <w:uiPriority w:val="99"/>
    <w:semiHidden/>
    <w:unhideWhenUsed/>
    <w:rsid w:val="007F1A79"/>
    <w:pPr>
      <w:spacing w:after="0"/>
      <w:ind w:firstLine="360"/>
    </w:pPr>
  </w:style>
  <w:style w:type="character" w:customStyle="1" w:styleId="BodyTextFirstIndent2Char">
    <w:name w:val="Body Text First Indent 2 Char"/>
    <w:basedOn w:val="BodyTextIndentChar"/>
    <w:link w:val="BodyTextFirstIndent2"/>
    <w:uiPriority w:val="99"/>
    <w:semiHidden/>
    <w:rsid w:val="007F1A79"/>
    <w:rPr>
      <w:rFonts w:eastAsia="Times New Roman" w:cs="Times New Roman"/>
      <w:noProof/>
      <w:szCs w:val="20"/>
    </w:rPr>
  </w:style>
  <w:style w:type="paragraph" w:styleId="BodyTextIndent2">
    <w:name w:val="Body Text Indent 2"/>
    <w:basedOn w:val="Normal"/>
    <w:link w:val="BodyTextIndent2Char"/>
    <w:uiPriority w:val="99"/>
    <w:semiHidden/>
    <w:unhideWhenUsed/>
    <w:rsid w:val="007F1A79"/>
    <w:pPr>
      <w:spacing w:after="120" w:line="480" w:lineRule="auto"/>
      <w:ind w:left="360"/>
    </w:pPr>
  </w:style>
  <w:style w:type="character" w:customStyle="1" w:styleId="BodyTextIndent2Char">
    <w:name w:val="Body Text Indent 2 Char"/>
    <w:basedOn w:val="DefaultParagraphFont"/>
    <w:link w:val="BodyTextIndent2"/>
    <w:uiPriority w:val="99"/>
    <w:semiHidden/>
    <w:rsid w:val="007F1A79"/>
    <w:rPr>
      <w:rFonts w:eastAsia="Times New Roman" w:cs="Times New Roman"/>
      <w:noProof/>
      <w:szCs w:val="20"/>
    </w:rPr>
  </w:style>
  <w:style w:type="paragraph" w:styleId="BodyTextIndent3">
    <w:name w:val="Body Text Indent 3"/>
    <w:basedOn w:val="Normal"/>
    <w:link w:val="BodyTextIndent3Char"/>
    <w:uiPriority w:val="99"/>
    <w:semiHidden/>
    <w:unhideWhenUsed/>
    <w:rsid w:val="007F1A79"/>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F1A79"/>
    <w:rPr>
      <w:rFonts w:eastAsia="Times New Roman" w:cs="Times New Roman"/>
      <w:noProof/>
      <w:sz w:val="16"/>
      <w:szCs w:val="16"/>
    </w:rPr>
  </w:style>
  <w:style w:type="paragraph" w:styleId="Caption">
    <w:name w:val="caption"/>
    <w:basedOn w:val="Normal"/>
    <w:next w:val="Normal"/>
    <w:uiPriority w:val="35"/>
    <w:semiHidden/>
    <w:unhideWhenUsed/>
    <w:qFormat/>
    <w:rsid w:val="007F1A79"/>
    <w:pPr>
      <w:spacing w:after="200"/>
    </w:pPr>
    <w:rPr>
      <w:i/>
      <w:iCs/>
      <w:color w:val="1F497D" w:themeColor="text2"/>
      <w:sz w:val="18"/>
      <w:szCs w:val="18"/>
    </w:rPr>
  </w:style>
  <w:style w:type="paragraph" w:styleId="Closing">
    <w:name w:val="Closing"/>
    <w:basedOn w:val="Normal"/>
    <w:link w:val="ClosingChar"/>
    <w:uiPriority w:val="99"/>
    <w:semiHidden/>
    <w:unhideWhenUsed/>
    <w:rsid w:val="007F1A79"/>
    <w:pPr>
      <w:ind w:left="4320"/>
    </w:pPr>
  </w:style>
  <w:style w:type="character" w:customStyle="1" w:styleId="ClosingChar">
    <w:name w:val="Closing Char"/>
    <w:basedOn w:val="DefaultParagraphFont"/>
    <w:link w:val="Closing"/>
    <w:uiPriority w:val="99"/>
    <w:semiHidden/>
    <w:rsid w:val="007F1A79"/>
    <w:rPr>
      <w:rFonts w:eastAsia="Times New Roman" w:cs="Times New Roman"/>
      <w:noProof/>
      <w:szCs w:val="20"/>
    </w:rPr>
  </w:style>
  <w:style w:type="paragraph" w:styleId="CommentText">
    <w:name w:val="annotation text"/>
    <w:basedOn w:val="Normal"/>
    <w:link w:val="CommentTextChar"/>
    <w:uiPriority w:val="99"/>
    <w:semiHidden/>
    <w:unhideWhenUsed/>
    <w:rsid w:val="007F1A79"/>
    <w:rPr>
      <w:sz w:val="20"/>
    </w:rPr>
  </w:style>
  <w:style w:type="character" w:customStyle="1" w:styleId="CommentTextChar">
    <w:name w:val="Comment Text Char"/>
    <w:basedOn w:val="DefaultParagraphFont"/>
    <w:link w:val="CommentText"/>
    <w:uiPriority w:val="99"/>
    <w:semiHidden/>
    <w:rsid w:val="007F1A79"/>
    <w:rPr>
      <w:rFonts w:eastAsia="Times New Roman" w:cs="Times New Roman"/>
      <w:noProof/>
      <w:sz w:val="20"/>
      <w:szCs w:val="20"/>
    </w:rPr>
  </w:style>
  <w:style w:type="paragraph" w:styleId="CommentSubject">
    <w:name w:val="annotation subject"/>
    <w:basedOn w:val="CommentText"/>
    <w:next w:val="CommentText"/>
    <w:link w:val="CommentSubjectChar"/>
    <w:uiPriority w:val="99"/>
    <w:semiHidden/>
    <w:unhideWhenUsed/>
    <w:rsid w:val="007F1A79"/>
    <w:rPr>
      <w:b/>
      <w:bCs/>
    </w:rPr>
  </w:style>
  <w:style w:type="character" w:customStyle="1" w:styleId="CommentSubjectChar">
    <w:name w:val="Comment Subject Char"/>
    <w:basedOn w:val="CommentTextChar"/>
    <w:link w:val="CommentSubject"/>
    <w:uiPriority w:val="99"/>
    <w:semiHidden/>
    <w:rsid w:val="007F1A79"/>
    <w:rPr>
      <w:rFonts w:eastAsia="Times New Roman" w:cs="Times New Roman"/>
      <w:b/>
      <w:bCs/>
      <w:noProof/>
      <w:sz w:val="20"/>
      <w:szCs w:val="20"/>
    </w:rPr>
  </w:style>
  <w:style w:type="paragraph" w:styleId="Date">
    <w:name w:val="Date"/>
    <w:basedOn w:val="Normal"/>
    <w:next w:val="Normal"/>
    <w:link w:val="DateChar"/>
    <w:uiPriority w:val="99"/>
    <w:semiHidden/>
    <w:unhideWhenUsed/>
    <w:rsid w:val="007F1A79"/>
  </w:style>
  <w:style w:type="character" w:customStyle="1" w:styleId="DateChar">
    <w:name w:val="Date Char"/>
    <w:basedOn w:val="DefaultParagraphFont"/>
    <w:link w:val="Date"/>
    <w:uiPriority w:val="99"/>
    <w:semiHidden/>
    <w:rsid w:val="007F1A79"/>
    <w:rPr>
      <w:rFonts w:eastAsia="Times New Roman" w:cs="Times New Roman"/>
      <w:noProof/>
      <w:szCs w:val="20"/>
    </w:rPr>
  </w:style>
  <w:style w:type="paragraph" w:styleId="DocumentMap">
    <w:name w:val="Document Map"/>
    <w:basedOn w:val="Normal"/>
    <w:link w:val="DocumentMapChar"/>
    <w:uiPriority w:val="99"/>
    <w:semiHidden/>
    <w:unhideWhenUsed/>
    <w:rsid w:val="007F1A79"/>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F1A79"/>
    <w:rPr>
      <w:rFonts w:ascii="Segoe UI" w:eastAsia="Times New Roman" w:hAnsi="Segoe UI" w:cs="Segoe UI"/>
      <w:noProof/>
      <w:sz w:val="16"/>
      <w:szCs w:val="16"/>
    </w:rPr>
  </w:style>
  <w:style w:type="paragraph" w:styleId="E-mailSignature">
    <w:name w:val="E-mail Signature"/>
    <w:basedOn w:val="Normal"/>
    <w:link w:val="E-mailSignatureChar"/>
    <w:uiPriority w:val="99"/>
    <w:semiHidden/>
    <w:unhideWhenUsed/>
    <w:rsid w:val="007F1A79"/>
  </w:style>
  <w:style w:type="character" w:customStyle="1" w:styleId="E-mailSignatureChar">
    <w:name w:val="E-mail Signature Char"/>
    <w:basedOn w:val="DefaultParagraphFont"/>
    <w:link w:val="E-mailSignature"/>
    <w:uiPriority w:val="99"/>
    <w:semiHidden/>
    <w:rsid w:val="007F1A79"/>
    <w:rPr>
      <w:rFonts w:eastAsia="Times New Roman" w:cs="Times New Roman"/>
      <w:noProof/>
      <w:szCs w:val="20"/>
    </w:rPr>
  </w:style>
  <w:style w:type="paragraph" w:styleId="EndnoteText">
    <w:name w:val="endnote text"/>
    <w:basedOn w:val="Normal"/>
    <w:link w:val="EndnoteTextChar"/>
    <w:uiPriority w:val="99"/>
    <w:semiHidden/>
    <w:unhideWhenUsed/>
    <w:rsid w:val="007F1A79"/>
    <w:rPr>
      <w:sz w:val="20"/>
    </w:rPr>
  </w:style>
  <w:style w:type="character" w:customStyle="1" w:styleId="EndnoteTextChar">
    <w:name w:val="Endnote Text Char"/>
    <w:basedOn w:val="DefaultParagraphFont"/>
    <w:link w:val="EndnoteText"/>
    <w:uiPriority w:val="99"/>
    <w:semiHidden/>
    <w:rsid w:val="007F1A79"/>
    <w:rPr>
      <w:rFonts w:eastAsia="Times New Roman" w:cs="Times New Roman"/>
      <w:noProof/>
      <w:sz w:val="20"/>
      <w:szCs w:val="20"/>
    </w:rPr>
  </w:style>
  <w:style w:type="paragraph" w:styleId="EnvelopeAddress">
    <w:name w:val="envelope address"/>
    <w:basedOn w:val="Normal"/>
    <w:uiPriority w:val="99"/>
    <w:semiHidden/>
    <w:unhideWhenUsed/>
    <w:rsid w:val="007F1A79"/>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F1A79"/>
    <w:rPr>
      <w:rFonts w:asciiTheme="majorHAnsi" w:eastAsiaTheme="majorEastAsia" w:hAnsiTheme="majorHAnsi" w:cstheme="majorBidi"/>
      <w:sz w:val="20"/>
    </w:rPr>
  </w:style>
  <w:style w:type="paragraph" w:styleId="FootnoteText">
    <w:name w:val="footnote text"/>
    <w:basedOn w:val="Normal"/>
    <w:link w:val="FootnoteTextChar"/>
    <w:uiPriority w:val="99"/>
    <w:semiHidden/>
    <w:unhideWhenUsed/>
    <w:rsid w:val="007F1A79"/>
    <w:rPr>
      <w:sz w:val="20"/>
    </w:rPr>
  </w:style>
  <w:style w:type="character" w:customStyle="1" w:styleId="FootnoteTextChar">
    <w:name w:val="Footnote Text Char"/>
    <w:basedOn w:val="DefaultParagraphFont"/>
    <w:link w:val="FootnoteText"/>
    <w:uiPriority w:val="99"/>
    <w:semiHidden/>
    <w:rsid w:val="007F1A79"/>
    <w:rPr>
      <w:rFonts w:eastAsia="Times New Roman" w:cs="Times New Roman"/>
      <w:noProof/>
      <w:sz w:val="20"/>
      <w:szCs w:val="20"/>
    </w:rPr>
  </w:style>
  <w:style w:type="character" w:customStyle="1" w:styleId="Heading2Char">
    <w:name w:val="Heading 2 Char"/>
    <w:basedOn w:val="DefaultParagraphFont"/>
    <w:link w:val="Heading2"/>
    <w:uiPriority w:val="9"/>
    <w:semiHidden/>
    <w:rsid w:val="007F1A79"/>
    <w:rPr>
      <w:rFonts w:asciiTheme="majorHAnsi" w:eastAsiaTheme="majorEastAsia" w:hAnsiTheme="majorHAnsi" w:cstheme="majorBidi"/>
      <w:noProof/>
      <w:color w:val="365F91" w:themeColor="accent1" w:themeShade="BF"/>
      <w:sz w:val="26"/>
      <w:szCs w:val="26"/>
    </w:rPr>
  </w:style>
  <w:style w:type="character" w:customStyle="1" w:styleId="Heading3Char">
    <w:name w:val="Heading 3 Char"/>
    <w:basedOn w:val="DefaultParagraphFont"/>
    <w:link w:val="Heading3"/>
    <w:uiPriority w:val="9"/>
    <w:semiHidden/>
    <w:rsid w:val="007F1A79"/>
    <w:rPr>
      <w:rFonts w:asciiTheme="majorHAnsi" w:eastAsiaTheme="majorEastAsia" w:hAnsiTheme="majorHAnsi" w:cstheme="majorBidi"/>
      <w:noProof/>
      <w:color w:val="243F60" w:themeColor="accent1" w:themeShade="7F"/>
      <w:sz w:val="24"/>
      <w:szCs w:val="24"/>
    </w:rPr>
  </w:style>
  <w:style w:type="character" w:customStyle="1" w:styleId="Heading4Char">
    <w:name w:val="Heading 4 Char"/>
    <w:basedOn w:val="DefaultParagraphFont"/>
    <w:link w:val="Heading4"/>
    <w:uiPriority w:val="9"/>
    <w:semiHidden/>
    <w:rsid w:val="007F1A79"/>
    <w:rPr>
      <w:rFonts w:asciiTheme="majorHAnsi" w:eastAsiaTheme="majorEastAsia" w:hAnsiTheme="majorHAnsi" w:cstheme="majorBidi"/>
      <w:i/>
      <w:iCs/>
      <w:noProof/>
      <w:color w:val="365F91" w:themeColor="accent1" w:themeShade="BF"/>
      <w:szCs w:val="20"/>
    </w:rPr>
  </w:style>
  <w:style w:type="character" w:customStyle="1" w:styleId="Heading5Char">
    <w:name w:val="Heading 5 Char"/>
    <w:basedOn w:val="DefaultParagraphFont"/>
    <w:link w:val="Heading5"/>
    <w:uiPriority w:val="9"/>
    <w:semiHidden/>
    <w:rsid w:val="007F1A79"/>
    <w:rPr>
      <w:rFonts w:asciiTheme="majorHAnsi" w:eastAsiaTheme="majorEastAsia" w:hAnsiTheme="majorHAnsi" w:cstheme="majorBidi"/>
      <w:noProof/>
      <w:color w:val="365F91" w:themeColor="accent1" w:themeShade="BF"/>
      <w:szCs w:val="20"/>
    </w:rPr>
  </w:style>
  <w:style w:type="character" w:customStyle="1" w:styleId="Heading6Char">
    <w:name w:val="Heading 6 Char"/>
    <w:basedOn w:val="DefaultParagraphFont"/>
    <w:link w:val="Heading6"/>
    <w:uiPriority w:val="9"/>
    <w:semiHidden/>
    <w:rsid w:val="007F1A79"/>
    <w:rPr>
      <w:rFonts w:asciiTheme="majorHAnsi" w:eastAsiaTheme="majorEastAsia" w:hAnsiTheme="majorHAnsi" w:cstheme="majorBidi"/>
      <w:noProof/>
      <w:color w:val="243F60" w:themeColor="accent1" w:themeShade="7F"/>
      <w:szCs w:val="20"/>
    </w:rPr>
  </w:style>
  <w:style w:type="character" w:customStyle="1" w:styleId="Heading7Char">
    <w:name w:val="Heading 7 Char"/>
    <w:basedOn w:val="DefaultParagraphFont"/>
    <w:link w:val="Heading7"/>
    <w:uiPriority w:val="9"/>
    <w:semiHidden/>
    <w:rsid w:val="007F1A79"/>
    <w:rPr>
      <w:rFonts w:asciiTheme="majorHAnsi" w:eastAsiaTheme="majorEastAsia" w:hAnsiTheme="majorHAnsi" w:cstheme="majorBidi"/>
      <w:i/>
      <w:iCs/>
      <w:noProof/>
      <w:color w:val="243F60" w:themeColor="accent1" w:themeShade="7F"/>
      <w:szCs w:val="20"/>
    </w:rPr>
  </w:style>
  <w:style w:type="character" w:customStyle="1" w:styleId="Heading8Char">
    <w:name w:val="Heading 8 Char"/>
    <w:basedOn w:val="DefaultParagraphFont"/>
    <w:link w:val="Heading8"/>
    <w:uiPriority w:val="9"/>
    <w:semiHidden/>
    <w:rsid w:val="007F1A79"/>
    <w:rPr>
      <w:rFonts w:asciiTheme="majorHAnsi" w:eastAsiaTheme="majorEastAsia" w:hAnsiTheme="majorHAnsi" w:cstheme="majorBidi"/>
      <w:noProof/>
      <w:color w:val="272727" w:themeColor="text1" w:themeTint="D8"/>
      <w:sz w:val="21"/>
      <w:szCs w:val="21"/>
    </w:rPr>
  </w:style>
  <w:style w:type="character" w:customStyle="1" w:styleId="Heading9Char">
    <w:name w:val="Heading 9 Char"/>
    <w:basedOn w:val="DefaultParagraphFont"/>
    <w:link w:val="Heading9"/>
    <w:uiPriority w:val="9"/>
    <w:semiHidden/>
    <w:rsid w:val="007F1A79"/>
    <w:rPr>
      <w:rFonts w:asciiTheme="majorHAnsi" w:eastAsiaTheme="majorEastAsia" w:hAnsiTheme="majorHAnsi" w:cstheme="majorBidi"/>
      <w:i/>
      <w:iCs/>
      <w:noProof/>
      <w:color w:val="272727" w:themeColor="text1" w:themeTint="D8"/>
      <w:sz w:val="21"/>
      <w:szCs w:val="21"/>
    </w:rPr>
  </w:style>
  <w:style w:type="paragraph" w:styleId="HTMLAddress">
    <w:name w:val="HTML Address"/>
    <w:basedOn w:val="Normal"/>
    <w:link w:val="HTMLAddressChar"/>
    <w:uiPriority w:val="99"/>
    <w:semiHidden/>
    <w:unhideWhenUsed/>
    <w:rsid w:val="007F1A79"/>
    <w:rPr>
      <w:i/>
      <w:iCs/>
    </w:rPr>
  </w:style>
  <w:style w:type="character" w:customStyle="1" w:styleId="HTMLAddressChar">
    <w:name w:val="HTML Address Char"/>
    <w:basedOn w:val="DefaultParagraphFont"/>
    <w:link w:val="HTMLAddress"/>
    <w:uiPriority w:val="99"/>
    <w:semiHidden/>
    <w:rsid w:val="007F1A79"/>
    <w:rPr>
      <w:rFonts w:eastAsia="Times New Roman" w:cs="Times New Roman"/>
      <w:i/>
      <w:iCs/>
      <w:noProof/>
      <w:szCs w:val="20"/>
    </w:rPr>
  </w:style>
  <w:style w:type="paragraph" w:styleId="HTMLPreformatted">
    <w:name w:val="HTML Preformatted"/>
    <w:basedOn w:val="Normal"/>
    <w:link w:val="HTMLPreformattedChar"/>
    <w:uiPriority w:val="99"/>
    <w:semiHidden/>
    <w:unhideWhenUsed/>
    <w:rsid w:val="007F1A79"/>
    <w:rPr>
      <w:rFonts w:ascii="Consolas" w:hAnsi="Consolas"/>
      <w:sz w:val="20"/>
    </w:rPr>
  </w:style>
  <w:style w:type="character" w:customStyle="1" w:styleId="HTMLPreformattedChar">
    <w:name w:val="HTML Preformatted Char"/>
    <w:basedOn w:val="DefaultParagraphFont"/>
    <w:link w:val="HTMLPreformatted"/>
    <w:uiPriority w:val="99"/>
    <w:semiHidden/>
    <w:rsid w:val="007F1A79"/>
    <w:rPr>
      <w:rFonts w:ascii="Consolas" w:eastAsia="Times New Roman" w:hAnsi="Consolas" w:cs="Times New Roman"/>
      <w:noProof/>
      <w:sz w:val="20"/>
      <w:szCs w:val="20"/>
    </w:rPr>
  </w:style>
  <w:style w:type="paragraph" w:styleId="Index1">
    <w:name w:val="index 1"/>
    <w:basedOn w:val="Normal"/>
    <w:next w:val="Normal"/>
    <w:autoRedefine/>
    <w:uiPriority w:val="99"/>
    <w:semiHidden/>
    <w:unhideWhenUsed/>
    <w:rsid w:val="007F1A79"/>
    <w:pPr>
      <w:ind w:left="220" w:hanging="220"/>
    </w:pPr>
  </w:style>
  <w:style w:type="paragraph" w:styleId="Index2">
    <w:name w:val="index 2"/>
    <w:basedOn w:val="Normal"/>
    <w:next w:val="Normal"/>
    <w:autoRedefine/>
    <w:uiPriority w:val="99"/>
    <w:semiHidden/>
    <w:unhideWhenUsed/>
    <w:rsid w:val="007F1A79"/>
    <w:pPr>
      <w:ind w:left="440" w:hanging="220"/>
    </w:pPr>
  </w:style>
  <w:style w:type="paragraph" w:styleId="Index3">
    <w:name w:val="index 3"/>
    <w:basedOn w:val="Normal"/>
    <w:next w:val="Normal"/>
    <w:autoRedefine/>
    <w:uiPriority w:val="99"/>
    <w:semiHidden/>
    <w:unhideWhenUsed/>
    <w:rsid w:val="007F1A79"/>
    <w:pPr>
      <w:ind w:left="660" w:hanging="220"/>
    </w:pPr>
  </w:style>
  <w:style w:type="paragraph" w:styleId="Index4">
    <w:name w:val="index 4"/>
    <w:basedOn w:val="Normal"/>
    <w:next w:val="Normal"/>
    <w:autoRedefine/>
    <w:uiPriority w:val="99"/>
    <w:semiHidden/>
    <w:unhideWhenUsed/>
    <w:rsid w:val="007F1A79"/>
    <w:pPr>
      <w:ind w:left="880" w:hanging="220"/>
    </w:pPr>
  </w:style>
  <w:style w:type="paragraph" w:styleId="Index5">
    <w:name w:val="index 5"/>
    <w:basedOn w:val="Normal"/>
    <w:next w:val="Normal"/>
    <w:autoRedefine/>
    <w:uiPriority w:val="99"/>
    <w:semiHidden/>
    <w:unhideWhenUsed/>
    <w:rsid w:val="007F1A79"/>
    <w:pPr>
      <w:ind w:left="1100" w:hanging="220"/>
    </w:pPr>
  </w:style>
  <w:style w:type="paragraph" w:styleId="Index6">
    <w:name w:val="index 6"/>
    <w:basedOn w:val="Normal"/>
    <w:next w:val="Normal"/>
    <w:autoRedefine/>
    <w:uiPriority w:val="99"/>
    <w:semiHidden/>
    <w:unhideWhenUsed/>
    <w:rsid w:val="007F1A79"/>
    <w:pPr>
      <w:ind w:left="1320" w:hanging="220"/>
    </w:pPr>
  </w:style>
  <w:style w:type="paragraph" w:styleId="Index7">
    <w:name w:val="index 7"/>
    <w:basedOn w:val="Normal"/>
    <w:next w:val="Normal"/>
    <w:autoRedefine/>
    <w:uiPriority w:val="99"/>
    <w:semiHidden/>
    <w:unhideWhenUsed/>
    <w:rsid w:val="007F1A79"/>
    <w:pPr>
      <w:ind w:left="1540" w:hanging="220"/>
    </w:pPr>
  </w:style>
  <w:style w:type="paragraph" w:styleId="Index8">
    <w:name w:val="index 8"/>
    <w:basedOn w:val="Normal"/>
    <w:next w:val="Normal"/>
    <w:autoRedefine/>
    <w:uiPriority w:val="99"/>
    <w:semiHidden/>
    <w:unhideWhenUsed/>
    <w:rsid w:val="007F1A79"/>
    <w:pPr>
      <w:ind w:left="1760" w:hanging="220"/>
    </w:pPr>
  </w:style>
  <w:style w:type="paragraph" w:styleId="Index9">
    <w:name w:val="index 9"/>
    <w:basedOn w:val="Normal"/>
    <w:next w:val="Normal"/>
    <w:autoRedefine/>
    <w:uiPriority w:val="99"/>
    <w:semiHidden/>
    <w:unhideWhenUsed/>
    <w:rsid w:val="007F1A79"/>
    <w:pPr>
      <w:ind w:left="1980" w:hanging="220"/>
    </w:pPr>
  </w:style>
  <w:style w:type="paragraph" w:styleId="IndexHeading">
    <w:name w:val="index heading"/>
    <w:basedOn w:val="Normal"/>
    <w:next w:val="Index1"/>
    <w:uiPriority w:val="99"/>
    <w:semiHidden/>
    <w:unhideWhenUsed/>
    <w:rsid w:val="007F1A79"/>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F1A79"/>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7F1A79"/>
    <w:rPr>
      <w:rFonts w:eastAsia="Times New Roman" w:cs="Times New Roman"/>
      <w:i/>
      <w:iCs/>
      <w:noProof/>
      <w:color w:val="4F81BD" w:themeColor="accent1"/>
      <w:szCs w:val="20"/>
    </w:rPr>
  </w:style>
  <w:style w:type="paragraph" w:styleId="List">
    <w:name w:val="List"/>
    <w:basedOn w:val="Normal"/>
    <w:uiPriority w:val="99"/>
    <w:semiHidden/>
    <w:unhideWhenUsed/>
    <w:rsid w:val="007F1A79"/>
    <w:pPr>
      <w:ind w:left="360" w:hanging="360"/>
      <w:contextualSpacing/>
    </w:pPr>
  </w:style>
  <w:style w:type="paragraph" w:styleId="List2">
    <w:name w:val="List 2"/>
    <w:basedOn w:val="Normal"/>
    <w:uiPriority w:val="99"/>
    <w:semiHidden/>
    <w:unhideWhenUsed/>
    <w:rsid w:val="007F1A79"/>
    <w:pPr>
      <w:ind w:left="720" w:hanging="360"/>
      <w:contextualSpacing/>
    </w:pPr>
  </w:style>
  <w:style w:type="paragraph" w:styleId="List3">
    <w:name w:val="List 3"/>
    <w:basedOn w:val="Normal"/>
    <w:uiPriority w:val="99"/>
    <w:semiHidden/>
    <w:unhideWhenUsed/>
    <w:rsid w:val="007F1A79"/>
    <w:pPr>
      <w:ind w:left="1080" w:hanging="360"/>
      <w:contextualSpacing/>
    </w:pPr>
  </w:style>
  <w:style w:type="paragraph" w:styleId="List4">
    <w:name w:val="List 4"/>
    <w:basedOn w:val="Normal"/>
    <w:uiPriority w:val="99"/>
    <w:semiHidden/>
    <w:unhideWhenUsed/>
    <w:rsid w:val="007F1A79"/>
    <w:pPr>
      <w:ind w:left="1440" w:hanging="360"/>
      <w:contextualSpacing/>
    </w:pPr>
  </w:style>
  <w:style w:type="paragraph" w:styleId="List5">
    <w:name w:val="List 5"/>
    <w:basedOn w:val="Normal"/>
    <w:uiPriority w:val="99"/>
    <w:semiHidden/>
    <w:unhideWhenUsed/>
    <w:rsid w:val="007F1A79"/>
    <w:pPr>
      <w:ind w:left="1800" w:hanging="360"/>
      <w:contextualSpacing/>
    </w:pPr>
  </w:style>
  <w:style w:type="paragraph" w:styleId="ListBullet">
    <w:name w:val="List Bullet"/>
    <w:basedOn w:val="Normal"/>
    <w:uiPriority w:val="99"/>
    <w:semiHidden/>
    <w:unhideWhenUsed/>
    <w:rsid w:val="007F1A79"/>
    <w:pPr>
      <w:numPr>
        <w:numId w:val="1"/>
      </w:numPr>
      <w:contextualSpacing/>
    </w:pPr>
  </w:style>
  <w:style w:type="paragraph" w:styleId="ListBullet2">
    <w:name w:val="List Bullet 2"/>
    <w:basedOn w:val="Normal"/>
    <w:uiPriority w:val="99"/>
    <w:semiHidden/>
    <w:unhideWhenUsed/>
    <w:rsid w:val="007F1A79"/>
    <w:pPr>
      <w:numPr>
        <w:numId w:val="2"/>
      </w:numPr>
      <w:contextualSpacing/>
    </w:pPr>
  </w:style>
  <w:style w:type="paragraph" w:styleId="ListBullet3">
    <w:name w:val="List Bullet 3"/>
    <w:basedOn w:val="Normal"/>
    <w:uiPriority w:val="99"/>
    <w:semiHidden/>
    <w:unhideWhenUsed/>
    <w:rsid w:val="007F1A79"/>
    <w:pPr>
      <w:numPr>
        <w:numId w:val="3"/>
      </w:numPr>
      <w:contextualSpacing/>
    </w:pPr>
  </w:style>
  <w:style w:type="paragraph" w:styleId="ListBullet4">
    <w:name w:val="List Bullet 4"/>
    <w:basedOn w:val="Normal"/>
    <w:uiPriority w:val="99"/>
    <w:semiHidden/>
    <w:unhideWhenUsed/>
    <w:rsid w:val="007F1A79"/>
    <w:pPr>
      <w:numPr>
        <w:numId w:val="4"/>
      </w:numPr>
      <w:contextualSpacing/>
    </w:pPr>
  </w:style>
  <w:style w:type="paragraph" w:styleId="ListBullet5">
    <w:name w:val="List Bullet 5"/>
    <w:basedOn w:val="Normal"/>
    <w:uiPriority w:val="99"/>
    <w:semiHidden/>
    <w:unhideWhenUsed/>
    <w:rsid w:val="007F1A79"/>
    <w:pPr>
      <w:numPr>
        <w:numId w:val="5"/>
      </w:numPr>
      <w:contextualSpacing/>
    </w:pPr>
  </w:style>
  <w:style w:type="paragraph" w:styleId="ListContinue">
    <w:name w:val="List Continue"/>
    <w:basedOn w:val="Normal"/>
    <w:uiPriority w:val="99"/>
    <w:semiHidden/>
    <w:unhideWhenUsed/>
    <w:rsid w:val="007F1A79"/>
    <w:pPr>
      <w:spacing w:after="120"/>
      <w:ind w:left="360"/>
      <w:contextualSpacing/>
    </w:pPr>
  </w:style>
  <w:style w:type="paragraph" w:styleId="ListContinue2">
    <w:name w:val="List Continue 2"/>
    <w:basedOn w:val="Normal"/>
    <w:uiPriority w:val="99"/>
    <w:semiHidden/>
    <w:unhideWhenUsed/>
    <w:rsid w:val="007F1A79"/>
    <w:pPr>
      <w:spacing w:after="120"/>
      <w:ind w:left="720"/>
      <w:contextualSpacing/>
    </w:pPr>
  </w:style>
  <w:style w:type="paragraph" w:styleId="ListContinue3">
    <w:name w:val="List Continue 3"/>
    <w:basedOn w:val="Normal"/>
    <w:uiPriority w:val="99"/>
    <w:semiHidden/>
    <w:unhideWhenUsed/>
    <w:rsid w:val="007F1A79"/>
    <w:pPr>
      <w:spacing w:after="120"/>
      <w:ind w:left="1080"/>
      <w:contextualSpacing/>
    </w:pPr>
  </w:style>
  <w:style w:type="paragraph" w:styleId="ListContinue4">
    <w:name w:val="List Continue 4"/>
    <w:basedOn w:val="Normal"/>
    <w:uiPriority w:val="99"/>
    <w:semiHidden/>
    <w:unhideWhenUsed/>
    <w:rsid w:val="007F1A79"/>
    <w:pPr>
      <w:spacing w:after="120"/>
      <w:ind w:left="1440"/>
      <w:contextualSpacing/>
    </w:pPr>
  </w:style>
  <w:style w:type="paragraph" w:styleId="ListContinue5">
    <w:name w:val="List Continue 5"/>
    <w:basedOn w:val="Normal"/>
    <w:uiPriority w:val="99"/>
    <w:semiHidden/>
    <w:unhideWhenUsed/>
    <w:rsid w:val="007F1A79"/>
    <w:pPr>
      <w:spacing w:after="120"/>
      <w:ind w:left="1800"/>
      <w:contextualSpacing/>
    </w:pPr>
  </w:style>
  <w:style w:type="paragraph" w:styleId="ListNumber">
    <w:name w:val="List Number"/>
    <w:basedOn w:val="Normal"/>
    <w:uiPriority w:val="99"/>
    <w:semiHidden/>
    <w:unhideWhenUsed/>
    <w:rsid w:val="007F1A79"/>
    <w:pPr>
      <w:numPr>
        <w:numId w:val="6"/>
      </w:numPr>
      <w:contextualSpacing/>
    </w:pPr>
  </w:style>
  <w:style w:type="paragraph" w:styleId="ListNumber2">
    <w:name w:val="List Number 2"/>
    <w:basedOn w:val="Normal"/>
    <w:uiPriority w:val="99"/>
    <w:semiHidden/>
    <w:unhideWhenUsed/>
    <w:rsid w:val="007F1A79"/>
    <w:pPr>
      <w:numPr>
        <w:numId w:val="7"/>
      </w:numPr>
      <w:contextualSpacing/>
    </w:pPr>
  </w:style>
  <w:style w:type="paragraph" w:styleId="ListNumber3">
    <w:name w:val="List Number 3"/>
    <w:basedOn w:val="Normal"/>
    <w:uiPriority w:val="99"/>
    <w:semiHidden/>
    <w:unhideWhenUsed/>
    <w:rsid w:val="007F1A79"/>
    <w:pPr>
      <w:numPr>
        <w:numId w:val="8"/>
      </w:numPr>
      <w:contextualSpacing/>
    </w:pPr>
  </w:style>
  <w:style w:type="paragraph" w:styleId="ListNumber4">
    <w:name w:val="List Number 4"/>
    <w:basedOn w:val="Normal"/>
    <w:uiPriority w:val="99"/>
    <w:semiHidden/>
    <w:unhideWhenUsed/>
    <w:rsid w:val="007F1A79"/>
    <w:pPr>
      <w:numPr>
        <w:numId w:val="9"/>
      </w:numPr>
      <w:contextualSpacing/>
    </w:pPr>
  </w:style>
  <w:style w:type="paragraph" w:styleId="ListNumber5">
    <w:name w:val="List Number 5"/>
    <w:basedOn w:val="Normal"/>
    <w:uiPriority w:val="99"/>
    <w:semiHidden/>
    <w:unhideWhenUsed/>
    <w:rsid w:val="007F1A79"/>
    <w:pPr>
      <w:numPr>
        <w:numId w:val="10"/>
      </w:numPr>
      <w:contextualSpacing/>
    </w:pPr>
  </w:style>
  <w:style w:type="paragraph" w:styleId="MacroText">
    <w:name w:val="macro"/>
    <w:link w:val="MacroTextChar"/>
    <w:uiPriority w:val="99"/>
    <w:semiHidden/>
    <w:unhideWhenUsed/>
    <w:rsid w:val="007F1A79"/>
    <w:pPr>
      <w:tabs>
        <w:tab w:val="left" w:pos="480"/>
        <w:tab w:val="left" w:pos="960"/>
        <w:tab w:val="left" w:pos="1440"/>
        <w:tab w:val="left" w:pos="1920"/>
        <w:tab w:val="left" w:pos="2400"/>
        <w:tab w:val="left" w:pos="2880"/>
        <w:tab w:val="left" w:pos="3360"/>
        <w:tab w:val="left" w:pos="3840"/>
        <w:tab w:val="left" w:pos="4320"/>
      </w:tabs>
      <w:spacing w:after="0" w:line="240" w:lineRule="auto"/>
      <w:jc w:val="both"/>
    </w:pPr>
    <w:rPr>
      <w:rFonts w:ascii="Consolas" w:eastAsia="Times New Roman" w:hAnsi="Consolas" w:cs="Times New Roman"/>
      <w:noProof/>
      <w:sz w:val="20"/>
      <w:szCs w:val="20"/>
    </w:rPr>
  </w:style>
  <w:style w:type="character" w:customStyle="1" w:styleId="MacroTextChar">
    <w:name w:val="Macro Text Char"/>
    <w:basedOn w:val="DefaultParagraphFont"/>
    <w:link w:val="MacroText"/>
    <w:uiPriority w:val="99"/>
    <w:semiHidden/>
    <w:rsid w:val="007F1A79"/>
    <w:rPr>
      <w:rFonts w:ascii="Consolas" w:eastAsia="Times New Roman" w:hAnsi="Consolas" w:cs="Times New Roman"/>
      <w:noProof/>
      <w:sz w:val="20"/>
      <w:szCs w:val="20"/>
    </w:rPr>
  </w:style>
  <w:style w:type="paragraph" w:styleId="MessageHeader">
    <w:name w:val="Message Header"/>
    <w:basedOn w:val="Normal"/>
    <w:link w:val="MessageHeaderChar"/>
    <w:uiPriority w:val="99"/>
    <w:semiHidden/>
    <w:unhideWhenUsed/>
    <w:rsid w:val="007F1A79"/>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F1A79"/>
    <w:rPr>
      <w:rFonts w:asciiTheme="majorHAnsi" w:eastAsiaTheme="majorEastAsia" w:hAnsiTheme="majorHAnsi" w:cstheme="majorBidi"/>
      <w:noProof/>
      <w:sz w:val="24"/>
      <w:szCs w:val="24"/>
      <w:shd w:val="pct20" w:color="auto" w:fill="auto"/>
    </w:rPr>
  </w:style>
  <w:style w:type="paragraph" w:styleId="NoSpacing">
    <w:name w:val="No Spacing"/>
    <w:uiPriority w:val="1"/>
    <w:qFormat/>
    <w:rsid w:val="007F1A79"/>
    <w:pPr>
      <w:spacing w:after="0" w:line="240" w:lineRule="auto"/>
      <w:jc w:val="both"/>
    </w:pPr>
    <w:rPr>
      <w:rFonts w:eastAsia="Times New Roman" w:cs="Times New Roman"/>
      <w:noProof/>
      <w:szCs w:val="20"/>
    </w:rPr>
  </w:style>
  <w:style w:type="paragraph" w:styleId="NormalWeb">
    <w:name w:val="Normal (Web)"/>
    <w:basedOn w:val="Normal"/>
    <w:uiPriority w:val="99"/>
    <w:semiHidden/>
    <w:unhideWhenUsed/>
    <w:rsid w:val="007F1A79"/>
    <w:rPr>
      <w:sz w:val="24"/>
      <w:szCs w:val="24"/>
    </w:rPr>
  </w:style>
  <w:style w:type="paragraph" w:styleId="NormalIndent">
    <w:name w:val="Normal Indent"/>
    <w:basedOn w:val="Normal"/>
    <w:uiPriority w:val="99"/>
    <w:semiHidden/>
    <w:unhideWhenUsed/>
    <w:rsid w:val="007F1A79"/>
    <w:pPr>
      <w:ind w:left="720"/>
    </w:pPr>
  </w:style>
  <w:style w:type="paragraph" w:styleId="NoteHeading">
    <w:name w:val="Note Heading"/>
    <w:basedOn w:val="Normal"/>
    <w:next w:val="Normal"/>
    <w:link w:val="NoteHeadingChar"/>
    <w:uiPriority w:val="99"/>
    <w:semiHidden/>
    <w:unhideWhenUsed/>
    <w:rsid w:val="007F1A79"/>
  </w:style>
  <w:style w:type="character" w:customStyle="1" w:styleId="NoteHeadingChar">
    <w:name w:val="Note Heading Char"/>
    <w:basedOn w:val="DefaultParagraphFont"/>
    <w:link w:val="NoteHeading"/>
    <w:uiPriority w:val="99"/>
    <w:semiHidden/>
    <w:rsid w:val="007F1A79"/>
    <w:rPr>
      <w:rFonts w:eastAsia="Times New Roman" w:cs="Times New Roman"/>
      <w:noProof/>
      <w:szCs w:val="20"/>
    </w:rPr>
  </w:style>
  <w:style w:type="paragraph" w:styleId="PlainText">
    <w:name w:val="Plain Text"/>
    <w:basedOn w:val="Normal"/>
    <w:link w:val="PlainTextChar"/>
    <w:uiPriority w:val="99"/>
    <w:semiHidden/>
    <w:unhideWhenUsed/>
    <w:rsid w:val="007F1A79"/>
    <w:rPr>
      <w:rFonts w:ascii="Consolas" w:hAnsi="Consolas"/>
      <w:sz w:val="21"/>
      <w:szCs w:val="21"/>
    </w:rPr>
  </w:style>
  <w:style w:type="character" w:customStyle="1" w:styleId="PlainTextChar">
    <w:name w:val="Plain Text Char"/>
    <w:basedOn w:val="DefaultParagraphFont"/>
    <w:link w:val="PlainText"/>
    <w:uiPriority w:val="99"/>
    <w:semiHidden/>
    <w:rsid w:val="007F1A79"/>
    <w:rPr>
      <w:rFonts w:ascii="Consolas" w:eastAsia="Times New Roman" w:hAnsi="Consolas" w:cs="Times New Roman"/>
      <w:noProof/>
      <w:sz w:val="21"/>
      <w:szCs w:val="21"/>
    </w:rPr>
  </w:style>
  <w:style w:type="paragraph" w:styleId="Quote">
    <w:name w:val="Quote"/>
    <w:basedOn w:val="Normal"/>
    <w:next w:val="Normal"/>
    <w:link w:val="QuoteChar"/>
    <w:uiPriority w:val="29"/>
    <w:qFormat/>
    <w:rsid w:val="007F1A79"/>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7F1A79"/>
    <w:rPr>
      <w:rFonts w:eastAsia="Times New Roman" w:cs="Times New Roman"/>
      <w:i/>
      <w:iCs/>
      <w:noProof/>
      <w:color w:val="404040" w:themeColor="text1" w:themeTint="BF"/>
      <w:szCs w:val="20"/>
    </w:rPr>
  </w:style>
  <w:style w:type="paragraph" w:styleId="Salutation">
    <w:name w:val="Salutation"/>
    <w:basedOn w:val="Normal"/>
    <w:next w:val="Normal"/>
    <w:link w:val="SalutationChar"/>
    <w:uiPriority w:val="99"/>
    <w:semiHidden/>
    <w:unhideWhenUsed/>
    <w:rsid w:val="007F1A79"/>
  </w:style>
  <w:style w:type="character" w:customStyle="1" w:styleId="SalutationChar">
    <w:name w:val="Salutation Char"/>
    <w:basedOn w:val="DefaultParagraphFont"/>
    <w:link w:val="Salutation"/>
    <w:uiPriority w:val="99"/>
    <w:semiHidden/>
    <w:rsid w:val="007F1A79"/>
    <w:rPr>
      <w:rFonts w:eastAsia="Times New Roman" w:cs="Times New Roman"/>
      <w:noProof/>
      <w:szCs w:val="20"/>
    </w:rPr>
  </w:style>
  <w:style w:type="paragraph" w:styleId="Signature">
    <w:name w:val="Signature"/>
    <w:basedOn w:val="Normal"/>
    <w:link w:val="SignatureChar"/>
    <w:uiPriority w:val="99"/>
    <w:semiHidden/>
    <w:unhideWhenUsed/>
    <w:rsid w:val="007F1A79"/>
    <w:pPr>
      <w:ind w:left="4320"/>
    </w:pPr>
  </w:style>
  <w:style w:type="character" w:customStyle="1" w:styleId="SignatureChar">
    <w:name w:val="Signature Char"/>
    <w:basedOn w:val="DefaultParagraphFont"/>
    <w:link w:val="Signature"/>
    <w:uiPriority w:val="99"/>
    <w:semiHidden/>
    <w:rsid w:val="007F1A79"/>
    <w:rPr>
      <w:rFonts w:eastAsia="Times New Roman" w:cs="Times New Roman"/>
      <w:noProof/>
      <w:szCs w:val="20"/>
    </w:rPr>
  </w:style>
  <w:style w:type="paragraph" w:styleId="Subtitle">
    <w:name w:val="Subtitle"/>
    <w:basedOn w:val="Normal"/>
    <w:next w:val="Normal"/>
    <w:link w:val="SubtitleChar"/>
    <w:uiPriority w:val="11"/>
    <w:qFormat/>
    <w:rsid w:val="007F1A79"/>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7F1A79"/>
    <w:rPr>
      <w:rFonts w:asciiTheme="minorHAnsi" w:eastAsiaTheme="minorEastAsia" w:hAnsiTheme="minorHAnsi"/>
      <w:noProof/>
      <w:color w:val="5A5A5A" w:themeColor="text1" w:themeTint="A5"/>
      <w:spacing w:val="15"/>
    </w:rPr>
  </w:style>
  <w:style w:type="paragraph" w:styleId="TableofAuthorities">
    <w:name w:val="table of authorities"/>
    <w:basedOn w:val="Normal"/>
    <w:next w:val="Normal"/>
    <w:uiPriority w:val="99"/>
    <w:semiHidden/>
    <w:unhideWhenUsed/>
    <w:rsid w:val="007F1A79"/>
    <w:pPr>
      <w:ind w:left="220" w:hanging="220"/>
    </w:pPr>
  </w:style>
  <w:style w:type="paragraph" w:styleId="TableofFigures">
    <w:name w:val="table of figures"/>
    <w:basedOn w:val="Normal"/>
    <w:next w:val="Normal"/>
    <w:uiPriority w:val="99"/>
    <w:semiHidden/>
    <w:unhideWhenUsed/>
    <w:rsid w:val="007F1A79"/>
  </w:style>
  <w:style w:type="paragraph" w:styleId="Title">
    <w:name w:val="Title"/>
    <w:basedOn w:val="Normal"/>
    <w:next w:val="Normal"/>
    <w:link w:val="TitleChar"/>
    <w:uiPriority w:val="10"/>
    <w:qFormat/>
    <w:rsid w:val="007F1A7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F1A79"/>
    <w:rPr>
      <w:rFonts w:asciiTheme="majorHAnsi" w:eastAsiaTheme="majorEastAsia" w:hAnsiTheme="majorHAnsi" w:cstheme="majorBidi"/>
      <w:noProof/>
      <w:spacing w:val="-10"/>
      <w:kern w:val="28"/>
      <w:sz w:val="56"/>
      <w:szCs w:val="56"/>
    </w:rPr>
  </w:style>
  <w:style w:type="paragraph" w:styleId="TOAHeading">
    <w:name w:val="toa heading"/>
    <w:basedOn w:val="Normal"/>
    <w:next w:val="Normal"/>
    <w:uiPriority w:val="99"/>
    <w:semiHidden/>
    <w:unhideWhenUsed/>
    <w:rsid w:val="007F1A79"/>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F1A79"/>
    <w:pPr>
      <w:spacing w:after="100"/>
    </w:pPr>
  </w:style>
  <w:style w:type="paragraph" w:styleId="TOC2">
    <w:name w:val="toc 2"/>
    <w:basedOn w:val="Normal"/>
    <w:next w:val="Normal"/>
    <w:autoRedefine/>
    <w:uiPriority w:val="39"/>
    <w:semiHidden/>
    <w:unhideWhenUsed/>
    <w:rsid w:val="007F1A79"/>
    <w:pPr>
      <w:spacing w:after="100"/>
      <w:ind w:left="220"/>
    </w:pPr>
  </w:style>
  <w:style w:type="paragraph" w:styleId="TOC3">
    <w:name w:val="toc 3"/>
    <w:basedOn w:val="Normal"/>
    <w:next w:val="Normal"/>
    <w:autoRedefine/>
    <w:uiPriority w:val="39"/>
    <w:semiHidden/>
    <w:unhideWhenUsed/>
    <w:rsid w:val="007F1A79"/>
    <w:pPr>
      <w:spacing w:after="100"/>
      <w:ind w:left="440"/>
    </w:pPr>
  </w:style>
  <w:style w:type="paragraph" w:styleId="TOC4">
    <w:name w:val="toc 4"/>
    <w:basedOn w:val="Normal"/>
    <w:next w:val="Normal"/>
    <w:autoRedefine/>
    <w:uiPriority w:val="39"/>
    <w:semiHidden/>
    <w:unhideWhenUsed/>
    <w:rsid w:val="007F1A79"/>
    <w:pPr>
      <w:spacing w:after="100"/>
      <w:ind w:left="660"/>
    </w:pPr>
  </w:style>
  <w:style w:type="paragraph" w:styleId="TOC5">
    <w:name w:val="toc 5"/>
    <w:basedOn w:val="Normal"/>
    <w:next w:val="Normal"/>
    <w:autoRedefine/>
    <w:uiPriority w:val="39"/>
    <w:semiHidden/>
    <w:unhideWhenUsed/>
    <w:rsid w:val="007F1A79"/>
    <w:pPr>
      <w:spacing w:after="100"/>
      <w:ind w:left="880"/>
    </w:pPr>
  </w:style>
  <w:style w:type="paragraph" w:styleId="TOC6">
    <w:name w:val="toc 6"/>
    <w:basedOn w:val="Normal"/>
    <w:next w:val="Normal"/>
    <w:autoRedefine/>
    <w:uiPriority w:val="39"/>
    <w:semiHidden/>
    <w:unhideWhenUsed/>
    <w:rsid w:val="007F1A79"/>
    <w:pPr>
      <w:spacing w:after="100"/>
      <w:ind w:left="1100"/>
    </w:pPr>
  </w:style>
  <w:style w:type="paragraph" w:styleId="TOC7">
    <w:name w:val="toc 7"/>
    <w:basedOn w:val="Normal"/>
    <w:next w:val="Normal"/>
    <w:autoRedefine/>
    <w:uiPriority w:val="39"/>
    <w:semiHidden/>
    <w:unhideWhenUsed/>
    <w:rsid w:val="007F1A79"/>
    <w:pPr>
      <w:spacing w:after="100"/>
      <w:ind w:left="1320"/>
    </w:pPr>
  </w:style>
  <w:style w:type="paragraph" w:styleId="TOC8">
    <w:name w:val="toc 8"/>
    <w:basedOn w:val="Normal"/>
    <w:next w:val="Normal"/>
    <w:autoRedefine/>
    <w:uiPriority w:val="39"/>
    <w:semiHidden/>
    <w:unhideWhenUsed/>
    <w:rsid w:val="007F1A79"/>
    <w:pPr>
      <w:spacing w:after="100"/>
      <w:ind w:left="1540"/>
    </w:pPr>
  </w:style>
  <w:style w:type="paragraph" w:styleId="TOC9">
    <w:name w:val="toc 9"/>
    <w:basedOn w:val="Normal"/>
    <w:next w:val="Normal"/>
    <w:autoRedefine/>
    <w:uiPriority w:val="39"/>
    <w:semiHidden/>
    <w:unhideWhenUsed/>
    <w:rsid w:val="007F1A79"/>
    <w:pPr>
      <w:spacing w:after="100"/>
      <w:ind w:left="1760"/>
    </w:pPr>
  </w:style>
  <w:style w:type="paragraph" w:styleId="TOCHeading">
    <w:name w:val="TOC Heading"/>
    <w:basedOn w:val="Heading1"/>
    <w:next w:val="Normal"/>
    <w:uiPriority w:val="39"/>
    <w:semiHidden/>
    <w:unhideWhenUsed/>
    <w:qFormat/>
    <w:rsid w:val="007F1A79"/>
    <w:pPr>
      <w:keepLines/>
      <w:suppressAutoHyphens w:val="0"/>
      <w:spacing w:before="240"/>
      <w:jc w:val="both"/>
      <w:outlineLvl w:val="9"/>
    </w:pPr>
    <w:rPr>
      <w:rFonts w:asciiTheme="majorHAnsi" w:eastAsiaTheme="majorEastAsia" w:hAnsiTheme="majorHAnsi" w:cstheme="majorBidi"/>
      <w:b w:val="0"/>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4.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hyperlink" Target="https://www.scstatehouse.gov/billsearch.php?billnumbers=595&amp;session=126&amp;summary=B" TargetMode="External" Id="R83365ba937aa432c" /><Relationship Type="http://schemas.openxmlformats.org/officeDocument/2006/relationships/hyperlink" Target="https://www.scstatehouse.gov/sess126_2025-2026/prever/595_20250423.docx" TargetMode="External" Id="Rf7a162ee89e34f0d" /><Relationship Type="http://schemas.openxmlformats.org/officeDocument/2006/relationships/hyperlink" Target="https://www.scstatehouse.gov/sess126_2025-2026/prever/595_20250423a.docx" TargetMode="External" Id="R5dcb7dcd956e442c" /><Relationship Type="http://schemas.openxmlformats.org/officeDocument/2006/relationships/hyperlink" Target="h:\sj\20250423.docx" TargetMode="External" Id="R01dc4e9d911145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09B4ECA9-21F0-4E28-9840-68EED7858513}"/>
      </w:docPartPr>
      <w:docPartBody>
        <w:p w:rsidR="00FC77BD" w:rsidRDefault="005D23FA">
          <w:r w:rsidRPr="00C45752">
            <w:rPr>
              <w:rStyle w:val="PlaceholderText"/>
            </w:rPr>
            <w:t>Click or tap here to enter text.</w:t>
          </w:r>
        </w:p>
      </w:docPartBody>
    </w:docPart>
    <w:docPart>
      <w:docPartPr>
        <w:name w:val="D4384D95315146869A1CE1350E7787BC"/>
        <w:category>
          <w:name w:val="General"/>
          <w:gallery w:val="placeholder"/>
        </w:category>
        <w:types>
          <w:type w:val="bbPlcHdr"/>
        </w:types>
        <w:behaviors>
          <w:behavior w:val="content"/>
        </w:behaviors>
        <w:guid w:val="{DA963665-8A95-4B83-8806-3BA7B9636BC7}"/>
      </w:docPartPr>
      <w:docPartBody>
        <w:p w:rsidR="00280686" w:rsidRDefault="0028536C" w:rsidP="0028536C">
          <w:pPr>
            <w:pStyle w:val="D4384D95315146869A1CE1350E7787BC"/>
          </w:pPr>
          <w:r w:rsidRPr="00C45752">
            <w:rPr>
              <w:rStyle w:val="PlaceholderText"/>
            </w:rPr>
            <w:t>Click or tap here to enter text.</w:t>
          </w:r>
        </w:p>
      </w:docPartBody>
    </w:docPart>
    <w:docPart>
      <w:docPartPr>
        <w:name w:val="977738B819CE4D17A91D8FE56A86D077"/>
        <w:category>
          <w:name w:val="General"/>
          <w:gallery w:val="placeholder"/>
        </w:category>
        <w:types>
          <w:type w:val="bbPlcHdr"/>
        </w:types>
        <w:behaviors>
          <w:behavior w:val="content"/>
        </w:behaviors>
        <w:guid w:val="{0B1E83FB-EA9E-4F0C-8110-DD7482837B32}"/>
      </w:docPartPr>
      <w:docPartBody>
        <w:p w:rsidR="00491A00" w:rsidRDefault="00491A00" w:rsidP="00491A00">
          <w:pPr>
            <w:pStyle w:val="977738B819CE4D17A91D8FE56A86D077"/>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roman"/>
    <w:pitch w:val="default"/>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3FA"/>
    <w:rsid w:val="00025717"/>
    <w:rsid w:val="00214EEC"/>
    <w:rsid w:val="00280686"/>
    <w:rsid w:val="0028536C"/>
    <w:rsid w:val="00293513"/>
    <w:rsid w:val="0033777A"/>
    <w:rsid w:val="003E6056"/>
    <w:rsid w:val="00457BCE"/>
    <w:rsid w:val="004700D5"/>
    <w:rsid w:val="00491A00"/>
    <w:rsid w:val="00497E07"/>
    <w:rsid w:val="005D23FA"/>
    <w:rsid w:val="00615942"/>
    <w:rsid w:val="006A1B79"/>
    <w:rsid w:val="006E7134"/>
    <w:rsid w:val="009B2757"/>
    <w:rsid w:val="00A0433D"/>
    <w:rsid w:val="00DC4FEB"/>
    <w:rsid w:val="00E1659D"/>
    <w:rsid w:val="00E206F1"/>
    <w:rsid w:val="00E97DC8"/>
    <w:rsid w:val="00EB0F12"/>
    <w:rsid w:val="00EF3015"/>
    <w:rsid w:val="00FC77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91A00"/>
    <w:rPr>
      <w:color w:val="808080"/>
    </w:rPr>
  </w:style>
  <w:style w:type="paragraph" w:customStyle="1" w:styleId="D4384D95315146869A1CE1350E7787BC">
    <w:name w:val="D4384D95315146869A1CE1350E7787BC"/>
    <w:rsid w:val="0028536C"/>
  </w:style>
  <w:style w:type="paragraph" w:customStyle="1" w:styleId="977738B819CE4D17A91D8FE56A86D077">
    <w:name w:val="977738B819CE4D17A91D8FE56A86D077"/>
    <w:rsid w:val="00491A00"/>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33dedfd5-579a-4d6d-a810-348400e92b4f" xsi:nil="true"/>
    <Inventorysheet xmlns="a9eb553d-555c-4d73-a4bc-69af1940fa43" xsi:nil="true"/>
    <lcf76f155ced4ddcb4097134ff3c332f xmlns="a9eb553d-555c-4d73-a4bc-69af1940fa43">
      <Terms xmlns="http://schemas.microsoft.com/office/infopath/2007/PartnerControls"/>
    </lcf76f155ced4ddcb4097134ff3c332f>
    <MediaLengthInSeconds xmlns="a9eb553d-555c-4d73-a4bc-69af1940fa43" xsi:nil="true"/>
    <SharedWithUsers xmlns="33dedfd5-579a-4d6d-a810-348400e92b4f">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DOCUMENT_TYPE>Bill</DOCUMENT_TYPE>
  <FILENAME>&lt;&lt;filename&gt;&gt;</FILENAME>
  <ID>78f7f817-a3cf-4a28-b65d-0749003f3ddb</ID>
  <T_APPROVEDISAPPROVE>ApproveDisapprove</T_APPROVEDISAPPROVE>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2025-04-23T00:00:00-04:00</T_BILL_DT_VERSION>
  <T_BILL_D_INTRODATE>2025-04-23</T_BILL_D_INTRODATE>
  <T_BILL_D_SENATEINTRODATE>2025-04-23</T_BILL_D_SENATEINTRODATE>
  <T_BILL_N_INTERNALVERSIONNUMBER>1</T_BILL_N_INTERNALVERSIONNUMBER>
  <T_BILL_N_SESSION>126</T_BILL_N_SESSION>
  <T_BILL_N_VERSIONNUMBER>1</T_BILL_N_VERSIONNUMBER>
  <T_BILL_N_YEAR>2025</T_BILL_N_YEAR>
  <T_BILL_REQUEST_REQUEST>8c7bb1bf-a9ef-4f6e-aab0-14dea7415703</T_BILL_REQUEST_REQUEST>
  <T_BILL_R_ORIGINALDRAFT>76228e59-c5f8-4ba4-bb5b-b1e5562e38eb</T_BILL_R_ORIGINALDRAFT>
  <T_BILL_SPONSOR_SPONSOR>8ac38d25-39cb-453e-8c23-0789cd163aa0</T_BILL_SPONSOR_SPONSOR>
  <T_BILL_T_BILLNAME>[0595]</T_BILL_T_BILLNAME>
  <T_BILL_T_BILLNUMBER>595</T_BILL_T_BILLNUMBER>
  <T_BILL_T_BILLTITLE>TO APPROVE REGULATIONS OF THE Department of Social Services, RELATING TO CERTIFICATION of Adoption Investigators and Persons Obtaining Consents or Relinquishments, DESIGNATED AS REGULATION DOCUMENT NUMBER 5303, PURSUANT TO THE PROVISIONS OF ARTICLE 1, CHAPTER 23, TITLE 1 OF THE SOUTH CAROLINA CODE OF LAWS.</T_BILL_T_BILLTITLE>
  <T_BILL_T_CHAMBER>senate</T_BILL_T_CHAMBER>
  <T_BILL_T_FILENAME> </T_BILL_T_FILENAME>
  <T_BILL_T_LEGTYPE>joint_resolution_regulations</T_BILL_T_LEGTYPE>
  <T_BILL_T_RATNUMBERSTRING>SNone</T_BILL_T_RATNUMBERSTRING>
  <T_BILL_T_SECTIONS>[{"SectionName":"default_res_section","SectionNumber":1,"SectionType":"drafting_clause","CodeSections":[],"TitleText":"","DisableControls":false,"Deleted":false,"SectionBookmarkName":"bs_num_1_5abac455e","SectionUUID":"d8a5d8e2-1e36-11ed-861d-0242ac120002"},{"SectionName":"standard_eff_date_section","SectionNumber":2,"SectionType":"drafting_clause","CodeSections":[],"TitleText":"","DisableControls":false,"Deleted":false,"SectionBookmarkName":"bs_num_2_lastsection","SectionUUID":"e41a5108-1e36-11ed-861d-0242ac120002"}]</T_BILL_T_SECTIONS>
  <T_BILL_T_SUBJECT>JR to Approve Regulation Doc. No. 5303</T_BILL_T_SUBJECT>
  <T_BILL_UR_DRAFTER>andybeeson@scstatehouse.gov</T_BILL_UR_DRAFTER>
  <T_BILL_UR_DRAFTINGASSISTANT>rebeccaturner@scstatehouse.gov</T_BILL_UR_DRAFTINGASSISTANT>
  <T_BILL_UR_RESOLUTIONWRITER>rebeccaturner@scstatehouse.gov</T_BILL_UR_RESOLUTIONWRITER>
  <T_DEPARTMENT>Department of Social Services</T_DEPARTMENT>
  <T_DOCNUM>5303</T_DOCNUM>
  <T_RELATINGTO>Certification of Adoption Investigators and Persons Obtaining Consents or Relinquishments</T_RELATINGTO>
</lwb360Metadata>
</file>

<file path=customXml/itemProps1.xml><?xml version="1.0" encoding="utf-8"?>
<ds:datastoreItem xmlns:ds="http://schemas.openxmlformats.org/officeDocument/2006/customXml" ds:itemID="{BF08F3C1-0204-4D4F-A615-253E45F6CE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9298EB-8BCE-4588-8293-493D70D94C76}">
  <ds:schemaRefs>
    <ds:schemaRef ds:uri="http://schemas.microsoft.com/office/2006/metadata/properties"/>
    <ds:schemaRef ds:uri="http://schemas.microsoft.com/office/infopath/2007/PartnerControls"/>
    <ds:schemaRef ds:uri="33dedfd5-579a-4d6d-a810-348400e92b4f"/>
    <ds:schemaRef ds:uri="a9eb553d-555c-4d73-a4bc-69af1940fa43"/>
  </ds:schemaRefs>
</ds:datastoreItem>
</file>

<file path=customXml/itemProps3.xml><?xml version="1.0" encoding="utf-8"?>
<ds:datastoreItem xmlns:ds="http://schemas.openxmlformats.org/officeDocument/2006/customXml" ds:itemID="{D3307F2C-795B-4084-A436-B12939AA75E4}">
  <ds:schemaRefs>
    <ds:schemaRef ds:uri="http://schemas.microsoft.com/sharepoint/v3/contenttype/forms"/>
  </ds:schemaRefs>
</ds:datastoreItem>
</file>

<file path=customXml/itemProps4.xml><?xml version="1.0" encoding="utf-8"?>
<ds:datastoreItem xmlns:ds="http://schemas.openxmlformats.org/officeDocument/2006/customXml" ds:itemID="{18CE87EA-B6C1-4F4B-8070-4EE0226A0039}">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240</Words>
  <Characters>1381</Characters>
  <Application>Microsoft Office Word</Application>
  <DocSecurity>0</DocSecurity>
  <Lines>49</Lines>
  <Paragraphs>21</Paragraphs>
  <ScaleCrop>false</ScaleCrop>
  <HeadingPairs>
    <vt:vector size="2" baseType="variant">
      <vt:variant>
        <vt:lpstr>Title</vt:lpstr>
      </vt:variant>
      <vt:variant>
        <vt:i4>1</vt:i4>
      </vt:variant>
    </vt:vector>
  </HeadingPairs>
  <TitlesOfParts>
    <vt:vector size="1" baseType="lpstr">
      <vt:lpstr>2021-2022 Bill 705: Subject not yet available - South Carolina Legislature Online</vt:lpstr>
    </vt:vector>
  </TitlesOfParts>
  <Company>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705: Subject not yet available - South Carolina Legislature Online</dc:title>
  <dc:subject/>
  <dc:creator>Deirdre Brevard-Smith</dc:creator>
  <cp:keywords/>
  <dc:description/>
  <cp:lastModifiedBy>Miriam Cook</cp:lastModifiedBy>
  <cp:revision>11</cp:revision>
  <cp:lastPrinted>2025-04-23T23:05:00Z</cp:lastPrinted>
  <dcterms:created xsi:type="dcterms:W3CDTF">2025-04-21T15:55:00Z</dcterms:created>
  <dcterms:modified xsi:type="dcterms:W3CDTF">2025-04-23T23:05:00Z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xd_Signature">
    <vt:bool>false</vt:bool>
  </property>
  <property fmtid="{D5CDD505-2E9C-101B-9397-08002B2CF9AE}" pid="12" name="GUID">
    <vt:lpwstr>d9fa68aa-85dd-4daf-86b3-a5c3cbc116ce</vt:lpwstr>
  </property>
</Properties>
</file>