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LC-0171PH-GM25.docx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Adopted by the Senate on April 23, 2025</w:t>
      </w:r>
    </w:p>
    <w:p>
      <w:pPr>
        <w:widowControl w:val="false"/>
        <w:spacing w:after="0"/>
        <w:jc w:val="left"/>
      </w:pPr>
    </w:p>
    <w:p>
      <w:pPr>
        <w:widowControl w:val="false"/>
        <w:spacing w:after="0"/>
        <w:jc w:val="left"/>
      </w:pPr>
      <w:r>
        <w:rPr>
          <w:rFonts w:ascii="Times New Roman"/>
          <w:sz w:val="22"/>
        </w:rPr>
        <w:t xml:space="preserve">Summary: Brookland Banquet &amp; Conference Center 20th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adopted</w:t>
      </w:r>
      <w:r>
        <w:t xml:space="preserve"> (</w:t>
      </w:r>
      <w:hyperlink w:history="true" r:id="R96f28b5df1d74b9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659fdd809c4f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1dcb1052cf4140">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E2E2A9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5BC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0B9F" w14:paraId="48DB32D0" w14:textId="2D5D8837">
          <w:pPr>
            <w:pStyle w:val="scresolutiontitle"/>
          </w:pPr>
          <w:r w:rsidRPr="00860B9F">
            <w:t>to recognize and honor Charles B. Jackson</w:t>
          </w:r>
          <w:r w:rsidR="00BA7C87">
            <w:t xml:space="preserve"> sr.</w:t>
          </w:r>
          <w:r w:rsidRPr="00860B9F">
            <w:t>, Pastor</w:t>
          </w:r>
          <w:r>
            <w:t xml:space="preserve"> of Brookland Baptist Church,</w:t>
          </w:r>
          <w:r w:rsidRPr="00860B9F">
            <w:t xml:space="preserve"> and the staff of Brookland Banquet and Conference Center for their outstanding service to the community and to congratulate them as they celebrate the center’s twentieth anniversary. </w:t>
          </w:r>
        </w:p>
      </w:sdtContent>
    </w:sdt>
    <w:p w:rsidR="0010776B" w:rsidP="00091FD9" w:rsidRDefault="0010776B" w14:paraId="48DB32D1" w14:textId="56627158">
      <w:pPr>
        <w:pStyle w:val="scresolutiontitle"/>
      </w:pPr>
    </w:p>
    <w:p w:rsidR="008C3A19" w:rsidP="00084D53" w:rsidRDefault="008C3A19" w14:paraId="5C7CA9E3" w14:textId="654C79C7">
      <w:pPr>
        <w:pStyle w:val="scresolutionwhereas"/>
      </w:pPr>
      <w:bookmarkStart w:name="wa_e9315c935" w:id="1"/>
      <w:r w:rsidRPr="00084D53">
        <w:t>W</w:t>
      </w:r>
      <w:bookmarkEnd w:id="1"/>
      <w:r w:rsidRPr="00084D53">
        <w:t>hereas,</w:t>
      </w:r>
      <w:r w:rsidR="001347EE">
        <w:t xml:space="preserve"> </w:t>
      </w:r>
      <w:r w:rsidR="00860B9F">
        <w:t xml:space="preserve">the South Carolina Senate is pleased to learn that Brookland Banquet and Conference Center </w:t>
      </w:r>
      <w:r w:rsidR="00E64FF0">
        <w:t xml:space="preserve">in West Columbia </w:t>
      </w:r>
      <w:r w:rsidR="00860B9F">
        <w:t>is celebrating twenty years of</w:t>
      </w:r>
      <w:r w:rsidR="00E64FF0">
        <w:t xml:space="preserve"> </w:t>
      </w:r>
      <w:r w:rsidR="00BA7C87">
        <w:t xml:space="preserve">providing </w:t>
      </w:r>
      <w:r w:rsidR="00F835AD">
        <w:t xml:space="preserve">good food and </w:t>
      </w:r>
      <w:r w:rsidR="00BA7C87">
        <w:t xml:space="preserve">fellowship </w:t>
      </w:r>
      <w:r w:rsidR="00E64FF0">
        <w:t>in the community and of bringing business to the Midlands</w:t>
      </w:r>
      <w:r w:rsidR="00095F1D">
        <w:t xml:space="preserve"> to enjoy the</w:t>
      </w:r>
      <w:r w:rsidR="00BA7C87">
        <w:t xml:space="preserve"> area’s</w:t>
      </w:r>
      <w:r w:rsidR="00095F1D">
        <w:t xml:space="preserve"> natural </w:t>
      </w:r>
      <w:r w:rsidRPr="00095F1D" w:rsidR="00095F1D">
        <w:t xml:space="preserve">beauty </w:t>
      </w:r>
      <w:r w:rsidR="00095F1D">
        <w:t xml:space="preserve">and </w:t>
      </w:r>
      <w:r w:rsidR="00BA7C87">
        <w:t>creative attractions</w:t>
      </w:r>
      <w:r w:rsidRPr="00084D53">
        <w:t>; and</w:t>
      </w:r>
    </w:p>
    <w:p w:rsidR="00095F1D" w:rsidP="00084D53" w:rsidRDefault="00095F1D" w14:paraId="06DB74D8" w14:textId="77777777">
      <w:pPr>
        <w:pStyle w:val="scresolutionwhereas"/>
      </w:pPr>
    </w:p>
    <w:p w:rsidR="00095F1D" w:rsidP="00084D53" w:rsidRDefault="00095F1D" w14:paraId="08146032" w14:textId="6239B9AE">
      <w:pPr>
        <w:pStyle w:val="scresolutionwhereas"/>
      </w:pPr>
      <w:bookmarkStart w:name="wa_3994fd6fa" w:id="2"/>
      <w:r>
        <w:t>W</w:t>
      </w:r>
      <w:bookmarkEnd w:id="2"/>
      <w:r>
        <w:t xml:space="preserve">hereas, </w:t>
      </w:r>
      <w:r w:rsidRPr="00095F1D">
        <w:t>among the area’s largest Baptist congregations</w:t>
      </w:r>
      <w:r>
        <w:t>, Brookland</w:t>
      </w:r>
      <w:r w:rsidRPr="00095F1D">
        <w:t xml:space="preserve"> </w:t>
      </w:r>
      <w:r>
        <w:t>Baptist Church has been led by</w:t>
      </w:r>
      <w:r w:rsidRPr="00095F1D">
        <w:t xml:space="preserve"> the Rev</w:t>
      </w:r>
      <w:r>
        <w:t>erend</w:t>
      </w:r>
      <w:r w:rsidRPr="00095F1D">
        <w:t xml:space="preserve"> Dr. Charles B. Jackson Sr. for </w:t>
      </w:r>
      <w:r>
        <w:t>almost five and a half decades; and</w:t>
      </w:r>
    </w:p>
    <w:p w:rsidR="008C3A19" w:rsidP="00AF1A81" w:rsidRDefault="008C3A19" w14:paraId="69ECC539" w14:textId="77777777">
      <w:pPr>
        <w:pStyle w:val="scemptyline"/>
      </w:pPr>
    </w:p>
    <w:p w:rsidR="00E64FF0" w:rsidP="00E64FF0" w:rsidRDefault="00F935A0" w14:paraId="18E150E9" w14:textId="14F6622D">
      <w:pPr>
        <w:pStyle w:val="scresolutionwhereas"/>
      </w:pPr>
      <w:bookmarkStart w:name="wa_4ccb1cd00" w:id="3"/>
      <w:r>
        <w:t>W</w:t>
      </w:r>
      <w:bookmarkEnd w:id="3"/>
      <w:r>
        <w:t>here</w:t>
      </w:r>
      <w:r w:rsidR="008A7625">
        <w:t>as,</w:t>
      </w:r>
      <w:r w:rsidR="001347EE">
        <w:t xml:space="preserve"> </w:t>
      </w:r>
      <w:r w:rsidR="00E64FF0">
        <w:t>Brookland Baptist Church has been preparing a lunch buffet for eighteen years in the church’s Banquet and Conference Center from Tuesdays through Fridays, along with Sunday breakfast/brunch and lunch, all of which are open to the public, not just to members of the</w:t>
      </w:r>
      <w:r w:rsidR="00095F1D">
        <w:t xml:space="preserve"> church; and</w:t>
      </w:r>
    </w:p>
    <w:p w:rsidR="00E64FF0" w:rsidP="00E64FF0" w:rsidRDefault="00E64FF0" w14:paraId="16E9B1DF" w14:textId="77777777">
      <w:pPr>
        <w:pStyle w:val="scresolutionwhereas"/>
      </w:pPr>
    </w:p>
    <w:p w:rsidR="008A7625" w:rsidP="00843D27" w:rsidRDefault="008A7625" w14:paraId="44F28955" w14:textId="6ED09E54">
      <w:pPr>
        <w:pStyle w:val="scresolutionwhereas"/>
      </w:pPr>
      <w:bookmarkStart w:name="wa_c24a2c756" w:id="4"/>
      <w:r>
        <w:t>W</w:t>
      </w:r>
      <w:bookmarkEnd w:id="4"/>
      <w:r>
        <w:t>hereas,</w:t>
      </w:r>
      <w:r w:rsidR="001347EE">
        <w:t xml:space="preserve"> </w:t>
      </w:r>
      <w:r w:rsidR="00095F1D">
        <w:t xml:space="preserve">the South Carolina Senate appreciates the ministry of </w:t>
      </w:r>
      <w:r w:rsidRPr="00095F1D" w:rsidR="00095F1D">
        <w:t>Brookland Banquet and Conference Center</w:t>
      </w:r>
      <w:r w:rsidR="00095F1D">
        <w:t>,</w:t>
      </w:r>
      <w:r w:rsidRPr="00095F1D" w:rsidR="00095F1D">
        <w:t xml:space="preserve"> providing </w:t>
      </w:r>
      <w:r w:rsidRPr="00BA7C87" w:rsidR="00BA7C87">
        <w:t>elegant setting</w:t>
      </w:r>
      <w:r w:rsidR="00F835AD">
        <w:t>s</w:t>
      </w:r>
      <w:r w:rsidR="00BA7C87">
        <w:t xml:space="preserve"> for</w:t>
      </w:r>
      <w:r w:rsidRPr="00BA7C87" w:rsidR="00BA7C87">
        <w:t xml:space="preserve"> </w:t>
      </w:r>
      <w:r w:rsidRPr="00095F1D" w:rsidR="00095F1D">
        <w:t xml:space="preserve">delicious meals, </w:t>
      </w:r>
      <w:r w:rsidR="00F835AD">
        <w:t>including</w:t>
      </w:r>
      <w:r w:rsidR="00095F1D">
        <w:t xml:space="preserve"> unrivaled fried chicken, </w:t>
      </w:r>
      <w:r w:rsidR="00BA7C87">
        <w:t xml:space="preserve">and the members of the Senate congratulate the staff for twenty years of unique service.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825384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5BC8">
            <w:rPr>
              <w:rStyle w:val="scresolutionbody1"/>
            </w:rPr>
            <w:t>Senate</w:t>
          </w:r>
        </w:sdtContent>
      </w:sdt>
      <w:r w:rsidRPr="00040E43">
        <w:t>:</w:t>
      </w:r>
    </w:p>
    <w:p w:rsidRPr="00040E43" w:rsidR="00B9052D" w:rsidP="00B703CB" w:rsidRDefault="00B9052D" w14:paraId="48DB32E5" w14:textId="77777777">
      <w:pPr>
        <w:pStyle w:val="scresolutionbody"/>
      </w:pPr>
    </w:p>
    <w:p w:rsidR="00B9052D" w:rsidP="00860B9F" w:rsidRDefault="00007116" w14:paraId="48DB32E8" w14:textId="5446879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5BC8">
            <w:rPr>
              <w:rStyle w:val="scresolutionbody1"/>
            </w:rPr>
            <w:t>Senate</w:t>
          </w:r>
        </w:sdtContent>
      </w:sdt>
      <w:r w:rsidRPr="00040E43">
        <w:t xml:space="preserve">, by this resolution, </w:t>
      </w:r>
      <w:r w:rsidR="00860B9F">
        <w:t xml:space="preserve">recognize and honor </w:t>
      </w:r>
      <w:r w:rsidRPr="00860B9F" w:rsidR="00860B9F">
        <w:t>Charles B. Jackson</w:t>
      </w:r>
      <w:r w:rsidR="00860B9F">
        <w:t xml:space="preserve"> Sr.</w:t>
      </w:r>
      <w:r w:rsidRPr="00860B9F" w:rsidR="00860B9F">
        <w:t xml:space="preserve">, Pastor of Brookland Baptist Church, and </w:t>
      </w:r>
      <w:r w:rsidR="00860B9F">
        <w:t xml:space="preserve">the staff </w:t>
      </w:r>
      <w:r w:rsidR="00F835AD">
        <w:t xml:space="preserve">of </w:t>
      </w:r>
      <w:r w:rsidRPr="00860B9F" w:rsidR="00860B9F">
        <w:t xml:space="preserve">Brookland Banquet </w:t>
      </w:r>
      <w:r w:rsidR="00860B9F">
        <w:t>and</w:t>
      </w:r>
      <w:r w:rsidRPr="00860B9F" w:rsidR="00860B9F">
        <w:t xml:space="preserve"> Conference Center </w:t>
      </w:r>
      <w:r w:rsidR="00860B9F">
        <w:t xml:space="preserve">for their outstanding service to the community and congratulate them as they </w:t>
      </w:r>
      <w:r w:rsidRPr="00860B9F" w:rsidR="00860B9F">
        <w:t>celebrat</w:t>
      </w:r>
      <w:r w:rsidR="00860B9F">
        <w:t>e</w:t>
      </w:r>
      <w:r w:rsidRPr="00860B9F" w:rsidR="00860B9F">
        <w:t xml:space="preserve"> </w:t>
      </w:r>
      <w:r w:rsidR="00860B9F">
        <w:t>the center’s twentieth anniversary.</w:t>
      </w:r>
    </w:p>
    <w:p w:rsidR="00860B9F" w:rsidP="00860B9F" w:rsidRDefault="00860B9F" w14:paraId="268E4EC4" w14:textId="77777777">
      <w:pPr>
        <w:pStyle w:val="scresolutionmembers"/>
      </w:pPr>
    </w:p>
    <w:p w:rsidRPr="00040E43" w:rsidR="00860B9F" w:rsidP="00860B9F" w:rsidRDefault="00860B9F" w14:paraId="46ED3473" w14:textId="19B8FC72">
      <w:pPr>
        <w:pStyle w:val="scresolutionmembers"/>
      </w:pPr>
      <w:r>
        <w:t xml:space="preserve">Be it further resolved that a copy of this resolution be presented to </w:t>
      </w:r>
      <w:r w:rsidR="00095F1D">
        <w:t>Reverend Dr.</w:t>
      </w:r>
      <w:r w:rsidRPr="00860B9F">
        <w:t xml:space="preserve"> Charles B. Jackson</w:t>
      </w:r>
      <w:r>
        <w:t xml:space="preserve"> Sr.</w:t>
      </w:r>
      <w:r w:rsidRPr="00860B9F">
        <w:t>, and</w:t>
      </w:r>
      <w:r>
        <w:t xml:space="preserve"> to the staff of </w:t>
      </w:r>
      <w:r w:rsidRPr="00860B9F">
        <w:t>Brookland Banquet and Conference Center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A62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1C4F6C5" w:rsidR="007003E1" w:rsidRDefault="001E56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5BC8">
              <w:rPr>
                <w:noProof/>
              </w:rPr>
              <w:t>LC-0171PH-GM25.docx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5F1D"/>
    <w:rsid w:val="0009711F"/>
    <w:rsid w:val="00097234"/>
    <w:rsid w:val="00097C23"/>
    <w:rsid w:val="000C5BE4"/>
    <w:rsid w:val="000E0100"/>
    <w:rsid w:val="000E1785"/>
    <w:rsid w:val="000E546A"/>
    <w:rsid w:val="000F1901"/>
    <w:rsid w:val="000F2E49"/>
    <w:rsid w:val="000F40FA"/>
    <w:rsid w:val="001035F1"/>
    <w:rsid w:val="00106461"/>
    <w:rsid w:val="0010776B"/>
    <w:rsid w:val="00133E66"/>
    <w:rsid w:val="001347EE"/>
    <w:rsid w:val="00136B38"/>
    <w:rsid w:val="001373F6"/>
    <w:rsid w:val="001435A3"/>
    <w:rsid w:val="00146ED3"/>
    <w:rsid w:val="00151044"/>
    <w:rsid w:val="00175BC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62AA"/>
    <w:rsid w:val="002B1394"/>
    <w:rsid w:val="002B451A"/>
    <w:rsid w:val="002D55D2"/>
    <w:rsid w:val="002E5912"/>
    <w:rsid w:val="002F4473"/>
    <w:rsid w:val="002F7DB6"/>
    <w:rsid w:val="00301B21"/>
    <w:rsid w:val="00325348"/>
    <w:rsid w:val="0032732C"/>
    <w:rsid w:val="003321E4"/>
    <w:rsid w:val="00336AD0"/>
    <w:rsid w:val="0036008C"/>
    <w:rsid w:val="0037079A"/>
    <w:rsid w:val="00385E1F"/>
    <w:rsid w:val="003A4798"/>
    <w:rsid w:val="003A4F41"/>
    <w:rsid w:val="003C4DAB"/>
    <w:rsid w:val="003D01E8"/>
    <w:rsid w:val="003D0BC2"/>
    <w:rsid w:val="003E4F41"/>
    <w:rsid w:val="003E5288"/>
    <w:rsid w:val="003F6D79"/>
    <w:rsid w:val="003F6E8C"/>
    <w:rsid w:val="00400288"/>
    <w:rsid w:val="0041760A"/>
    <w:rsid w:val="00417C01"/>
    <w:rsid w:val="004252D4"/>
    <w:rsid w:val="00436096"/>
    <w:rsid w:val="004403BD"/>
    <w:rsid w:val="00445A50"/>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6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549F"/>
    <w:rsid w:val="007F6D64"/>
    <w:rsid w:val="00810471"/>
    <w:rsid w:val="008362E8"/>
    <w:rsid w:val="008410D3"/>
    <w:rsid w:val="00843D27"/>
    <w:rsid w:val="00846FE5"/>
    <w:rsid w:val="0085786E"/>
    <w:rsid w:val="0086030B"/>
    <w:rsid w:val="00860B9F"/>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4C58"/>
    <w:rsid w:val="009E2BE4"/>
    <w:rsid w:val="009F0C77"/>
    <w:rsid w:val="009F4DD1"/>
    <w:rsid w:val="009F7B81"/>
    <w:rsid w:val="00A02543"/>
    <w:rsid w:val="00A035F4"/>
    <w:rsid w:val="00A364C8"/>
    <w:rsid w:val="00A41684"/>
    <w:rsid w:val="00A454BF"/>
    <w:rsid w:val="00A64E80"/>
    <w:rsid w:val="00A66C6B"/>
    <w:rsid w:val="00A7261B"/>
    <w:rsid w:val="00A72BCD"/>
    <w:rsid w:val="00A74015"/>
    <w:rsid w:val="00A741D9"/>
    <w:rsid w:val="00A833AB"/>
    <w:rsid w:val="00A95560"/>
    <w:rsid w:val="00A9741D"/>
    <w:rsid w:val="00AA6494"/>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7C8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796F"/>
    <w:rsid w:val="00CB6B82"/>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4FF0"/>
    <w:rsid w:val="00E658FD"/>
    <w:rsid w:val="00E92EEF"/>
    <w:rsid w:val="00E95B4E"/>
    <w:rsid w:val="00E97AB4"/>
    <w:rsid w:val="00EA150E"/>
    <w:rsid w:val="00EA6200"/>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35AD"/>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E4F4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F41"/>
    <w:rPr>
      <w:rFonts w:eastAsia="Times New Roman" w:cs="Times New Roman"/>
      <w:b/>
      <w:sz w:val="30"/>
      <w:szCs w:val="20"/>
    </w:rPr>
  </w:style>
  <w:style w:type="paragraph" w:styleId="Header">
    <w:name w:val="header"/>
    <w:basedOn w:val="Normal"/>
    <w:link w:val="HeaderChar"/>
    <w:uiPriority w:val="99"/>
    <w:unhideWhenUsed/>
    <w:rsid w:val="003E4F41"/>
    <w:pPr>
      <w:tabs>
        <w:tab w:val="center" w:pos="4680"/>
        <w:tab w:val="right" w:pos="9360"/>
      </w:tabs>
    </w:pPr>
  </w:style>
  <w:style w:type="character" w:customStyle="1" w:styleId="HeaderChar">
    <w:name w:val="Header Char"/>
    <w:basedOn w:val="DefaultParagraphFont"/>
    <w:link w:val="Header"/>
    <w:uiPriority w:val="99"/>
    <w:rsid w:val="003E4F41"/>
    <w:rPr>
      <w:rFonts w:eastAsia="Times New Roman" w:cs="Times New Roman"/>
      <w:szCs w:val="20"/>
    </w:rPr>
  </w:style>
  <w:style w:type="paragraph" w:styleId="Footer">
    <w:name w:val="footer"/>
    <w:basedOn w:val="Normal"/>
    <w:link w:val="FooterChar"/>
    <w:uiPriority w:val="99"/>
    <w:unhideWhenUsed/>
    <w:rsid w:val="003E4F41"/>
    <w:pPr>
      <w:tabs>
        <w:tab w:val="center" w:pos="4680"/>
        <w:tab w:val="right" w:pos="9360"/>
      </w:tabs>
    </w:pPr>
  </w:style>
  <w:style w:type="character" w:customStyle="1" w:styleId="FooterChar">
    <w:name w:val="Footer Char"/>
    <w:basedOn w:val="DefaultParagraphFont"/>
    <w:link w:val="Footer"/>
    <w:uiPriority w:val="99"/>
    <w:rsid w:val="003E4F41"/>
    <w:rPr>
      <w:rFonts w:eastAsia="Times New Roman" w:cs="Times New Roman"/>
      <w:szCs w:val="20"/>
    </w:rPr>
  </w:style>
  <w:style w:type="character" w:styleId="PageNumber">
    <w:name w:val="page number"/>
    <w:basedOn w:val="DefaultParagraphFont"/>
    <w:uiPriority w:val="99"/>
    <w:semiHidden/>
    <w:unhideWhenUsed/>
    <w:rsid w:val="003E4F41"/>
  </w:style>
  <w:style w:type="character" w:styleId="LineNumber">
    <w:name w:val="line number"/>
    <w:basedOn w:val="DefaultParagraphFont"/>
    <w:uiPriority w:val="99"/>
    <w:semiHidden/>
    <w:unhideWhenUsed/>
    <w:rsid w:val="003E4F41"/>
  </w:style>
  <w:style w:type="paragraph" w:customStyle="1" w:styleId="BillDots">
    <w:name w:val="Bill Dots"/>
    <w:basedOn w:val="Normal"/>
    <w:qFormat/>
    <w:rsid w:val="003E4F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E4F41"/>
    <w:pPr>
      <w:tabs>
        <w:tab w:val="right" w:pos="5904"/>
      </w:tabs>
    </w:pPr>
  </w:style>
  <w:style w:type="paragraph" w:styleId="BalloonText">
    <w:name w:val="Balloon Text"/>
    <w:basedOn w:val="Normal"/>
    <w:link w:val="BalloonTextChar"/>
    <w:uiPriority w:val="99"/>
    <w:semiHidden/>
    <w:unhideWhenUsed/>
    <w:rsid w:val="003E4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41"/>
    <w:rPr>
      <w:rFonts w:ascii="Segoe UI" w:eastAsia="Times New Roman" w:hAnsi="Segoe UI" w:cs="Segoe UI"/>
      <w:sz w:val="18"/>
      <w:szCs w:val="18"/>
    </w:rPr>
  </w:style>
  <w:style w:type="paragraph" w:styleId="ListParagraph">
    <w:name w:val="List Paragraph"/>
    <w:basedOn w:val="Normal"/>
    <w:uiPriority w:val="34"/>
    <w:qFormat/>
    <w:rsid w:val="003E4F41"/>
    <w:pPr>
      <w:ind w:left="720"/>
      <w:contextualSpacing/>
    </w:pPr>
  </w:style>
  <w:style w:type="paragraph" w:customStyle="1" w:styleId="scbillheader">
    <w:name w:val="sc_bill_header"/>
    <w:qFormat/>
    <w:rsid w:val="003E4F41"/>
    <w:pPr>
      <w:widowControl w:val="0"/>
      <w:suppressAutoHyphens/>
      <w:spacing w:after="0" w:line="240" w:lineRule="auto"/>
      <w:jc w:val="center"/>
    </w:pPr>
    <w:rPr>
      <w:b/>
      <w:caps/>
      <w:sz w:val="30"/>
    </w:rPr>
  </w:style>
  <w:style w:type="paragraph" w:customStyle="1" w:styleId="schouseresolutionbythis">
    <w:name w:val="sc_house_resolution_by_this"/>
    <w:qFormat/>
    <w:rsid w:val="003E4F41"/>
    <w:pPr>
      <w:widowControl w:val="0"/>
      <w:suppressAutoHyphens/>
      <w:spacing w:after="0" w:line="240" w:lineRule="auto"/>
      <w:jc w:val="both"/>
    </w:pPr>
  </w:style>
  <w:style w:type="paragraph" w:customStyle="1" w:styleId="schouseresolutionclippageattorney">
    <w:name w:val="sc_house_resolution_clip_page_attorney"/>
    <w:qFormat/>
    <w:rsid w:val="003E4F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E4F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E4F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E4F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E4F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E4F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E4F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E4F4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E4F41"/>
    <w:pPr>
      <w:widowControl w:val="0"/>
      <w:suppressAutoHyphens/>
      <w:spacing w:after="0" w:line="240" w:lineRule="auto"/>
      <w:jc w:val="both"/>
    </w:pPr>
    <w:rPr>
      <w:caps/>
    </w:rPr>
  </w:style>
  <w:style w:type="paragraph" w:customStyle="1" w:styleId="schouseresolutionemptyline">
    <w:name w:val="sc_house_resolution_empty_line"/>
    <w:qFormat/>
    <w:rsid w:val="003E4F41"/>
    <w:pPr>
      <w:widowControl w:val="0"/>
      <w:suppressAutoHyphens/>
      <w:spacing w:after="0" w:line="240" w:lineRule="auto"/>
      <w:jc w:val="both"/>
    </w:pPr>
  </w:style>
  <w:style w:type="paragraph" w:customStyle="1" w:styleId="schouseresolutionfurtherresolved">
    <w:name w:val="sc_house_resolution_further_resolved"/>
    <w:qFormat/>
    <w:rsid w:val="003E4F41"/>
    <w:pPr>
      <w:widowControl w:val="0"/>
      <w:suppressAutoHyphens/>
      <w:spacing w:after="0" w:line="240" w:lineRule="auto"/>
      <w:jc w:val="both"/>
    </w:pPr>
  </w:style>
  <w:style w:type="paragraph" w:customStyle="1" w:styleId="schouseresolutionheader">
    <w:name w:val="sc_house_resolution_header"/>
    <w:qFormat/>
    <w:rsid w:val="003E4F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E4F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E4F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E4F41"/>
    <w:pPr>
      <w:widowControl w:val="0"/>
      <w:suppressLineNumbers/>
      <w:suppressAutoHyphens/>
      <w:jc w:val="left"/>
    </w:pPr>
    <w:rPr>
      <w:b/>
    </w:rPr>
  </w:style>
  <w:style w:type="paragraph" w:customStyle="1" w:styleId="schouseresolutionjackettitle">
    <w:name w:val="sc_house_resolution_jacket_title"/>
    <w:qFormat/>
    <w:rsid w:val="003E4F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E4F41"/>
    <w:pPr>
      <w:widowControl w:val="0"/>
      <w:suppressAutoHyphens/>
      <w:spacing w:after="0" w:line="360" w:lineRule="auto"/>
      <w:jc w:val="both"/>
    </w:pPr>
  </w:style>
  <w:style w:type="paragraph" w:customStyle="1" w:styleId="scresolutionwhereas">
    <w:name w:val="sc_resolution_whereas"/>
    <w:qFormat/>
    <w:rsid w:val="003E4F41"/>
    <w:pPr>
      <w:widowControl w:val="0"/>
      <w:suppressAutoHyphens/>
      <w:spacing w:after="0" w:line="360" w:lineRule="auto"/>
      <w:jc w:val="both"/>
    </w:pPr>
  </w:style>
  <w:style w:type="paragraph" w:customStyle="1" w:styleId="schouseresolutionxx">
    <w:name w:val="sc_house_resolution_xx"/>
    <w:qFormat/>
    <w:rsid w:val="003E4F41"/>
    <w:pPr>
      <w:widowControl w:val="0"/>
      <w:suppressAutoHyphens/>
      <w:spacing w:after="0" w:line="240" w:lineRule="auto"/>
      <w:jc w:val="center"/>
    </w:pPr>
  </w:style>
  <w:style w:type="paragraph" w:customStyle="1" w:styleId="BillDots0">
    <w:name w:val="BillDots"/>
    <w:basedOn w:val="Normal"/>
    <w:autoRedefine/>
    <w:qFormat/>
    <w:rsid w:val="003E4F4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E4F41"/>
    <w:rPr>
      <w:color w:val="0000FF" w:themeColor="hyperlink"/>
      <w:u w:val="single"/>
    </w:rPr>
  </w:style>
  <w:style w:type="paragraph" w:customStyle="1" w:styleId="Numbers">
    <w:name w:val="Numbers"/>
    <w:basedOn w:val="BillDots0"/>
    <w:qFormat/>
    <w:rsid w:val="003E4F41"/>
    <w:pPr>
      <w:tabs>
        <w:tab w:val="right" w:pos="5904"/>
      </w:tabs>
    </w:pPr>
  </w:style>
  <w:style w:type="character" w:customStyle="1" w:styleId="scclippagepath">
    <w:name w:val="sc_clip_page_path"/>
    <w:uiPriority w:val="1"/>
    <w:qFormat/>
    <w:rsid w:val="003E4F41"/>
    <w:rPr>
      <w:rFonts w:ascii="Times New Roman" w:hAnsi="Times New Roman"/>
      <w:caps/>
      <w:smallCaps w:val="0"/>
      <w:sz w:val="22"/>
    </w:rPr>
  </w:style>
  <w:style w:type="paragraph" w:customStyle="1" w:styleId="scconresoattyda">
    <w:name w:val="sc_con_reso_atty_da"/>
    <w:qFormat/>
    <w:rsid w:val="003E4F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E4F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E4F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E4F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E4F41"/>
    <w:pPr>
      <w:widowControl w:val="0"/>
      <w:suppressAutoHyphens/>
      <w:spacing w:after="0" w:line="240" w:lineRule="auto"/>
      <w:jc w:val="both"/>
    </w:pPr>
  </w:style>
  <w:style w:type="paragraph" w:customStyle="1" w:styleId="scjrregattydadocno">
    <w:name w:val="sc_jrreg_atty_da_docno"/>
    <w:basedOn w:val="Normal"/>
    <w:qFormat/>
    <w:rsid w:val="003E4F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E4F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E4F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E4F41"/>
    <w:rPr>
      <w:rFonts w:ascii="Times New Roman" w:hAnsi="Times New Roman"/>
      <w:b/>
      <w:caps/>
      <w:smallCaps w:val="0"/>
      <w:sz w:val="24"/>
    </w:rPr>
  </w:style>
  <w:style w:type="paragraph" w:customStyle="1" w:styleId="scjrregfooter">
    <w:name w:val="sc_jrreg_footer"/>
    <w:qFormat/>
    <w:rsid w:val="003E4F4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E4F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E4F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E4F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E4F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E4F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E4F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E4F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E4F41"/>
    <w:pPr>
      <w:widowControl w:val="0"/>
      <w:suppressAutoHyphens/>
      <w:spacing w:after="0" w:line="360" w:lineRule="auto"/>
      <w:jc w:val="both"/>
    </w:pPr>
  </w:style>
  <w:style w:type="paragraph" w:customStyle="1" w:styleId="scresolutionbody">
    <w:name w:val="sc_resolution_body"/>
    <w:qFormat/>
    <w:rsid w:val="003E4F41"/>
    <w:pPr>
      <w:widowControl w:val="0"/>
      <w:suppressAutoHyphens/>
      <w:spacing w:after="0" w:line="360" w:lineRule="auto"/>
      <w:jc w:val="both"/>
    </w:pPr>
  </w:style>
  <w:style w:type="paragraph" w:customStyle="1" w:styleId="scresolutionclippagebottom">
    <w:name w:val="sc_resolution_clip_page_bottom"/>
    <w:qFormat/>
    <w:rsid w:val="003E4F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E4F41"/>
    <w:pPr>
      <w:widowControl w:val="0"/>
      <w:suppressAutoHyphens/>
      <w:spacing w:after="0" w:line="240" w:lineRule="auto"/>
      <w:jc w:val="both"/>
    </w:pPr>
  </w:style>
  <w:style w:type="paragraph" w:customStyle="1" w:styleId="scresolutionfooter">
    <w:name w:val="sc_resolution_footer"/>
    <w:link w:val="scresolutionfooterChar"/>
    <w:qFormat/>
    <w:rsid w:val="003E4F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E4F41"/>
    <w:rPr>
      <w:rFonts w:eastAsia="Times New Roman" w:cs="Times New Roman"/>
      <w:szCs w:val="20"/>
    </w:rPr>
  </w:style>
  <w:style w:type="paragraph" w:customStyle="1" w:styleId="scresolutionheader">
    <w:name w:val="sc_resolution_header"/>
    <w:qFormat/>
    <w:rsid w:val="003E4F41"/>
    <w:pPr>
      <w:widowControl w:val="0"/>
      <w:suppressAutoHyphens/>
      <w:spacing w:after="0" w:line="240" w:lineRule="auto"/>
      <w:jc w:val="center"/>
    </w:pPr>
    <w:rPr>
      <w:b/>
      <w:caps/>
      <w:sz w:val="30"/>
    </w:rPr>
  </w:style>
  <w:style w:type="paragraph" w:customStyle="1" w:styleId="scresolutiontitle">
    <w:name w:val="sc_resolution_title"/>
    <w:qFormat/>
    <w:rsid w:val="003E4F41"/>
    <w:pPr>
      <w:widowControl w:val="0"/>
      <w:suppressAutoHyphens/>
      <w:spacing w:after="0" w:line="240" w:lineRule="auto"/>
      <w:jc w:val="both"/>
    </w:pPr>
    <w:rPr>
      <w:caps/>
    </w:rPr>
  </w:style>
  <w:style w:type="paragraph" w:customStyle="1" w:styleId="scresolutionxx">
    <w:name w:val="sc_resolution_xx"/>
    <w:qFormat/>
    <w:rsid w:val="003E4F41"/>
    <w:pPr>
      <w:widowControl w:val="0"/>
      <w:suppressAutoHyphens/>
      <w:spacing w:after="0" w:line="240" w:lineRule="auto"/>
      <w:jc w:val="center"/>
    </w:pPr>
  </w:style>
  <w:style w:type="character" w:customStyle="1" w:styleId="scSECTIONS">
    <w:name w:val="sc_SECTIONS"/>
    <w:uiPriority w:val="1"/>
    <w:qFormat/>
    <w:rsid w:val="003E4F41"/>
    <w:rPr>
      <w:rFonts w:ascii="Times New Roman" w:hAnsi="Times New Roman"/>
      <w:b w:val="0"/>
      <w:i w:val="0"/>
      <w:caps/>
      <w:smallCaps w:val="0"/>
      <w:color w:val="auto"/>
      <w:sz w:val="22"/>
    </w:rPr>
  </w:style>
  <w:style w:type="character" w:customStyle="1" w:styleId="scsenateclippagepath">
    <w:name w:val="sc_senate_clip_page_path"/>
    <w:uiPriority w:val="1"/>
    <w:qFormat/>
    <w:rsid w:val="003E4F41"/>
    <w:rPr>
      <w:rFonts w:ascii="Times New Roman" w:hAnsi="Times New Roman"/>
      <w:caps/>
      <w:smallCaps w:val="0"/>
      <w:sz w:val="22"/>
    </w:rPr>
  </w:style>
  <w:style w:type="paragraph" w:customStyle="1" w:styleId="scsenateresolutionbody">
    <w:name w:val="sc_senate_resolution_body"/>
    <w:qFormat/>
    <w:rsid w:val="003E4F41"/>
    <w:pPr>
      <w:widowControl w:val="0"/>
      <w:suppressAutoHyphens/>
      <w:spacing w:after="0" w:line="360" w:lineRule="auto"/>
      <w:jc w:val="both"/>
    </w:pPr>
  </w:style>
  <w:style w:type="paragraph" w:customStyle="1" w:styleId="scsenateresolutionclippagebottom">
    <w:name w:val="sc_senate_resolution_clip_page_bottom"/>
    <w:qFormat/>
    <w:rsid w:val="003E4F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E4F41"/>
    <w:pPr>
      <w:widowControl w:val="0"/>
      <w:suppressLineNumbers/>
      <w:suppressAutoHyphens/>
    </w:pPr>
  </w:style>
  <w:style w:type="paragraph" w:customStyle="1" w:styleId="scsenateresolutionclippagerepdocumentname">
    <w:name w:val="sc_senate_resolution_clip_page_rep_document_name"/>
    <w:qFormat/>
    <w:rsid w:val="003E4F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E4F4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E4F4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E4F41"/>
    <w:rPr>
      <w:color w:val="808080"/>
    </w:rPr>
  </w:style>
  <w:style w:type="paragraph" w:customStyle="1" w:styleId="sctablecodifiedsection">
    <w:name w:val="sc_table_codified_section"/>
    <w:qFormat/>
    <w:rsid w:val="003E4F41"/>
    <w:pPr>
      <w:widowControl w:val="0"/>
      <w:suppressAutoHyphens/>
      <w:spacing w:after="0" w:line="360" w:lineRule="auto"/>
    </w:pPr>
  </w:style>
  <w:style w:type="paragraph" w:customStyle="1" w:styleId="sctableln">
    <w:name w:val="sc_table_ln"/>
    <w:qFormat/>
    <w:rsid w:val="003E4F41"/>
    <w:pPr>
      <w:widowControl w:val="0"/>
      <w:suppressAutoHyphens/>
      <w:spacing w:after="0" w:line="360" w:lineRule="auto"/>
      <w:jc w:val="right"/>
    </w:pPr>
  </w:style>
  <w:style w:type="paragraph" w:customStyle="1" w:styleId="sctablenoncodifiedsection">
    <w:name w:val="sc_table_non_codified_section"/>
    <w:qFormat/>
    <w:rsid w:val="003E4F41"/>
    <w:pPr>
      <w:widowControl w:val="0"/>
      <w:suppressAutoHyphens/>
      <w:spacing w:after="0" w:line="360" w:lineRule="auto"/>
    </w:pPr>
  </w:style>
  <w:style w:type="paragraph" w:customStyle="1" w:styleId="scresolutionmembers">
    <w:name w:val="sc_resolution_members"/>
    <w:qFormat/>
    <w:rsid w:val="003E4F41"/>
    <w:pPr>
      <w:widowControl w:val="0"/>
      <w:suppressAutoHyphens/>
      <w:spacing w:after="0" w:line="360" w:lineRule="auto"/>
      <w:jc w:val="both"/>
    </w:pPr>
  </w:style>
  <w:style w:type="paragraph" w:customStyle="1" w:styleId="scdraftheader">
    <w:name w:val="sc_draft_header"/>
    <w:qFormat/>
    <w:rsid w:val="003E4F41"/>
    <w:pPr>
      <w:widowControl w:val="0"/>
      <w:suppressAutoHyphens/>
      <w:spacing w:after="0" w:line="240" w:lineRule="auto"/>
    </w:pPr>
  </w:style>
  <w:style w:type="paragraph" w:customStyle="1" w:styleId="scemptyline">
    <w:name w:val="sc_empty_line"/>
    <w:qFormat/>
    <w:rsid w:val="003E4F41"/>
    <w:pPr>
      <w:widowControl w:val="0"/>
      <w:suppressAutoHyphens/>
      <w:spacing w:after="0" w:line="360" w:lineRule="auto"/>
      <w:jc w:val="both"/>
    </w:pPr>
  </w:style>
  <w:style w:type="paragraph" w:customStyle="1" w:styleId="scemptylineheader">
    <w:name w:val="sc_emptyline_header"/>
    <w:qFormat/>
    <w:rsid w:val="003E4F41"/>
    <w:pPr>
      <w:widowControl w:val="0"/>
      <w:suppressAutoHyphens/>
      <w:spacing w:after="0" w:line="240" w:lineRule="auto"/>
      <w:jc w:val="both"/>
    </w:pPr>
  </w:style>
  <w:style w:type="character" w:customStyle="1" w:styleId="scinsert">
    <w:name w:val="sc_insert"/>
    <w:uiPriority w:val="1"/>
    <w:qFormat/>
    <w:rsid w:val="003E4F41"/>
    <w:rPr>
      <w:caps w:val="0"/>
      <w:smallCaps w:val="0"/>
      <w:strike w:val="0"/>
      <w:dstrike w:val="0"/>
      <w:vanish w:val="0"/>
      <w:u w:val="single"/>
      <w:vertAlign w:val="baseline"/>
    </w:rPr>
  </w:style>
  <w:style w:type="character" w:customStyle="1" w:styleId="scinsertblue">
    <w:name w:val="sc_insert_blue"/>
    <w:uiPriority w:val="1"/>
    <w:qFormat/>
    <w:rsid w:val="003E4F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E4F41"/>
    <w:rPr>
      <w:caps w:val="0"/>
      <w:smallCaps w:val="0"/>
      <w:strike w:val="0"/>
      <w:dstrike w:val="0"/>
      <w:vanish w:val="0"/>
      <w:color w:val="0070C0"/>
      <w:u w:val="none"/>
      <w:vertAlign w:val="baseline"/>
    </w:rPr>
  </w:style>
  <w:style w:type="character" w:customStyle="1" w:styleId="scinsertred">
    <w:name w:val="sc_insert_red"/>
    <w:uiPriority w:val="1"/>
    <w:qFormat/>
    <w:rsid w:val="003E4F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E4F41"/>
    <w:rPr>
      <w:caps w:val="0"/>
      <w:smallCaps w:val="0"/>
      <w:strike w:val="0"/>
      <w:dstrike w:val="0"/>
      <w:vanish w:val="0"/>
      <w:color w:val="FF0000"/>
      <w:u w:val="none"/>
      <w:vertAlign w:val="baseline"/>
    </w:rPr>
  </w:style>
  <w:style w:type="character" w:customStyle="1" w:styleId="scstrike">
    <w:name w:val="sc_strike"/>
    <w:uiPriority w:val="1"/>
    <w:qFormat/>
    <w:rsid w:val="003E4F41"/>
    <w:rPr>
      <w:strike/>
      <w:dstrike w:val="0"/>
    </w:rPr>
  </w:style>
  <w:style w:type="character" w:customStyle="1" w:styleId="scstrikeblue">
    <w:name w:val="sc_strike_blue"/>
    <w:uiPriority w:val="1"/>
    <w:qFormat/>
    <w:rsid w:val="003E4F41"/>
    <w:rPr>
      <w:strike/>
      <w:dstrike w:val="0"/>
      <w:color w:val="0070C0"/>
    </w:rPr>
  </w:style>
  <w:style w:type="character" w:customStyle="1" w:styleId="scstrikered">
    <w:name w:val="sc_strike_red"/>
    <w:uiPriority w:val="1"/>
    <w:qFormat/>
    <w:rsid w:val="003E4F41"/>
    <w:rPr>
      <w:strike/>
      <w:dstrike w:val="0"/>
      <w:color w:val="FF0000"/>
    </w:rPr>
  </w:style>
  <w:style w:type="character" w:customStyle="1" w:styleId="scstrikebluenoncodified">
    <w:name w:val="sc_strike_blue_non_codified"/>
    <w:uiPriority w:val="1"/>
    <w:qFormat/>
    <w:rsid w:val="003E4F41"/>
    <w:rPr>
      <w:strike/>
      <w:dstrike w:val="0"/>
      <w:color w:val="0070C0"/>
      <w:lang w:val="en-US"/>
    </w:rPr>
  </w:style>
  <w:style w:type="character" w:customStyle="1" w:styleId="scstrikerednoncodified">
    <w:name w:val="sc_strike_red_non_codified"/>
    <w:uiPriority w:val="1"/>
    <w:qFormat/>
    <w:rsid w:val="003E4F41"/>
    <w:rPr>
      <w:strike/>
      <w:dstrike w:val="0"/>
      <w:color w:val="FF0000"/>
    </w:rPr>
  </w:style>
  <w:style w:type="paragraph" w:customStyle="1" w:styleId="scnowthereforebold">
    <w:name w:val="sc_now_therefore_bold"/>
    <w:uiPriority w:val="1"/>
    <w:qFormat/>
    <w:rsid w:val="003E4F41"/>
    <w:pPr>
      <w:widowControl w:val="0"/>
      <w:suppressAutoHyphens/>
      <w:spacing w:after="0" w:line="480" w:lineRule="auto"/>
    </w:pPr>
    <w:rPr>
      <w:rFonts w:eastAsia="Calibri" w:cs="Times New Roman"/>
    </w:rPr>
  </w:style>
  <w:style w:type="paragraph" w:customStyle="1" w:styleId="scbillsiglines">
    <w:name w:val="sc_bill_sig_lines"/>
    <w:qFormat/>
    <w:rsid w:val="003E4F4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E4F41"/>
  </w:style>
  <w:style w:type="paragraph" w:customStyle="1" w:styleId="scbillendxx">
    <w:name w:val="sc_bill_end_xx"/>
    <w:qFormat/>
    <w:rsid w:val="003E4F41"/>
    <w:pPr>
      <w:widowControl w:val="0"/>
      <w:suppressAutoHyphens/>
      <w:spacing w:after="0" w:line="240" w:lineRule="auto"/>
      <w:jc w:val="center"/>
    </w:pPr>
  </w:style>
  <w:style w:type="character" w:customStyle="1" w:styleId="scbillheader1">
    <w:name w:val="sc_bill_header1"/>
    <w:uiPriority w:val="1"/>
    <w:qFormat/>
    <w:rsid w:val="003E4F41"/>
  </w:style>
  <w:style w:type="character" w:customStyle="1" w:styleId="scresolutionbody1">
    <w:name w:val="sc_resolution_body1"/>
    <w:uiPriority w:val="1"/>
    <w:qFormat/>
    <w:rsid w:val="003E4F41"/>
  </w:style>
  <w:style w:type="character" w:styleId="Strong">
    <w:name w:val="Strong"/>
    <w:basedOn w:val="DefaultParagraphFont"/>
    <w:uiPriority w:val="22"/>
    <w:qFormat/>
    <w:rsid w:val="003E4F41"/>
    <w:rPr>
      <w:b/>
      <w:bCs/>
    </w:rPr>
  </w:style>
  <w:style w:type="character" w:customStyle="1" w:styleId="scamendhouse">
    <w:name w:val="sc_amend_house"/>
    <w:uiPriority w:val="1"/>
    <w:qFormat/>
    <w:rsid w:val="003E4F41"/>
    <w:rPr>
      <w:bdr w:val="none" w:sz="0" w:space="0" w:color="auto"/>
      <w:shd w:val="clear" w:color="auto" w:fill="FDE9D9" w:themeFill="accent6" w:themeFillTint="33"/>
    </w:rPr>
  </w:style>
  <w:style w:type="character" w:customStyle="1" w:styleId="scamendsenate">
    <w:name w:val="sc_amend_senate"/>
    <w:uiPriority w:val="1"/>
    <w:qFormat/>
    <w:rsid w:val="003E4F41"/>
    <w:rPr>
      <w:bdr w:val="none" w:sz="0" w:space="0" w:color="auto"/>
      <w:shd w:val="clear" w:color="auto" w:fill="E5DFEC" w:themeFill="accent4" w:themeFillTint="33"/>
    </w:rPr>
  </w:style>
  <w:style w:type="paragraph" w:styleId="Revision">
    <w:name w:val="Revision"/>
    <w:hidden/>
    <w:uiPriority w:val="99"/>
    <w:semiHidden/>
    <w:rsid w:val="003E4F4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E4F41"/>
    <w:pPr>
      <w:spacing w:after="0" w:line="240" w:lineRule="auto"/>
    </w:pPr>
    <w:rPr>
      <w:i/>
    </w:rPr>
  </w:style>
  <w:style w:type="paragraph" w:customStyle="1" w:styleId="sccoversheetsenate">
    <w:name w:val="sc_coversheet_senate"/>
    <w:qFormat/>
    <w:rsid w:val="003E4F41"/>
    <w:pPr>
      <w:spacing w:after="0" w:line="240" w:lineRule="auto"/>
    </w:pPr>
    <w:rPr>
      <w:b/>
    </w:rPr>
  </w:style>
  <w:style w:type="character" w:styleId="FollowedHyperlink">
    <w:name w:val="FollowedHyperlink"/>
    <w:basedOn w:val="DefaultParagraphFont"/>
    <w:uiPriority w:val="99"/>
    <w:semiHidden/>
    <w:unhideWhenUsed/>
    <w:rsid w:val="00445A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0&amp;session=126&amp;summary=B" TargetMode="External" Id="Rad659fdd809c4f9d" /><Relationship Type="http://schemas.openxmlformats.org/officeDocument/2006/relationships/hyperlink" Target="https://www.scstatehouse.gov/sess126_2025-2026/prever/600_20250423.docx" TargetMode="External" Id="R801dcb1052cf4140" /><Relationship Type="http://schemas.openxmlformats.org/officeDocument/2006/relationships/hyperlink" Target="h:\sj\20250423.docx" TargetMode="External" Id="R96f28b5df1d74b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D6131"/>
    <w:rsid w:val="00212BEF"/>
    <w:rsid w:val="002A3D45"/>
    <w:rsid w:val="00362988"/>
    <w:rsid w:val="00460640"/>
    <w:rsid w:val="004D1BF3"/>
    <w:rsid w:val="00573513"/>
    <w:rsid w:val="0072205F"/>
    <w:rsid w:val="00804B1A"/>
    <w:rsid w:val="008228BC"/>
    <w:rsid w:val="00A22407"/>
    <w:rsid w:val="00A454BF"/>
    <w:rsid w:val="00AA6F82"/>
    <w:rsid w:val="00BE097C"/>
    <w:rsid w:val="00E216F6"/>
    <w:rsid w:val="00EA266C"/>
    <w:rsid w:val="00EA6200"/>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711fa253-fcba-4523-97dc-b8765689b225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d31874a3-de08-4b2e-b5ab-a73e09971042</T_BILL_REQUEST_REQUEST>
  <T_BILL_R_ORIGINALDRAFT>9d1440ea-379f-4c63-bfe3-d27265543fa1</T_BILL_R_ORIGINALDRAFT>
  <T_BILL_SPONSOR_SPONSOR>faacd2e5-992d-4616-a82e-da8d86d2ccfe</T_BILL_SPONSOR_SPONSOR>
  <T_BILL_T_BILLNAME>[0600]</T_BILL_T_BILLNAME>
  <T_BILL_T_BILLNUMBER>600</T_BILL_T_BILLNUMBER>
  <T_BILL_T_BILLTITLE>to recognize and honor Charles B. Jackson sr., Pastor of Brookland Baptist Church, and the staff of Brookland Banquet and Conference Center for their outstanding service to the community and to congratulate them as they celebrate the center’s twentieth anniversary. </T_BILL_T_BILLTITLE>
  <T_BILL_T_CHAMBER>senate</T_BILL_T_CHAMBER>
  <T_BILL_T_FILENAME> </T_BILL_T_FILENAME>
  <T_BILL_T_LEGTYPE>resolution</T_BILL_T_LEGTYPE>
  <T_BILL_T_RATNUMBERSTRING>SNone</T_BILL_T_RATNUMBERSTRING>
  <T_BILL_T_SUBJECT>Brookland Banquet &amp; Conference Center 20th anniversary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F4C61B00-23D6-4689-B6A3-399D938A648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2025-04-23T14:33:00Z</cp:lastPrinted>
  <dcterms:created xsi:type="dcterms:W3CDTF">2025-04-23T15:31:00Z</dcterms:created>
  <dcterms:modified xsi:type="dcterms:W3CDTF">2025-04-23T15:31:00Z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