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91846" w14:textId="2DD92191" w:rsidR="006C68D7" w:rsidRDefault="006C68D7">
      <w:pPr>
        <w:pStyle w:val="Heading6"/>
        <w:jc w:val="center"/>
        <w:rPr>
          <w:sz w:val="22"/>
        </w:rPr>
      </w:pPr>
      <w:r>
        <w:rPr>
          <w:sz w:val="22"/>
        </w:rPr>
        <w:t>HOUSE TO MEET AT 1</w:t>
      </w:r>
      <w:r w:rsidR="00070780">
        <w:rPr>
          <w:sz w:val="22"/>
        </w:rPr>
        <w:t>0:00 A.M.</w:t>
      </w:r>
    </w:p>
    <w:p w14:paraId="7165296A" w14:textId="77777777" w:rsidR="006C68D7" w:rsidRDefault="006C68D7">
      <w:pPr>
        <w:tabs>
          <w:tab w:val="right" w:pos="6336"/>
        </w:tabs>
        <w:ind w:left="0" w:firstLine="0"/>
        <w:jc w:val="center"/>
      </w:pPr>
    </w:p>
    <w:p w14:paraId="50F2CE9A" w14:textId="77777777" w:rsidR="006C68D7" w:rsidRDefault="006C68D7">
      <w:pPr>
        <w:tabs>
          <w:tab w:val="right" w:pos="6336"/>
        </w:tabs>
        <w:ind w:left="0" w:firstLine="0"/>
        <w:jc w:val="right"/>
        <w:rPr>
          <w:b/>
        </w:rPr>
      </w:pPr>
      <w:r>
        <w:rPr>
          <w:b/>
        </w:rPr>
        <w:t>NO. 15</w:t>
      </w:r>
    </w:p>
    <w:p w14:paraId="0DECD6F8" w14:textId="77777777" w:rsidR="006C68D7" w:rsidRDefault="006C68D7">
      <w:pPr>
        <w:tabs>
          <w:tab w:val="center" w:pos="3168"/>
        </w:tabs>
        <w:ind w:left="0" w:firstLine="0"/>
        <w:jc w:val="center"/>
      </w:pPr>
      <w:r>
        <w:rPr>
          <w:b/>
        </w:rPr>
        <w:t>CALENDAR</w:t>
      </w:r>
    </w:p>
    <w:p w14:paraId="51FFA695" w14:textId="77777777" w:rsidR="006C68D7" w:rsidRDefault="006C68D7">
      <w:pPr>
        <w:ind w:left="0" w:firstLine="0"/>
        <w:jc w:val="center"/>
      </w:pPr>
    </w:p>
    <w:p w14:paraId="57A68EB3" w14:textId="77777777" w:rsidR="006C68D7" w:rsidRDefault="006C68D7">
      <w:pPr>
        <w:tabs>
          <w:tab w:val="center" w:pos="3168"/>
        </w:tabs>
        <w:ind w:left="0" w:firstLine="0"/>
        <w:jc w:val="center"/>
        <w:rPr>
          <w:b/>
        </w:rPr>
      </w:pPr>
      <w:r>
        <w:rPr>
          <w:b/>
        </w:rPr>
        <w:t>OF THE</w:t>
      </w:r>
    </w:p>
    <w:p w14:paraId="2BBD4A70" w14:textId="77777777" w:rsidR="006C68D7" w:rsidRDefault="006C68D7">
      <w:pPr>
        <w:ind w:left="0" w:firstLine="0"/>
        <w:jc w:val="center"/>
      </w:pPr>
    </w:p>
    <w:p w14:paraId="17DD6343" w14:textId="77777777" w:rsidR="006C68D7" w:rsidRDefault="006C68D7">
      <w:pPr>
        <w:tabs>
          <w:tab w:val="center" w:pos="3168"/>
        </w:tabs>
        <w:ind w:left="0" w:firstLine="0"/>
        <w:jc w:val="center"/>
      </w:pPr>
      <w:r>
        <w:rPr>
          <w:b/>
        </w:rPr>
        <w:t>HOUSE OF REPRESENTATIVES</w:t>
      </w:r>
    </w:p>
    <w:p w14:paraId="2335BA23" w14:textId="77777777" w:rsidR="006C68D7" w:rsidRDefault="006C68D7">
      <w:pPr>
        <w:ind w:left="0" w:firstLine="0"/>
        <w:jc w:val="center"/>
      </w:pPr>
    </w:p>
    <w:p w14:paraId="5F329E6A" w14:textId="77777777" w:rsidR="006C68D7" w:rsidRDefault="006C68D7">
      <w:pPr>
        <w:pStyle w:val="Heading4"/>
        <w:jc w:val="center"/>
        <w:rPr>
          <w:snapToGrid/>
        </w:rPr>
      </w:pPr>
      <w:r>
        <w:rPr>
          <w:snapToGrid/>
        </w:rPr>
        <w:t>OF THE</w:t>
      </w:r>
    </w:p>
    <w:p w14:paraId="33F43036" w14:textId="77777777" w:rsidR="006C68D7" w:rsidRDefault="006C68D7">
      <w:pPr>
        <w:ind w:left="0" w:firstLine="0"/>
        <w:jc w:val="center"/>
      </w:pPr>
    </w:p>
    <w:p w14:paraId="39EA4A14" w14:textId="77777777" w:rsidR="006C68D7" w:rsidRDefault="006C68D7">
      <w:pPr>
        <w:tabs>
          <w:tab w:val="center" w:pos="3168"/>
        </w:tabs>
        <w:ind w:left="0" w:firstLine="0"/>
        <w:jc w:val="center"/>
        <w:rPr>
          <w:b/>
        </w:rPr>
      </w:pPr>
      <w:r>
        <w:rPr>
          <w:b/>
        </w:rPr>
        <w:t>STATE OF SOUTH CAROLINA</w:t>
      </w:r>
    </w:p>
    <w:p w14:paraId="6C28BF86" w14:textId="77777777" w:rsidR="006C68D7" w:rsidRDefault="006C68D7">
      <w:pPr>
        <w:ind w:left="0" w:firstLine="0"/>
        <w:jc w:val="center"/>
        <w:rPr>
          <w:b/>
        </w:rPr>
      </w:pPr>
    </w:p>
    <w:p w14:paraId="724864D9" w14:textId="77777777" w:rsidR="006C68D7" w:rsidRDefault="006C68D7">
      <w:pPr>
        <w:ind w:left="0" w:firstLine="0"/>
        <w:jc w:val="center"/>
        <w:rPr>
          <w:b/>
        </w:rPr>
      </w:pPr>
    </w:p>
    <w:p w14:paraId="5E51CBB2" w14:textId="1644D5F4" w:rsidR="006C68D7" w:rsidRDefault="006C68D7">
      <w:pPr>
        <w:ind w:left="0" w:firstLine="0"/>
        <w:jc w:val="center"/>
        <w:rPr>
          <w:b/>
        </w:rPr>
      </w:pPr>
      <w:r>
        <w:rPr>
          <w:b/>
          <w:noProof/>
        </w:rPr>
        <w:drawing>
          <wp:inline distT="0" distB="0" distL="0" distR="0" wp14:anchorId="58A02583" wp14:editId="69BD17BE">
            <wp:extent cx="1828800" cy="18288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0300570A" w14:textId="77777777" w:rsidR="006C68D7" w:rsidRDefault="006C68D7">
      <w:pPr>
        <w:ind w:left="0" w:firstLine="0"/>
        <w:jc w:val="center"/>
        <w:rPr>
          <w:b/>
        </w:rPr>
      </w:pPr>
    </w:p>
    <w:p w14:paraId="3F17D946" w14:textId="77777777" w:rsidR="006C68D7" w:rsidRDefault="006C68D7">
      <w:pPr>
        <w:pStyle w:val="Heading3"/>
        <w:jc w:val="center"/>
      </w:pPr>
      <w:r>
        <w:t>REGULAR SESSION BEGINNING TUESDAY, JANUARY 14, 2025</w:t>
      </w:r>
    </w:p>
    <w:p w14:paraId="10F72694" w14:textId="77777777" w:rsidR="006C68D7" w:rsidRDefault="006C68D7">
      <w:pPr>
        <w:ind w:left="0" w:firstLine="0"/>
        <w:jc w:val="center"/>
        <w:rPr>
          <w:b/>
        </w:rPr>
      </w:pPr>
    </w:p>
    <w:p w14:paraId="748FC591" w14:textId="77777777" w:rsidR="006C68D7" w:rsidRDefault="006C68D7">
      <w:pPr>
        <w:ind w:left="0" w:firstLine="0"/>
        <w:jc w:val="center"/>
        <w:rPr>
          <w:b/>
        </w:rPr>
      </w:pPr>
    </w:p>
    <w:p w14:paraId="4A9B48A8" w14:textId="7D0414DD" w:rsidR="006C68D7" w:rsidRPr="00464AF1" w:rsidRDefault="006C68D7">
      <w:pPr>
        <w:ind w:left="0" w:firstLine="0"/>
        <w:jc w:val="center"/>
        <w:rPr>
          <w:b/>
        </w:rPr>
      </w:pPr>
      <w:r w:rsidRPr="00464AF1">
        <w:rPr>
          <w:b/>
        </w:rPr>
        <w:t>T</w:t>
      </w:r>
      <w:r w:rsidR="00095C98">
        <w:rPr>
          <w:b/>
        </w:rPr>
        <w:t>HURSDAY</w:t>
      </w:r>
      <w:r w:rsidRPr="00464AF1">
        <w:rPr>
          <w:b/>
        </w:rPr>
        <w:t>, FEBRUARY 1</w:t>
      </w:r>
      <w:r w:rsidR="00095C98">
        <w:rPr>
          <w:b/>
        </w:rPr>
        <w:t>3</w:t>
      </w:r>
      <w:r w:rsidRPr="00464AF1">
        <w:rPr>
          <w:b/>
        </w:rPr>
        <w:t>, 2025</w:t>
      </w:r>
    </w:p>
    <w:p w14:paraId="271F0647" w14:textId="3E2F6D44" w:rsidR="00CE72D6" w:rsidRDefault="00FD7394" w:rsidP="00CE72D6">
      <w:pPr>
        <w:pStyle w:val="NormalWeb"/>
        <w:rPr>
          <w:b/>
        </w:rPr>
      </w:pPr>
      <w:r>
        <w:rPr>
          <w:noProof/>
        </w:rPr>
        <w:drawing>
          <wp:inline distT="0" distB="0" distL="0" distR="0" wp14:anchorId="7B8DE69C" wp14:editId="70CE80D0">
            <wp:extent cx="1219200" cy="1219200"/>
            <wp:effectExtent l="0" t="0" r="0" b="0"/>
            <wp:docPr id="1710311607" name="Picture 171031160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311607" name="Picture 1710311607" descr="A picture containing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r w:rsidR="006C68D7">
        <w:rPr>
          <w:b/>
        </w:rPr>
        <w:t xml:space="preserve">   </w:t>
      </w:r>
      <w:r w:rsidR="00070780">
        <w:rPr>
          <w:b/>
        </w:rPr>
        <w:t xml:space="preserve"> </w:t>
      </w:r>
      <w:r w:rsidR="006C68D7">
        <w:rPr>
          <w:b/>
        </w:rPr>
        <w:t xml:space="preserve"> </w:t>
      </w:r>
      <w:r w:rsidR="006C68D7">
        <w:rPr>
          <w:b/>
          <w:noProof/>
        </w:rPr>
        <w:drawing>
          <wp:inline distT="0" distB="0" distL="0" distR="0" wp14:anchorId="34F4E13A" wp14:editId="792B8A4D">
            <wp:extent cx="965191" cy="9239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65191" cy="923925"/>
                    </a:xfrm>
                    <a:prstGeom prst="rect">
                      <a:avLst/>
                    </a:prstGeom>
                    <a:noFill/>
                    <a:ln>
                      <a:noFill/>
                    </a:ln>
                  </pic:spPr>
                </pic:pic>
              </a:graphicData>
            </a:graphic>
          </wp:inline>
        </w:drawing>
      </w:r>
      <w:r w:rsidR="0035461A">
        <w:rPr>
          <w:b/>
        </w:rPr>
        <w:t xml:space="preserve">      </w:t>
      </w:r>
      <w:r w:rsidR="0035461A">
        <w:rPr>
          <w:noProof/>
        </w:rPr>
        <w:drawing>
          <wp:inline distT="0" distB="0" distL="0" distR="0" wp14:anchorId="1C2A50FE" wp14:editId="37E13162">
            <wp:extent cx="915905" cy="974725"/>
            <wp:effectExtent l="0" t="0" r="0" b="0"/>
            <wp:docPr id="2" name="Picture 1" descr="Lexington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xington High Scho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9413" cy="978458"/>
                    </a:xfrm>
                    <a:prstGeom prst="rect">
                      <a:avLst/>
                    </a:prstGeom>
                    <a:noFill/>
                    <a:ln>
                      <a:noFill/>
                    </a:ln>
                  </pic:spPr>
                </pic:pic>
              </a:graphicData>
            </a:graphic>
          </wp:inline>
        </w:drawing>
      </w:r>
    </w:p>
    <w:p w14:paraId="3C7F8DAA" w14:textId="135DE022" w:rsidR="00FA256A" w:rsidRDefault="00CE72D6">
      <w:pPr>
        <w:ind w:left="0" w:firstLine="0"/>
        <w:jc w:val="left"/>
        <w:rPr>
          <w:b/>
        </w:rPr>
      </w:pPr>
      <w:r>
        <w:rPr>
          <w:b/>
        </w:rPr>
        <w:br w:type="page"/>
      </w:r>
      <w:r w:rsidR="00FA256A">
        <w:rPr>
          <w:b/>
        </w:rPr>
        <w:lastRenderedPageBreak/>
        <w:br w:type="page"/>
      </w:r>
    </w:p>
    <w:p w14:paraId="79DA139D" w14:textId="77777777" w:rsidR="006C68D7" w:rsidRDefault="006C68D7" w:rsidP="00CE72D6">
      <w:pPr>
        <w:pStyle w:val="NormalWeb"/>
        <w:sectPr w:rsidR="006C68D7">
          <w:headerReference w:type="even" r:id="rId12"/>
          <w:headerReference w:type="default" r:id="rId13"/>
          <w:footerReference w:type="even" r:id="rId14"/>
          <w:footerReference w:type="default" r:id="rId15"/>
          <w:headerReference w:type="first" r:id="rId16"/>
          <w:footerReference w:type="first" r:id="rId17"/>
          <w:pgSz w:w="12240" w:h="15840" w:code="1"/>
          <w:pgMar w:top="1008" w:right="4694" w:bottom="3499" w:left="1224" w:header="1008" w:footer="3499" w:gutter="0"/>
          <w:cols w:space="720"/>
          <w:titlePg/>
        </w:sectPr>
      </w:pPr>
    </w:p>
    <w:p w14:paraId="5EC2CA3E" w14:textId="77777777" w:rsidR="00D31B92" w:rsidRDefault="00D31B92" w:rsidP="00D31B92">
      <w:pPr>
        <w:jc w:val="center"/>
        <w:rPr>
          <w:b/>
        </w:rPr>
      </w:pPr>
      <w:r>
        <w:rPr>
          <w:b/>
        </w:rPr>
        <w:lastRenderedPageBreak/>
        <w:t>NINETY-SIX HIGH SCHOOL “WILDCAT” MARCHING BAND 1-A STATE CHAMPIONS</w:t>
      </w:r>
    </w:p>
    <w:p w14:paraId="352DCB26" w14:textId="77777777" w:rsidR="00D31B92" w:rsidRPr="007D45BF" w:rsidRDefault="00D31B92" w:rsidP="00D31B92">
      <w:pPr>
        <w:ind w:left="0" w:firstLine="0"/>
        <w:jc w:val="left"/>
        <w:rPr>
          <w:b/>
        </w:rPr>
      </w:pPr>
    </w:p>
    <w:p w14:paraId="38D74014" w14:textId="77777777" w:rsidR="00D31B92" w:rsidRPr="007D45BF" w:rsidRDefault="00D31B92" w:rsidP="00D31B92">
      <w:pPr>
        <w:ind w:left="0" w:firstLine="0"/>
        <w:jc w:val="left"/>
        <w:rPr>
          <w:rFonts w:eastAsia="Arial"/>
        </w:rPr>
        <w:sectPr w:rsidR="00D31B92" w:rsidRPr="007D45BF" w:rsidSect="00D31B92">
          <w:headerReference w:type="even" r:id="rId18"/>
          <w:headerReference w:type="default" r:id="rId19"/>
          <w:footerReference w:type="even" r:id="rId20"/>
          <w:footerReference w:type="default" r:id="rId21"/>
          <w:headerReference w:type="first" r:id="rId22"/>
          <w:footerReference w:type="first" r:id="rId23"/>
          <w:pgSz w:w="12240" w:h="15840" w:code="1"/>
          <w:pgMar w:top="1008" w:right="4694" w:bottom="3499" w:left="1224" w:header="1008" w:footer="3499" w:gutter="0"/>
          <w:cols w:space="720"/>
          <w:docGrid w:linePitch="360"/>
        </w:sectPr>
      </w:pPr>
    </w:p>
    <w:p w14:paraId="34C21FD9" w14:textId="77777777" w:rsidR="00D31B92" w:rsidRPr="007D45BF" w:rsidRDefault="00D31B92" w:rsidP="00D31B92">
      <w:pPr>
        <w:ind w:left="0" w:firstLine="0"/>
        <w:jc w:val="left"/>
        <w:rPr>
          <w:rFonts w:eastAsia="Arial"/>
        </w:rPr>
      </w:pPr>
      <w:r w:rsidRPr="007D45BF">
        <w:rPr>
          <w:rFonts w:eastAsia="Arial"/>
        </w:rPr>
        <w:t xml:space="preserve">Kamaree Abercrombie </w:t>
      </w:r>
    </w:p>
    <w:p w14:paraId="164CA6D8" w14:textId="77777777" w:rsidR="00D31B92" w:rsidRPr="007D45BF" w:rsidRDefault="00D31B92" w:rsidP="00D31B92">
      <w:pPr>
        <w:ind w:left="0" w:firstLine="0"/>
        <w:jc w:val="left"/>
        <w:rPr>
          <w:rFonts w:eastAsia="Arial"/>
        </w:rPr>
      </w:pPr>
      <w:r w:rsidRPr="007D45BF">
        <w:rPr>
          <w:rFonts w:eastAsia="Arial"/>
        </w:rPr>
        <w:t>Lauren Ables</w:t>
      </w:r>
    </w:p>
    <w:p w14:paraId="15A96C3C" w14:textId="77777777" w:rsidR="00D31B92" w:rsidRPr="007D45BF" w:rsidRDefault="00D31B92" w:rsidP="00D31B92">
      <w:pPr>
        <w:ind w:left="0" w:firstLine="0"/>
        <w:jc w:val="left"/>
        <w:rPr>
          <w:rFonts w:eastAsia="Arial"/>
        </w:rPr>
      </w:pPr>
      <w:r w:rsidRPr="007D45BF">
        <w:rPr>
          <w:rFonts w:eastAsia="Arial"/>
        </w:rPr>
        <w:t>Melony Adams</w:t>
      </w:r>
    </w:p>
    <w:p w14:paraId="1FAA0361" w14:textId="77777777" w:rsidR="00D31B92" w:rsidRPr="007D45BF" w:rsidRDefault="00D31B92" w:rsidP="00D31B92">
      <w:pPr>
        <w:ind w:left="0" w:firstLine="0"/>
        <w:jc w:val="left"/>
        <w:rPr>
          <w:rFonts w:eastAsia="Arial"/>
        </w:rPr>
      </w:pPr>
      <w:r w:rsidRPr="007D45BF">
        <w:rPr>
          <w:rFonts w:eastAsia="Arial"/>
        </w:rPr>
        <w:t xml:space="preserve">Emma Antone </w:t>
      </w:r>
    </w:p>
    <w:p w14:paraId="585061F3" w14:textId="77777777" w:rsidR="00D31B92" w:rsidRPr="007D45BF" w:rsidRDefault="00D31B92" w:rsidP="00D31B92">
      <w:pPr>
        <w:ind w:left="0" w:firstLine="0"/>
        <w:jc w:val="left"/>
        <w:rPr>
          <w:rFonts w:eastAsia="Arial"/>
        </w:rPr>
      </w:pPr>
      <w:r w:rsidRPr="007D45BF">
        <w:rPr>
          <w:rFonts w:eastAsia="Arial"/>
        </w:rPr>
        <w:t>Montana Bailey</w:t>
      </w:r>
    </w:p>
    <w:p w14:paraId="1ECA8C95" w14:textId="77777777" w:rsidR="00D31B92" w:rsidRPr="007D45BF" w:rsidRDefault="00D31B92" w:rsidP="00D31B92">
      <w:pPr>
        <w:ind w:left="0" w:firstLine="0"/>
        <w:jc w:val="left"/>
        <w:rPr>
          <w:rFonts w:eastAsia="Arial"/>
        </w:rPr>
      </w:pPr>
      <w:r w:rsidRPr="007D45BF">
        <w:rPr>
          <w:rFonts w:eastAsia="Arial"/>
        </w:rPr>
        <w:t>Katelyn Bolyard</w:t>
      </w:r>
    </w:p>
    <w:p w14:paraId="5B7FF9C8" w14:textId="77777777" w:rsidR="00D31B92" w:rsidRPr="007D45BF" w:rsidRDefault="00D31B92" w:rsidP="00D31B92">
      <w:pPr>
        <w:ind w:left="0" w:firstLine="0"/>
        <w:jc w:val="left"/>
        <w:rPr>
          <w:rFonts w:eastAsia="Arial"/>
        </w:rPr>
      </w:pPr>
      <w:r w:rsidRPr="007D45BF">
        <w:rPr>
          <w:rFonts w:eastAsia="Arial"/>
        </w:rPr>
        <w:t>Tanner Brown</w:t>
      </w:r>
    </w:p>
    <w:p w14:paraId="579E5CB3" w14:textId="77777777" w:rsidR="00D31B92" w:rsidRPr="007D45BF" w:rsidRDefault="00D31B92" w:rsidP="00D31B92">
      <w:pPr>
        <w:ind w:left="0" w:firstLine="0"/>
        <w:jc w:val="left"/>
        <w:rPr>
          <w:rFonts w:eastAsia="Arial"/>
        </w:rPr>
      </w:pPr>
      <w:r w:rsidRPr="007D45BF">
        <w:rPr>
          <w:rFonts w:eastAsia="Arial"/>
        </w:rPr>
        <w:t>Andrew Byrd</w:t>
      </w:r>
    </w:p>
    <w:p w14:paraId="71572035" w14:textId="77777777" w:rsidR="00D31B92" w:rsidRPr="007D45BF" w:rsidRDefault="00D31B92" w:rsidP="00D31B92">
      <w:pPr>
        <w:ind w:left="0" w:firstLine="0"/>
        <w:jc w:val="left"/>
        <w:rPr>
          <w:rFonts w:eastAsia="Arial"/>
        </w:rPr>
      </w:pPr>
      <w:r w:rsidRPr="007D45BF">
        <w:rPr>
          <w:rFonts w:eastAsia="Arial"/>
        </w:rPr>
        <w:t xml:space="preserve">Maggie Cogburn </w:t>
      </w:r>
    </w:p>
    <w:p w14:paraId="367B81A6" w14:textId="77777777" w:rsidR="00D31B92" w:rsidRPr="007D45BF" w:rsidRDefault="00D31B92" w:rsidP="00D31B92">
      <w:pPr>
        <w:ind w:left="0" w:firstLine="0"/>
        <w:jc w:val="left"/>
        <w:rPr>
          <w:rFonts w:eastAsia="Arial"/>
        </w:rPr>
      </w:pPr>
      <w:r w:rsidRPr="007D45BF">
        <w:rPr>
          <w:rFonts w:eastAsia="Arial"/>
        </w:rPr>
        <w:t>Brantley Cole</w:t>
      </w:r>
    </w:p>
    <w:p w14:paraId="3B298277" w14:textId="77777777" w:rsidR="00D31B92" w:rsidRPr="007D45BF" w:rsidRDefault="00D31B92" w:rsidP="00D31B92">
      <w:pPr>
        <w:ind w:left="0" w:firstLine="0"/>
        <w:jc w:val="left"/>
        <w:rPr>
          <w:rFonts w:eastAsia="Arial"/>
        </w:rPr>
      </w:pPr>
      <w:r w:rsidRPr="007D45BF">
        <w:rPr>
          <w:rFonts w:eastAsia="Arial"/>
        </w:rPr>
        <w:t>Ava Collins</w:t>
      </w:r>
    </w:p>
    <w:p w14:paraId="427EDBCF" w14:textId="77777777" w:rsidR="00D31B92" w:rsidRPr="007D45BF" w:rsidRDefault="00D31B92" w:rsidP="00D31B92">
      <w:pPr>
        <w:ind w:left="0" w:firstLine="0"/>
        <w:jc w:val="left"/>
        <w:rPr>
          <w:rFonts w:eastAsia="Arial"/>
        </w:rPr>
      </w:pPr>
      <w:r w:rsidRPr="007D45BF">
        <w:rPr>
          <w:rFonts w:eastAsia="Arial"/>
        </w:rPr>
        <w:t>Ashtun Dendy</w:t>
      </w:r>
    </w:p>
    <w:p w14:paraId="17C3601B" w14:textId="77777777" w:rsidR="00D31B92" w:rsidRPr="007D45BF" w:rsidRDefault="00D31B92" w:rsidP="00D31B92">
      <w:pPr>
        <w:ind w:left="0" w:firstLine="0"/>
        <w:jc w:val="left"/>
        <w:rPr>
          <w:rFonts w:eastAsia="Arial"/>
        </w:rPr>
      </w:pPr>
      <w:r w:rsidRPr="007D45BF">
        <w:rPr>
          <w:rFonts w:eastAsia="Arial"/>
        </w:rPr>
        <w:t xml:space="preserve">Anah Garrison </w:t>
      </w:r>
    </w:p>
    <w:p w14:paraId="3D4A9F5C" w14:textId="77777777" w:rsidR="00D31B92" w:rsidRPr="007D45BF" w:rsidRDefault="00D31B92" w:rsidP="00D31B92">
      <w:pPr>
        <w:ind w:left="0" w:firstLine="0"/>
        <w:jc w:val="left"/>
        <w:rPr>
          <w:rFonts w:eastAsia="Arial"/>
        </w:rPr>
      </w:pPr>
      <w:r w:rsidRPr="007D45BF">
        <w:rPr>
          <w:rFonts w:eastAsia="Arial"/>
        </w:rPr>
        <w:t>Hudson Gibert</w:t>
      </w:r>
    </w:p>
    <w:p w14:paraId="72D0650F" w14:textId="77777777" w:rsidR="00D31B92" w:rsidRPr="007D45BF" w:rsidRDefault="00D31B92" w:rsidP="00D31B92">
      <w:pPr>
        <w:ind w:left="0" w:firstLine="0"/>
        <w:jc w:val="left"/>
        <w:rPr>
          <w:rFonts w:eastAsia="Arial"/>
        </w:rPr>
      </w:pPr>
      <w:r w:rsidRPr="007D45BF">
        <w:rPr>
          <w:rFonts w:eastAsia="Arial"/>
        </w:rPr>
        <w:t>Max Grant</w:t>
      </w:r>
    </w:p>
    <w:p w14:paraId="3FC1EC15" w14:textId="77777777" w:rsidR="00D31B92" w:rsidRPr="007D45BF" w:rsidRDefault="00D31B92" w:rsidP="00D31B92">
      <w:pPr>
        <w:ind w:left="0" w:firstLine="0"/>
        <w:jc w:val="left"/>
        <w:rPr>
          <w:rFonts w:eastAsia="Arial"/>
        </w:rPr>
      </w:pPr>
      <w:r w:rsidRPr="007D45BF">
        <w:rPr>
          <w:rFonts w:eastAsia="Arial"/>
        </w:rPr>
        <w:t>Sydney Griffin</w:t>
      </w:r>
    </w:p>
    <w:p w14:paraId="0D8AB062" w14:textId="77777777" w:rsidR="00D31B92" w:rsidRPr="007D45BF" w:rsidRDefault="00D31B92" w:rsidP="00D31B92">
      <w:pPr>
        <w:ind w:left="0" w:firstLine="0"/>
        <w:jc w:val="left"/>
        <w:rPr>
          <w:rFonts w:eastAsia="Arial"/>
        </w:rPr>
      </w:pPr>
      <w:r w:rsidRPr="007D45BF">
        <w:rPr>
          <w:rFonts w:eastAsia="Arial"/>
        </w:rPr>
        <w:t>Paisley Gunter</w:t>
      </w:r>
    </w:p>
    <w:p w14:paraId="1C9D4F69" w14:textId="77777777" w:rsidR="00D31B92" w:rsidRPr="007D45BF" w:rsidRDefault="00D31B92" w:rsidP="00D31B92">
      <w:pPr>
        <w:ind w:left="0" w:firstLine="0"/>
        <w:jc w:val="left"/>
        <w:rPr>
          <w:rFonts w:eastAsia="Arial"/>
        </w:rPr>
      </w:pPr>
      <w:r w:rsidRPr="007D45BF">
        <w:rPr>
          <w:rFonts w:eastAsia="Arial"/>
        </w:rPr>
        <w:t>Jay Hamby</w:t>
      </w:r>
    </w:p>
    <w:p w14:paraId="59FC1E46" w14:textId="77777777" w:rsidR="00D31B92" w:rsidRPr="007D45BF" w:rsidRDefault="00D31B92" w:rsidP="00D31B92">
      <w:pPr>
        <w:ind w:left="0" w:firstLine="0"/>
        <w:jc w:val="left"/>
        <w:rPr>
          <w:rFonts w:eastAsia="Arial"/>
        </w:rPr>
      </w:pPr>
      <w:r w:rsidRPr="007D45BF">
        <w:rPr>
          <w:rFonts w:eastAsia="Arial"/>
        </w:rPr>
        <w:t>Derrick Hamby</w:t>
      </w:r>
    </w:p>
    <w:p w14:paraId="382246EF" w14:textId="77777777" w:rsidR="00D31B92" w:rsidRPr="007D45BF" w:rsidRDefault="00D31B92" w:rsidP="00D31B92">
      <w:pPr>
        <w:ind w:left="0" w:firstLine="0"/>
        <w:jc w:val="left"/>
        <w:rPr>
          <w:rFonts w:eastAsia="Arial"/>
        </w:rPr>
      </w:pPr>
      <w:r w:rsidRPr="007D45BF">
        <w:rPr>
          <w:rFonts w:eastAsia="Arial"/>
        </w:rPr>
        <w:t>Zariah Harris</w:t>
      </w:r>
    </w:p>
    <w:p w14:paraId="1608210F" w14:textId="77777777" w:rsidR="00D31B92" w:rsidRPr="007D45BF" w:rsidRDefault="00D31B92" w:rsidP="00D31B92">
      <w:pPr>
        <w:ind w:left="0" w:firstLine="0"/>
        <w:jc w:val="left"/>
        <w:rPr>
          <w:rFonts w:eastAsia="Arial"/>
        </w:rPr>
      </w:pPr>
      <w:r w:rsidRPr="007D45BF">
        <w:rPr>
          <w:rFonts w:eastAsia="Arial"/>
        </w:rPr>
        <w:t>Luke Harris</w:t>
      </w:r>
    </w:p>
    <w:p w14:paraId="50E8F4F2" w14:textId="77777777" w:rsidR="00D31B92" w:rsidRPr="007D45BF" w:rsidRDefault="00D31B92" w:rsidP="00D31B92">
      <w:pPr>
        <w:ind w:left="0" w:firstLine="0"/>
        <w:jc w:val="left"/>
        <w:rPr>
          <w:rFonts w:eastAsia="Arial"/>
        </w:rPr>
      </w:pPr>
      <w:r w:rsidRPr="007D45BF">
        <w:rPr>
          <w:rFonts w:eastAsia="Arial"/>
        </w:rPr>
        <w:t xml:space="preserve">Ethan Hastings </w:t>
      </w:r>
    </w:p>
    <w:p w14:paraId="1409C01C" w14:textId="77777777" w:rsidR="00D31B92" w:rsidRPr="007D45BF" w:rsidRDefault="00D31B92" w:rsidP="00D31B92">
      <w:pPr>
        <w:ind w:left="0" w:firstLine="0"/>
        <w:jc w:val="left"/>
        <w:rPr>
          <w:rFonts w:eastAsia="Arial"/>
        </w:rPr>
      </w:pPr>
      <w:r w:rsidRPr="007D45BF">
        <w:rPr>
          <w:rFonts w:eastAsia="Arial"/>
        </w:rPr>
        <w:t>Westyn Johnson</w:t>
      </w:r>
    </w:p>
    <w:p w14:paraId="551B9DA1" w14:textId="77777777" w:rsidR="00D31B92" w:rsidRPr="007D45BF" w:rsidRDefault="00D31B92" w:rsidP="00D31B92">
      <w:pPr>
        <w:ind w:left="0" w:firstLine="0"/>
        <w:jc w:val="left"/>
        <w:rPr>
          <w:rFonts w:eastAsia="Arial"/>
        </w:rPr>
      </w:pPr>
      <w:r w:rsidRPr="007D45BF">
        <w:rPr>
          <w:rFonts w:eastAsia="Arial"/>
        </w:rPr>
        <w:t>X'Zayvier LaGroone</w:t>
      </w:r>
    </w:p>
    <w:p w14:paraId="1F7B10D1" w14:textId="77777777" w:rsidR="00D31B92" w:rsidRPr="007D45BF" w:rsidRDefault="00D31B92" w:rsidP="00D31B92">
      <w:pPr>
        <w:ind w:left="0" w:firstLine="0"/>
        <w:jc w:val="left"/>
        <w:rPr>
          <w:rFonts w:eastAsia="Arial"/>
        </w:rPr>
      </w:pPr>
      <w:r w:rsidRPr="007D45BF">
        <w:rPr>
          <w:rFonts w:eastAsia="Arial"/>
        </w:rPr>
        <w:t>Christian Long</w:t>
      </w:r>
    </w:p>
    <w:p w14:paraId="4F40E7E8" w14:textId="77777777" w:rsidR="00D31B92" w:rsidRPr="007D45BF" w:rsidRDefault="00D31B92" w:rsidP="00D31B92">
      <w:pPr>
        <w:ind w:left="0" w:firstLine="0"/>
        <w:jc w:val="left"/>
        <w:rPr>
          <w:rFonts w:eastAsia="Arial"/>
        </w:rPr>
      </w:pPr>
      <w:r w:rsidRPr="007D45BF">
        <w:rPr>
          <w:rFonts w:eastAsia="Arial"/>
        </w:rPr>
        <w:t>Cohen Makl</w:t>
      </w:r>
    </w:p>
    <w:p w14:paraId="080DA226" w14:textId="77777777" w:rsidR="00D31B92" w:rsidRPr="007D45BF" w:rsidRDefault="00D31B92" w:rsidP="00D31B92">
      <w:pPr>
        <w:ind w:left="0" w:firstLine="0"/>
        <w:jc w:val="left"/>
        <w:rPr>
          <w:rFonts w:eastAsia="Arial"/>
        </w:rPr>
      </w:pPr>
      <w:r w:rsidRPr="007D45BF">
        <w:rPr>
          <w:rFonts w:eastAsia="Arial"/>
        </w:rPr>
        <w:t xml:space="preserve">Kenden Mathis </w:t>
      </w:r>
    </w:p>
    <w:p w14:paraId="0E1250BE" w14:textId="77777777" w:rsidR="00D31B92" w:rsidRPr="007D45BF" w:rsidRDefault="00D31B92" w:rsidP="00D31B92">
      <w:pPr>
        <w:ind w:left="0" w:firstLine="0"/>
        <w:jc w:val="left"/>
        <w:rPr>
          <w:rFonts w:eastAsia="Arial"/>
        </w:rPr>
      </w:pPr>
      <w:r w:rsidRPr="007D45BF">
        <w:rPr>
          <w:rFonts w:eastAsia="Arial"/>
        </w:rPr>
        <w:t>Kaitlyn Mikalauski</w:t>
      </w:r>
    </w:p>
    <w:p w14:paraId="6FB040B1" w14:textId="77777777" w:rsidR="00D31B92" w:rsidRPr="007D45BF" w:rsidRDefault="00D31B92" w:rsidP="00D31B92">
      <w:pPr>
        <w:ind w:left="0" w:firstLine="0"/>
        <w:jc w:val="left"/>
        <w:rPr>
          <w:rFonts w:eastAsia="Arial"/>
        </w:rPr>
      </w:pPr>
      <w:r w:rsidRPr="007D45BF">
        <w:rPr>
          <w:rFonts w:eastAsia="Arial"/>
        </w:rPr>
        <w:t>Cullen Miller</w:t>
      </w:r>
    </w:p>
    <w:p w14:paraId="57AEC4EE" w14:textId="77777777" w:rsidR="00D31B92" w:rsidRPr="007D45BF" w:rsidRDefault="00D31B92" w:rsidP="00D31B92">
      <w:pPr>
        <w:ind w:left="0" w:firstLine="0"/>
        <w:jc w:val="left"/>
        <w:rPr>
          <w:rFonts w:eastAsia="Arial"/>
        </w:rPr>
      </w:pPr>
      <w:r w:rsidRPr="007D45BF">
        <w:rPr>
          <w:rFonts w:eastAsia="Arial"/>
        </w:rPr>
        <w:t>Hailey Miller</w:t>
      </w:r>
    </w:p>
    <w:p w14:paraId="66C5B766" w14:textId="77777777" w:rsidR="00D31B92" w:rsidRPr="007D45BF" w:rsidRDefault="00D31B92" w:rsidP="00D31B92">
      <w:pPr>
        <w:ind w:left="0" w:firstLine="0"/>
        <w:jc w:val="left"/>
        <w:rPr>
          <w:rFonts w:eastAsia="Arial"/>
        </w:rPr>
      </w:pPr>
      <w:r w:rsidRPr="007D45BF">
        <w:rPr>
          <w:rFonts w:eastAsia="Arial"/>
        </w:rPr>
        <w:t xml:space="preserve">Shelby Mitchell </w:t>
      </w:r>
    </w:p>
    <w:p w14:paraId="4A19B532" w14:textId="77777777" w:rsidR="00D31B92" w:rsidRPr="007D45BF" w:rsidRDefault="00D31B92" w:rsidP="00D31B92">
      <w:pPr>
        <w:ind w:left="0" w:firstLine="0"/>
        <w:jc w:val="left"/>
        <w:rPr>
          <w:rFonts w:eastAsia="Arial"/>
        </w:rPr>
      </w:pPr>
      <w:r w:rsidRPr="007D45BF">
        <w:rPr>
          <w:rFonts w:eastAsia="Arial"/>
        </w:rPr>
        <w:t>Skylar Pace</w:t>
      </w:r>
    </w:p>
    <w:p w14:paraId="574923A4" w14:textId="77777777" w:rsidR="00D31B92" w:rsidRPr="007D45BF" w:rsidRDefault="00D31B92" w:rsidP="00D31B92">
      <w:pPr>
        <w:ind w:left="0" w:firstLine="0"/>
        <w:jc w:val="left"/>
        <w:rPr>
          <w:rFonts w:eastAsia="Arial"/>
        </w:rPr>
      </w:pPr>
      <w:r w:rsidRPr="007D45BF">
        <w:rPr>
          <w:rFonts w:eastAsia="Arial"/>
        </w:rPr>
        <w:t>Ashley Pake</w:t>
      </w:r>
    </w:p>
    <w:p w14:paraId="2BE93AAC" w14:textId="77777777" w:rsidR="00D31B92" w:rsidRPr="007D45BF" w:rsidRDefault="00D31B92" w:rsidP="00D31B92">
      <w:pPr>
        <w:ind w:left="0" w:firstLine="0"/>
        <w:jc w:val="left"/>
        <w:rPr>
          <w:rFonts w:eastAsia="Arial"/>
        </w:rPr>
      </w:pPr>
      <w:r w:rsidRPr="007D45BF">
        <w:rPr>
          <w:rFonts w:eastAsia="Arial"/>
        </w:rPr>
        <w:t>Halleigh Platt</w:t>
      </w:r>
    </w:p>
    <w:p w14:paraId="2D7CA822" w14:textId="77777777" w:rsidR="00D31B92" w:rsidRPr="007D45BF" w:rsidRDefault="00D31B92" w:rsidP="00D31B92">
      <w:pPr>
        <w:ind w:left="0" w:firstLine="0"/>
        <w:jc w:val="left"/>
        <w:rPr>
          <w:rFonts w:eastAsia="Arial"/>
        </w:rPr>
      </w:pPr>
      <w:r w:rsidRPr="007D45BF">
        <w:rPr>
          <w:rFonts w:eastAsia="Arial"/>
        </w:rPr>
        <w:t>Brayden Pollard</w:t>
      </w:r>
    </w:p>
    <w:p w14:paraId="224AFD6A" w14:textId="77777777" w:rsidR="00D31B92" w:rsidRPr="007D45BF" w:rsidRDefault="00D31B92" w:rsidP="00D31B92">
      <w:pPr>
        <w:ind w:left="0" w:firstLine="0"/>
        <w:jc w:val="left"/>
        <w:rPr>
          <w:rFonts w:eastAsia="Arial"/>
        </w:rPr>
      </w:pPr>
      <w:r w:rsidRPr="007D45BF">
        <w:rPr>
          <w:rFonts w:eastAsia="Arial"/>
        </w:rPr>
        <w:t>Raine Quarles</w:t>
      </w:r>
    </w:p>
    <w:p w14:paraId="31E895EA" w14:textId="77777777" w:rsidR="00D31B92" w:rsidRPr="007D45BF" w:rsidRDefault="00D31B92" w:rsidP="00D31B92">
      <w:pPr>
        <w:ind w:left="0" w:firstLine="0"/>
        <w:jc w:val="left"/>
        <w:rPr>
          <w:rFonts w:eastAsia="Arial"/>
        </w:rPr>
      </w:pPr>
      <w:r w:rsidRPr="007D45BF">
        <w:rPr>
          <w:rFonts w:eastAsia="Arial"/>
        </w:rPr>
        <w:t>Hatcher Rickett</w:t>
      </w:r>
    </w:p>
    <w:p w14:paraId="42CBF3A5" w14:textId="77777777" w:rsidR="00D31B92" w:rsidRPr="007D45BF" w:rsidRDefault="00D31B92" w:rsidP="00D31B92">
      <w:pPr>
        <w:ind w:left="0" w:firstLine="0"/>
        <w:jc w:val="left"/>
        <w:rPr>
          <w:rFonts w:eastAsia="Arial"/>
        </w:rPr>
      </w:pPr>
      <w:r w:rsidRPr="007D45BF">
        <w:rPr>
          <w:rFonts w:eastAsia="Arial"/>
        </w:rPr>
        <w:t xml:space="preserve">Dylan Rivera </w:t>
      </w:r>
    </w:p>
    <w:p w14:paraId="254EDF47" w14:textId="77777777" w:rsidR="00D31B92" w:rsidRPr="007D45BF" w:rsidRDefault="00D31B92" w:rsidP="00D31B92">
      <w:pPr>
        <w:ind w:left="0" w:firstLine="0"/>
        <w:jc w:val="left"/>
        <w:rPr>
          <w:rFonts w:eastAsia="Arial"/>
        </w:rPr>
      </w:pPr>
      <w:r w:rsidRPr="007D45BF">
        <w:rPr>
          <w:rFonts w:eastAsia="Arial"/>
        </w:rPr>
        <w:t>Kayden Roland</w:t>
      </w:r>
    </w:p>
    <w:p w14:paraId="5DD87491" w14:textId="77777777" w:rsidR="00D31B92" w:rsidRPr="007D45BF" w:rsidRDefault="00D31B92" w:rsidP="00D31B92">
      <w:pPr>
        <w:ind w:left="0" w:firstLine="0"/>
        <w:jc w:val="left"/>
        <w:rPr>
          <w:rFonts w:eastAsia="Arial"/>
        </w:rPr>
      </w:pPr>
      <w:r w:rsidRPr="007D45BF">
        <w:rPr>
          <w:rFonts w:eastAsia="Arial"/>
        </w:rPr>
        <w:t>Jordan Smith</w:t>
      </w:r>
    </w:p>
    <w:p w14:paraId="53FCCD58" w14:textId="77777777" w:rsidR="00D31B92" w:rsidRPr="007D45BF" w:rsidRDefault="00D31B92" w:rsidP="00D31B92">
      <w:pPr>
        <w:ind w:left="0" w:firstLine="0"/>
        <w:jc w:val="left"/>
        <w:rPr>
          <w:rFonts w:eastAsia="Arial"/>
        </w:rPr>
      </w:pPr>
      <w:r w:rsidRPr="007D45BF">
        <w:rPr>
          <w:rFonts w:eastAsia="Arial"/>
        </w:rPr>
        <w:t>Jennifer Smith</w:t>
      </w:r>
    </w:p>
    <w:p w14:paraId="245E8DAD" w14:textId="77777777" w:rsidR="00D31B92" w:rsidRPr="007D45BF" w:rsidRDefault="00D31B92" w:rsidP="00D31B92">
      <w:pPr>
        <w:ind w:left="0" w:firstLine="0"/>
        <w:jc w:val="left"/>
        <w:rPr>
          <w:rFonts w:eastAsia="Arial"/>
        </w:rPr>
      </w:pPr>
      <w:r w:rsidRPr="007D45BF">
        <w:rPr>
          <w:rFonts w:eastAsia="Arial"/>
        </w:rPr>
        <w:t>Corinne Stiles</w:t>
      </w:r>
    </w:p>
    <w:p w14:paraId="5A6DDE1E" w14:textId="77777777" w:rsidR="00D31B92" w:rsidRPr="007D45BF" w:rsidRDefault="00D31B92" w:rsidP="00D31B92">
      <w:pPr>
        <w:ind w:left="0" w:firstLine="0"/>
        <w:jc w:val="left"/>
        <w:rPr>
          <w:rFonts w:eastAsia="Arial"/>
        </w:rPr>
      </w:pPr>
      <w:r w:rsidRPr="007D45BF">
        <w:rPr>
          <w:rFonts w:eastAsia="Arial"/>
        </w:rPr>
        <w:t xml:space="preserve">Mollie Kate Swartzentruber </w:t>
      </w:r>
    </w:p>
    <w:p w14:paraId="43EF0E8C" w14:textId="77777777" w:rsidR="00D31B92" w:rsidRPr="007D45BF" w:rsidRDefault="00D31B92" w:rsidP="00D31B92">
      <w:pPr>
        <w:ind w:left="0" w:firstLine="0"/>
        <w:jc w:val="left"/>
        <w:rPr>
          <w:rFonts w:eastAsia="Arial"/>
        </w:rPr>
      </w:pPr>
      <w:r w:rsidRPr="007D45BF">
        <w:rPr>
          <w:rFonts w:eastAsia="Arial"/>
        </w:rPr>
        <w:t>Chris Taylor</w:t>
      </w:r>
    </w:p>
    <w:p w14:paraId="450DEF0B" w14:textId="77777777" w:rsidR="00D31B92" w:rsidRPr="007D45BF" w:rsidRDefault="00D31B92" w:rsidP="00D31B92">
      <w:pPr>
        <w:ind w:left="0" w:firstLine="0"/>
        <w:jc w:val="left"/>
        <w:rPr>
          <w:rFonts w:eastAsia="Arial"/>
        </w:rPr>
      </w:pPr>
      <w:r w:rsidRPr="007D45BF">
        <w:rPr>
          <w:rFonts w:eastAsia="Arial"/>
        </w:rPr>
        <w:t>Viana Vafaei</w:t>
      </w:r>
    </w:p>
    <w:p w14:paraId="42985F33" w14:textId="77777777" w:rsidR="00D31B92" w:rsidRPr="007D45BF" w:rsidRDefault="00D31B92" w:rsidP="00D31B92">
      <w:pPr>
        <w:ind w:left="0" w:firstLine="0"/>
        <w:jc w:val="left"/>
        <w:rPr>
          <w:rFonts w:eastAsia="Arial"/>
        </w:rPr>
      </w:pPr>
      <w:r w:rsidRPr="007D45BF">
        <w:rPr>
          <w:rFonts w:eastAsia="Arial"/>
        </w:rPr>
        <w:t>Daniya Walker</w:t>
      </w:r>
    </w:p>
    <w:p w14:paraId="6A88F813" w14:textId="77777777" w:rsidR="00D31B92" w:rsidRPr="007D45BF" w:rsidRDefault="00D31B92" w:rsidP="00D31B92">
      <w:pPr>
        <w:ind w:left="0" w:firstLine="0"/>
        <w:jc w:val="left"/>
        <w:rPr>
          <w:rFonts w:eastAsia="Arial"/>
        </w:rPr>
      </w:pPr>
      <w:r w:rsidRPr="007D45BF">
        <w:rPr>
          <w:rFonts w:eastAsia="Arial"/>
        </w:rPr>
        <w:t>Aiden Willis</w:t>
      </w:r>
    </w:p>
    <w:p w14:paraId="23A1D4DC" w14:textId="77777777" w:rsidR="00D31B92" w:rsidRPr="007D45BF" w:rsidRDefault="00D31B92" w:rsidP="00D31B92">
      <w:pPr>
        <w:ind w:left="0" w:firstLine="0"/>
        <w:jc w:val="left"/>
        <w:rPr>
          <w:rFonts w:eastAsia="Arial"/>
        </w:rPr>
      </w:pPr>
      <w:r w:rsidRPr="007D45BF">
        <w:rPr>
          <w:rFonts w:eastAsia="Arial"/>
        </w:rPr>
        <w:t>Brick Wilson</w:t>
      </w:r>
    </w:p>
    <w:p w14:paraId="126FBB3D" w14:textId="77777777" w:rsidR="00D31B92" w:rsidRPr="007D45BF" w:rsidRDefault="00D31B92" w:rsidP="00D31B92">
      <w:pPr>
        <w:ind w:left="0" w:firstLine="0"/>
        <w:jc w:val="left"/>
        <w:rPr>
          <w:rFonts w:eastAsia="Arial"/>
        </w:rPr>
      </w:pPr>
      <w:r w:rsidRPr="007D45BF">
        <w:rPr>
          <w:rFonts w:eastAsia="Arial"/>
        </w:rPr>
        <w:t>Charli Wilson</w:t>
      </w:r>
    </w:p>
    <w:p w14:paraId="636ED94B" w14:textId="77777777" w:rsidR="00D31B92" w:rsidRPr="007D45BF" w:rsidRDefault="00D31B92" w:rsidP="00D31B92">
      <w:pPr>
        <w:ind w:left="0" w:firstLine="0"/>
        <w:jc w:val="left"/>
        <w:rPr>
          <w:rFonts w:eastAsia="Arial"/>
        </w:rPr>
      </w:pPr>
      <w:r w:rsidRPr="007D45BF">
        <w:rPr>
          <w:rFonts w:eastAsia="Arial"/>
        </w:rPr>
        <w:t>Kelley Wilson</w:t>
      </w:r>
    </w:p>
    <w:p w14:paraId="2E92ECB0" w14:textId="77777777" w:rsidR="00D31B92" w:rsidRDefault="00D31B92" w:rsidP="00D31B92">
      <w:r w:rsidRPr="007D45BF">
        <w:rPr>
          <w:rFonts w:eastAsia="Arial"/>
        </w:rPr>
        <w:t>Zoey Wood</w:t>
      </w:r>
    </w:p>
    <w:p w14:paraId="558ED8A1" w14:textId="77777777" w:rsidR="00D31B92" w:rsidRDefault="00D31B92" w:rsidP="00D31B92"/>
    <w:p w14:paraId="64197745" w14:textId="77777777" w:rsidR="00D31B92" w:rsidRPr="007D45BF" w:rsidRDefault="00D31B92" w:rsidP="00D31B92">
      <w:pPr>
        <w:ind w:left="0" w:firstLine="0"/>
        <w:jc w:val="left"/>
        <w:sectPr w:rsidR="00D31B92" w:rsidRPr="007D45BF" w:rsidSect="00D31B92">
          <w:type w:val="continuous"/>
          <w:pgSz w:w="12240" w:h="15840" w:code="1"/>
          <w:pgMar w:top="1008" w:right="4694" w:bottom="3499" w:left="1224" w:header="1008" w:footer="3499" w:gutter="0"/>
          <w:cols w:num="3" w:space="78"/>
          <w:docGrid w:linePitch="360"/>
        </w:sectPr>
      </w:pPr>
    </w:p>
    <w:p w14:paraId="400189A7" w14:textId="77777777" w:rsidR="00D31B92" w:rsidRDefault="00D31B92" w:rsidP="00D31B92">
      <w:pPr>
        <w:rPr>
          <w:bCs/>
        </w:rPr>
      </w:pPr>
    </w:p>
    <w:p w14:paraId="160AA19D" w14:textId="77777777" w:rsidR="00D31B92" w:rsidRDefault="00D31B92" w:rsidP="00D31B92">
      <w:pPr>
        <w:rPr>
          <w:bCs/>
        </w:rPr>
        <w:sectPr w:rsidR="00D31B92" w:rsidSect="00D31B92">
          <w:type w:val="continuous"/>
          <w:pgSz w:w="12240" w:h="15840" w:code="1"/>
          <w:pgMar w:top="1008" w:right="4230" w:bottom="3499" w:left="1224" w:header="1008" w:footer="3499" w:gutter="0"/>
          <w:cols w:num="3" w:space="696"/>
          <w:docGrid w:linePitch="360"/>
        </w:sectPr>
      </w:pPr>
    </w:p>
    <w:p w14:paraId="30E6C4A0" w14:textId="77777777" w:rsidR="00D31B92" w:rsidRDefault="00D31B92" w:rsidP="00D31B92">
      <w:pPr>
        <w:jc w:val="center"/>
        <w:rPr>
          <w:b/>
          <w:bCs/>
          <w:u w:val="single"/>
        </w:rPr>
      </w:pPr>
    </w:p>
    <w:p w14:paraId="2011F7A2" w14:textId="77777777" w:rsidR="00D31B92" w:rsidRPr="007D45BF" w:rsidRDefault="00D31B92" w:rsidP="00D31B92">
      <w:pPr>
        <w:ind w:left="0" w:firstLine="0"/>
        <w:jc w:val="center"/>
        <w:rPr>
          <w:b/>
          <w:bCs/>
          <w:u w:val="single"/>
        </w:rPr>
      </w:pPr>
      <w:r w:rsidRPr="007D45BF">
        <w:rPr>
          <w:b/>
          <w:bCs/>
          <w:u w:val="single"/>
        </w:rPr>
        <w:t>STAFF</w:t>
      </w:r>
    </w:p>
    <w:p w14:paraId="6C55BC98" w14:textId="77777777" w:rsidR="00D31B92" w:rsidRPr="007D45BF" w:rsidRDefault="00D31B92" w:rsidP="00D31B92">
      <w:pPr>
        <w:ind w:left="0" w:firstLine="0"/>
        <w:jc w:val="center"/>
      </w:pPr>
      <w:r w:rsidRPr="007D45BF">
        <w:t>David Vickery, Director</w:t>
      </w:r>
    </w:p>
    <w:p w14:paraId="3030FCA5" w14:textId="77777777" w:rsidR="00D31B92" w:rsidRPr="007D45BF" w:rsidRDefault="00D31B92" w:rsidP="00D31B92">
      <w:pPr>
        <w:ind w:left="0" w:firstLine="0"/>
        <w:jc w:val="center"/>
      </w:pPr>
      <w:r w:rsidRPr="007D45BF">
        <w:t>Joey Bagwell, Assistant Director</w:t>
      </w:r>
    </w:p>
    <w:p w14:paraId="62590F4B" w14:textId="77777777" w:rsidR="00D31B92" w:rsidRPr="007D45BF" w:rsidRDefault="00D31B92" w:rsidP="00D31B92">
      <w:pPr>
        <w:ind w:left="0" w:firstLine="0"/>
        <w:jc w:val="center"/>
      </w:pPr>
      <w:r w:rsidRPr="007D45BF">
        <w:t>Torey Riser, Percussion Director</w:t>
      </w:r>
    </w:p>
    <w:p w14:paraId="0DACA9C8" w14:textId="77777777" w:rsidR="00D31B92" w:rsidRPr="007D45BF" w:rsidRDefault="00D31B92" w:rsidP="00D31B92">
      <w:pPr>
        <w:ind w:left="0" w:firstLine="0"/>
        <w:jc w:val="center"/>
      </w:pPr>
      <w:r w:rsidRPr="007D45BF">
        <w:t>Kendrekis Bowers, Winds Instructor</w:t>
      </w:r>
    </w:p>
    <w:p w14:paraId="33FA28F6" w14:textId="77777777" w:rsidR="00D31B92" w:rsidRPr="007D45BF" w:rsidRDefault="00D31B92" w:rsidP="00D31B92">
      <w:pPr>
        <w:ind w:left="0" w:firstLine="0"/>
        <w:jc w:val="center"/>
      </w:pPr>
      <w:r w:rsidRPr="007D45BF">
        <w:t>Cadence Ables, Winds Instructor</w:t>
      </w:r>
    </w:p>
    <w:p w14:paraId="1F022DE6" w14:textId="77777777" w:rsidR="00D31B92" w:rsidRPr="007D45BF" w:rsidRDefault="00D31B92" w:rsidP="00D31B92">
      <w:pPr>
        <w:ind w:left="0" w:firstLine="0"/>
        <w:jc w:val="center"/>
      </w:pPr>
      <w:r w:rsidRPr="007D45BF">
        <w:t>Kevin Davis, Color Guard Instructor</w:t>
      </w:r>
    </w:p>
    <w:p w14:paraId="31A7A3CD" w14:textId="77777777" w:rsidR="00D31B92" w:rsidRPr="007D45BF" w:rsidRDefault="00D31B92" w:rsidP="00D31B92">
      <w:pPr>
        <w:ind w:left="0" w:firstLine="0"/>
        <w:jc w:val="center"/>
      </w:pPr>
      <w:r w:rsidRPr="007D45BF">
        <w:t>Stacy Lopez, Color Guard Instructor</w:t>
      </w:r>
    </w:p>
    <w:p w14:paraId="0743C1BF" w14:textId="77777777" w:rsidR="00D31B92" w:rsidRPr="007D45BF" w:rsidRDefault="00D31B92" w:rsidP="00D31B92">
      <w:pPr>
        <w:ind w:left="0" w:firstLine="0"/>
        <w:jc w:val="center"/>
      </w:pPr>
      <w:r w:rsidRPr="007D45BF">
        <w:t>Hampton Dudley, Drum Line Instructor</w:t>
      </w:r>
    </w:p>
    <w:p w14:paraId="4D6C80CC" w14:textId="77777777" w:rsidR="00D31B92" w:rsidRPr="007D45BF" w:rsidRDefault="00D31B92" w:rsidP="00D31B92">
      <w:pPr>
        <w:ind w:left="0" w:firstLine="0"/>
        <w:jc w:val="center"/>
      </w:pPr>
      <w:r w:rsidRPr="007D45BF">
        <w:t>Kendall Waters, Front Ensemble Instructor</w:t>
      </w:r>
    </w:p>
    <w:p w14:paraId="5695E5BA" w14:textId="77777777" w:rsidR="00D31B92" w:rsidRPr="007D45BF" w:rsidRDefault="00D31B92" w:rsidP="00D31B92">
      <w:pPr>
        <w:ind w:left="0" w:firstLine="0"/>
        <w:jc w:val="center"/>
        <w:rPr>
          <w:b/>
          <w:bCs/>
          <w:u w:val="single"/>
        </w:rPr>
      </w:pPr>
    </w:p>
    <w:p w14:paraId="4F9B05AF" w14:textId="77777777" w:rsidR="00D31B92" w:rsidRPr="007D45BF" w:rsidRDefault="00D31B92" w:rsidP="00D31B92">
      <w:pPr>
        <w:ind w:left="0" w:firstLine="0"/>
        <w:jc w:val="center"/>
        <w:rPr>
          <w:b/>
          <w:bCs/>
          <w:u w:val="single"/>
        </w:rPr>
      </w:pPr>
      <w:r w:rsidRPr="007D45BF">
        <w:rPr>
          <w:b/>
          <w:bCs/>
          <w:u w:val="single"/>
        </w:rPr>
        <w:t>PRINCIPAL</w:t>
      </w:r>
    </w:p>
    <w:p w14:paraId="0935E0BF" w14:textId="77777777" w:rsidR="00D31B92" w:rsidRPr="007D45BF" w:rsidRDefault="00D31B92" w:rsidP="00D31B92">
      <w:pPr>
        <w:ind w:left="0" w:firstLine="0"/>
        <w:jc w:val="center"/>
      </w:pPr>
      <w:r w:rsidRPr="007D45BF">
        <w:t>Fitz Sprowl</w:t>
      </w:r>
    </w:p>
    <w:p w14:paraId="72FBAE84" w14:textId="77777777" w:rsidR="00D31B92" w:rsidRPr="007D45BF" w:rsidRDefault="00D31B92" w:rsidP="00D31B92">
      <w:pPr>
        <w:ind w:left="0" w:firstLine="0"/>
        <w:jc w:val="center"/>
      </w:pPr>
    </w:p>
    <w:p w14:paraId="3C62E175" w14:textId="77777777" w:rsidR="00D31B92" w:rsidRPr="007D45BF" w:rsidRDefault="00D31B92" w:rsidP="00D31B92">
      <w:pPr>
        <w:ind w:left="0" w:firstLine="0"/>
        <w:jc w:val="center"/>
        <w:rPr>
          <w:b/>
          <w:bCs/>
          <w:u w:val="single"/>
        </w:rPr>
      </w:pPr>
      <w:r w:rsidRPr="007D45BF">
        <w:rPr>
          <w:b/>
          <w:bCs/>
          <w:u w:val="single"/>
        </w:rPr>
        <w:t>SUPERINTENDENT</w:t>
      </w:r>
    </w:p>
    <w:p w14:paraId="387027BC" w14:textId="77777777" w:rsidR="00D31B92" w:rsidRPr="007D45BF" w:rsidRDefault="00D31B92" w:rsidP="00D31B92">
      <w:pPr>
        <w:ind w:left="0" w:firstLine="0"/>
        <w:jc w:val="center"/>
      </w:pPr>
      <w:r w:rsidRPr="007D45BF">
        <w:t>Dr. Beth Taylor</w:t>
      </w:r>
    </w:p>
    <w:p w14:paraId="41B13628" w14:textId="77777777" w:rsidR="00D31B92" w:rsidRPr="007D45BF" w:rsidRDefault="00D31B92" w:rsidP="00D31B92">
      <w:pPr>
        <w:ind w:left="0" w:firstLine="0"/>
        <w:jc w:val="center"/>
      </w:pPr>
    </w:p>
    <w:p w14:paraId="467774B9" w14:textId="77777777" w:rsidR="00D31B92" w:rsidRPr="007D45BF" w:rsidRDefault="00D31B92" w:rsidP="00D31B92">
      <w:pPr>
        <w:ind w:left="0" w:firstLine="0"/>
        <w:jc w:val="center"/>
        <w:rPr>
          <w:b/>
          <w:bCs/>
          <w:u w:val="single"/>
        </w:rPr>
      </w:pPr>
      <w:r w:rsidRPr="007D45BF">
        <w:rPr>
          <w:b/>
          <w:bCs/>
          <w:u w:val="single"/>
        </w:rPr>
        <w:t>MASCOT</w:t>
      </w:r>
    </w:p>
    <w:p w14:paraId="6FC5AF07" w14:textId="77777777" w:rsidR="00D31B92" w:rsidRPr="007D45BF" w:rsidRDefault="00D31B92" w:rsidP="00D31B92">
      <w:pPr>
        <w:ind w:left="0" w:firstLine="0"/>
        <w:jc w:val="center"/>
        <w:rPr>
          <w:b/>
          <w:u w:val="single"/>
        </w:rPr>
      </w:pPr>
      <w:r w:rsidRPr="007D45BF">
        <w:t>Wildcats</w:t>
      </w:r>
    </w:p>
    <w:p w14:paraId="0DD886DF" w14:textId="77777777" w:rsidR="00D31B92" w:rsidRDefault="00D31B92" w:rsidP="00D31B92">
      <w:pPr>
        <w:rPr>
          <w:bCs/>
        </w:rPr>
        <w:sectPr w:rsidR="00D31B92" w:rsidSect="00D31B92">
          <w:type w:val="continuous"/>
          <w:pgSz w:w="12240" w:h="15840" w:code="1"/>
          <w:pgMar w:top="1008" w:right="4230" w:bottom="3499" w:left="1224" w:header="1008" w:footer="3499" w:gutter="0"/>
          <w:cols w:space="696"/>
          <w:docGrid w:linePitch="360"/>
        </w:sectPr>
      </w:pPr>
    </w:p>
    <w:p w14:paraId="00190D5A" w14:textId="77777777" w:rsidR="006C68D7" w:rsidRDefault="006C68D7">
      <w:pPr>
        <w:pStyle w:val="ActionText"/>
      </w:pPr>
    </w:p>
    <w:p w14:paraId="5C308EE2" w14:textId="77777777" w:rsidR="006C68D7" w:rsidRDefault="006C68D7" w:rsidP="006C68D7">
      <w:pPr>
        <w:jc w:val="center"/>
        <w:rPr>
          <w:b/>
        </w:rPr>
      </w:pPr>
      <w:r>
        <w:rPr>
          <w:b/>
        </w:rPr>
        <w:t>CAMBRIDGE ACADEMY “COUGARS”</w:t>
      </w:r>
    </w:p>
    <w:p w14:paraId="4DE656EE" w14:textId="77777777" w:rsidR="006C68D7" w:rsidRPr="000407DA" w:rsidRDefault="006C68D7" w:rsidP="006C6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szCs w:val="22"/>
        </w:rPr>
      </w:pPr>
      <w:r>
        <w:rPr>
          <w:b/>
          <w:szCs w:val="22"/>
        </w:rPr>
        <w:t xml:space="preserve">1-A DIVISION VOLLEYBALL </w:t>
      </w:r>
      <w:r w:rsidRPr="000407DA">
        <w:rPr>
          <w:b/>
          <w:szCs w:val="22"/>
        </w:rPr>
        <w:t>STATE CHAMPIONS</w:t>
      </w:r>
    </w:p>
    <w:p w14:paraId="18A1D8B5" w14:textId="77777777" w:rsidR="006C68D7" w:rsidRDefault="006C68D7" w:rsidP="006C68D7">
      <w:pPr>
        <w:ind w:left="0" w:firstLine="0"/>
        <w:rPr>
          <w:szCs w:val="22"/>
        </w:rPr>
      </w:pPr>
    </w:p>
    <w:p w14:paraId="14034EFB" w14:textId="77777777" w:rsidR="006C68D7" w:rsidRPr="00096BBB" w:rsidRDefault="006C68D7" w:rsidP="006C68D7">
      <w:pPr>
        <w:jc w:val="center"/>
        <w:rPr>
          <w:szCs w:val="22"/>
        </w:rPr>
      </w:pPr>
      <w:r w:rsidRPr="00096BBB">
        <w:rPr>
          <w:szCs w:val="22"/>
        </w:rPr>
        <w:t>Marley Alvarez</w:t>
      </w:r>
    </w:p>
    <w:p w14:paraId="5DF9A1A3" w14:textId="77777777" w:rsidR="006C68D7" w:rsidRPr="00096BBB" w:rsidRDefault="006C68D7" w:rsidP="006C68D7">
      <w:pPr>
        <w:jc w:val="center"/>
        <w:rPr>
          <w:szCs w:val="22"/>
        </w:rPr>
      </w:pPr>
      <w:r w:rsidRPr="00096BBB">
        <w:rPr>
          <w:szCs w:val="22"/>
        </w:rPr>
        <w:t>Khole Cheeks</w:t>
      </w:r>
    </w:p>
    <w:p w14:paraId="4CBADBBB" w14:textId="77777777" w:rsidR="006C68D7" w:rsidRPr="00096BBB" w:rsidRDefault="006C68D7" w:rsidP="006C68D7">
      <w:pPr>
        <w:jc w:val="center"/>
        <w:rPr>
          <w:szCs w:val="22"/>
        </w:rPr>
      </w:pPr>
      <w:r w:rsidRPr="00096BBB">
        <w:rPr>
          <w:szCs w:val="22"/>
        </w:rPr>
        <w:t>Yzabel Cowan</w:t>
      </w:r>
    </w:p>
    <w:p w14:paraId="378C75E4" w14:textId="77777777" w:rsidR="006C68D7" w:rsidRPr="00096BBB" w:rsidRDefault="006C68D7" w:rsidP="006C68D7">
      <w:pPr>
        <w:jc w:val="center"/>
        <w:rPr>
          <w:szCs w:val="22"/>
        </w:rPr>
      </w:pPr>
      <w:r w:rsidRPr="00096BBB">
        <w:rPr>
          <w:szCs w:val="22"/>
        </w:rPr>
        <w:t>Zaylee Landmesser</w:t>
      </w:r>
    </w:p>
    <w:p w14:paraId="22938751" w14:textId="77777777" w:rsidR="006C68D7" w:rsidRPr="00096BBB" w:rsidRDefault="006C68D7" w:rsidP="006C68D7">
      <w:pPr>
        <w:jc w:val="center"/>
        <w:rPr>
          <w:szCs w:val="22"/>
        </w:rPr>
      </w:pPr>
      <w:r w:rsidRPr="00096BBB">
        <w:rPr>
          <w:szCs w:val="22"/>
        </w:rPr>
        <w:t>Addison Leopard</w:t>
      </w:r>
    </w:p>
    <w:p w14:paraId="10BAFFF3" w14:textId="77777777" w:rsidR="006C68D7" w:rsidRPr="00096BBB" w:rsidRDefault="006C68D7" w:rsidP="006C68D7">
      <w:pPr>
        <w:jc w:val="center"/>
        <w:rPr>
          <w:szCs w:val="22"/>
        </w:rPr>
      </w:pPr>
      <w:r w:rsidRPr="00096BBB">
        <w:rPr>
          <w:szCs w:val="22"/>
        </w:rPr>
        <w:t>Avari Mitchell</w:t>
      </w:r>
    </w:p>
    <w:p w14:paraId="70F9D8BA" w14:textId="77777777" w:rsidR="006C68D7" w:rsidRPr="00096BBB" w:rsidRDefault="006C68D7" w:rsidP="006C68D7">
      <w:pPr>
        <w:jc w:val="center"/>
        <w:rPr>
          <w:szCs w:val="22"/>
        </w:rPr>
      </w:pPr>
      <w:r w:rsidRPr="00096BBB">
        <w:rPr>
          <w:szCs w:val="22"/>
        </w:rPr>
        <w:t>Isreal Southerland</w:t>
      </w:r>
    </w:p>
    <w:p w14:paraId="3BFC5467" w14:textId="77777777" w:rsidR="006C68D7" w:rsidRPr="00096BBB" w:rsidRDefault="006C68D7" w:rsidP="006C68D7">
      <w:pPr>
        <w:jc w:val="center"/>
        <w:rPr>
          <w:szCs w:val="22"/>
        </w:rPr>
      </w:pPr>
      <w:r w:rsidRPr="00096BBB">
        <w:rPr>
          <w:szCs w:val="22"/>
        </w:rPr>
        <w:t>Mia Storer</w:t>
      </w:r>
    </w:p>
    <w:p w14:paraId="5A3EBE92" w14:textId="77777777" w:rsidR="006C68D7" w:rsidRPr="00096BBB" w:rsidRDefault="006C68D7" w:rsidP="006C68D7">
      <w:pPr>
        <w:jc w:val="center"/>
        <w:rPr>
          <w:szCs w:val="22"/>
        </w:rPr>
      </w:pPr>
      <w:r w:rsidRPr="00096BBB">
        <w:rPr>
          <w:szCs w:val="22"/>
        </w:rPr>
        <w:t>Ainsley Vickers</w:t>
      </w:r>
    </w:p>
    <w:p w14:paraId="3421C7FF" w14:textId="77777777" w:rsidR="006C68D7" w:rsidRPr="00096BBB" w:rsidRDefault="006C68D7" w:rsidP="006C68D7">
      <w:pPr>
        <w:jc w:val="center"/>
        <w:rPr>
          <w:szCs w:val="22"/>
        </w:rPr>
      </w:pPr>
      <w:r w:rsidRPr="00096BBB">
        <w:rPr>
          <w:szCs w:val="22"/>
        </w:rPr>
        <w:t>Sophia Wilson</w:t>
      </w:r>
    </w:p>
    <w:p w14:paraId="0F025D21" w14:textId="77777777" w:rsidR="006C68D7" w:rsidRDefault="006C68D7" w:rsidP="006C68D7">
      <w:pPr>
        <w:jc w:val="center"/>
        <w:rPr>
          <w:szCs w:val="22"/>
        </w:rPr>
      </w:pPr>
    </w:p>
    <w:p w14:paraId="68BB6625" w14:textId="77777777" w:rsidR="006C68D7" w:rsidRPr="0081514C" w:rsidRDefault="006C68D7" w:rsidP="006C68D7">
      <w:pPr>
        <w:jc w:val="center"/>
        <w:rPr>
          <w:b/>
          <w:szCs w:val="22"/>
          <w:u w:val="single"/>
        </w:rPr>
      </w:pPr>
      <w:r w:rsidRPr="0081514C">
        <w:rPr>
          <w:b/>
          <w:szCs w:val="22"/>
          <w:u w:val="single"/>
        </w:rPr>
        <w:t>HEAD COACH</w:t>
      </w:r>
    </w:p>
    <w:p w14:paraId="784A8B41" w14:textId="77777777" w:rsidR="006C68D7" w:rsidRDefault="006C68D7" w:rsidP="006C68D7">
      <w:pPr>
        <w:jc w:val="center"/>
        <w:rPr>
          <w:szCs w:val="22"/>
        </w:rPr>
      </w:pPr>
      <w:r>
        <w:rPr>
          <w:szCs w:val="22"/>
        </w:rPr>
        <w:t>Chelsie Calvert</w:t>
      </w:r>
    </w:p>
    <w:p w14:paraId="5ECD3971" w14:textId="77777777" w:rsidR="006C68D7" w:rsidRPr="0081514C" w:rsidRDefault="006C68D7" w:rsidP="006C68D7">
      <w:pPr>
        <w:jc w:val="center"/>
        <w:rPr>
          <w:szCs w:val="22"/>
        </w:rPr>
      </w:pPr>
    </w:p>
    <w:p w14:paraId="02219592" w14:textId="77777777" w:rsidR="006C68D7" w:rsidRDefault="006C68D7" w:rsidP="006C68D7">
      <w:pPr>
        <w:jc w:val="center"/>
        <w:rPr>
          <w:b/>
          <w:szCs w:val="22"/>
          <w:u w:val="single"/>
        </w:rPr>
      </w:pPr>
      <w:r w:rsidRPr="0081514C">
        <w:rPr>
          <w:b/>
          <w:szCs w:val="22"/>
          <w:u w:val="single"/>
        </w:rPr>
        <w:t>ASSISTANT COACH</w:t>
      </w:r>
    </w:p>
    <w:p w14:paraId="5D73BCA2" w14:textId="77777777" w:rsidR="006C68D7" w:rsidRPr="009F6E35" w:rsidRDefault="006C68D7" w:rsidP="006C68D7">
      <w:pPr>
        <w:jc w:val="center"/>
        <w:rPr>
          <w:bCs/>
          <w:szCs w:val="22"/>
        </w:rPr>
      </w:pPr>
      <w:r w:rsidRPr="009F6E35">
        <w:rPr>
          <w:bCs/>
          <w:szCs w:val="22"/>
        </w:rPr>
        <w:t>Sloan Calvert</w:t>
      </w:r>
    </w:p>
    <w:p w14:paraId="3C186E58" w14:textId="77777777" w:rsidR="006C68D7" w:rsidRDefault="006C68D7" w:rsidP="006C68D7">
      <w:pPr>
        <w:jc w:val="center"/>
        <w:rPr>
          <w:b/>
          <w:szCs w:val="22"/>
          <w:u w:val="single"/>
        </w:rPr>
      </w:pPr>
    </w:p>
    <w:p w14:paraId="104DE822" w14:textId="77777777" w:rsidR="006C68D7" w:rsidRDefault="006C68D7" w:rsidP="006C68D7">
      <w:pPr>
        <w:jc w:val="center"/>
        <w:rPr>
          <w:b/>
          <w:szCs w:val="22"/>
          <w:u w:val="single"/>
        </w:rPr>
      </w:pPr>
      <w:r>
        <w:rPr>
          <w:b/>
          <w:szCs w:val="22"/>
          <w:u w:val="single"/>
        </w:rPr>
        <w:t>ATHLETIC DIRECTOR</w:t>
      </w:r>
    </w:p>
    <w:p w14:paraId="17CF22BE" w14:textId="77777777" w:rsidR="006C68D7" w:rsidRPr="009F6E35" w:rsidRDefault="006C68D7" w:rsidP="006C68D7">
      <w:pPr>
        <w:jc w:val="center"/>
        <w:rPr>
          <w:bCs/>
          <w:szCs w:val="22"/>
        </w:rPr>
      </w:pPr>
      <w:r w:rsidRPr="009F6E35">
        <w:rPr>
          <w:bCs/>
          <w:szCs w:val="22"/>
        </w:rPr>
        <w:t>Robert Rooney</w:t>
      </w:r>
    </w:p>
    <w:p w14:paraId="007483F5" w14:textId="77777777" w:rsidR="006C68D7" w:rsidRDefault="006C68D7" w:rsidP="006C68D7">
      <w:pPr>
        <w:jc w:val="center"/>
        <w:rPr>
          <w:b/>
          <w:szCs w:val="22"/>
          <w:u w:val="single"/>
        </w:rPr>
      </w:pPr>
    </w:p>
    <w:p w14:paraId="10F6F292" w14:textId="77777777" w:rsidR="006C68D7" w:rsidRPr="0081514C" w:rsidRDefault="006C68D7" w:rsidP="006C68D7">
      <w:pPr>
        <w:jc w:val="center"/>
        <w:rPr>
          <w:b/>
          <w:bCs/>
          <w:szCs w:val="22"/>
          <w:u w:val="single"/>
        </w:rPr>
      </w:pPr>
      <w:r>
        <w:rPr>
          <w:b/>
          <w:bCs/>
          <w:szCs w:val="22"/>
          <w:u w:val="single"/>
        </w:rPr>
        <w:t>HEAD OF SCHOOL</w:t>
      </w:r>
    </w:p>
    <w:p w14:paraId="6CC49717" w14:textId="77777777" w:rsidR="006C68D7" w:rsidRDefault="006C68D7" w:rsidP="006C68D7">
      <w:pPr>
        <w:jc w:val="center"/>
        <w:rPr>
          <w:szCs w:val="22"/>
        </w:rPr>
      </w:pPr>
      <w:r>
        <w:rPr>
          <w:szCs w:val="22"/>
        </w:rPr>
        <w:t>Dr. Brad Griggs</w:t>
      </w:r>
    </w:p>
    <w:p w14:paraId="4CE540B5" w14:textId="77777777" w:rsidR="006C68D7" w:rsidRDefault="006C68D7" w:rsidP="006C68D7">
      <w:pPr>
        <w:jc w:val="center"/>
        <w:rPr>
          <w:szCs w:val="22"/>
        </w:rPr>
      </w:pPr>
    </w:p>
    <w:p w14:paraId="11F03ED7" w14:textId="77777777" w:rsidR="006C68D7" w:rsidRDefault="006C68D7" w:rsidP="006C68D7">
      <w:pPr>
        <w:jc w:val="center"/>
        <w:rPr>
          <w:b/>
          <w:szCs w:val="22"/>
          <w:u w:val="single"/>
        </w:rPr>
      </w:pPr>
      <w:r w:rsidRPr="0081514C">
        <w:rPr>
          <w:b/>
          <w:szCs w:val="22"/>
          <w:u w:val="single"/>
        </w:rPr>
        <w:t>TEAM MASCOT</w:t>
      </w:r>
    </w:p>
    <w:p w14:paraId="4821E123" w14:textId="77777777" w:rsidR="006C68D7" w:rsidRDefault="006C68D7" w:rsidP="006C68D7">
      <w:pPr>
        <w:jc w:val="center"/>
        <w:rPr>
          <w:bCs/>
          <w:szCs w:val="22"/>
        </w:rPr>
      </w:pPr>
      <w:r>
        <w:rPr>
          <w:bCs/>
          <w:szCs w:val="22"/>
        </w:rPr>
        <w:t>Cougar</w:t>
      </w:r>
    </w:p>
    <w:p w14:paraId="39FF0E44" w14:textId="5C21E293" w:rsidR="0035461A" w:rsidRDefault="0035461A">
      <w:pPr>
        <w:ind w:left="0" w:firstLine="0"/>
        <w:jc w:val="left"/>
        <w:rPr>
          <w:bCs/>
          <w:szCs w:val="22"/>
        </w:rPr>
      </w:pPr>
      <w:r>
        <w:rPr>
          <w:bCs/>
          <w:szCs w:val="22"/>
        </w:rPr>
        <w:br w:type="page"/>
      </w:r>
    </w:p>
    <w:p w14:paraId="1AFE1A0A" w14:textId="529B017C" w:rsidR="006C68D7" w:rsidRDefault="006C68D7" w:rsidP="006C68D7">
      <w:pPr>
        <w:jc w:val="center"/>
        <w:rPr>
          <w:b/>
        </w:rPr>
      </w:pPr>
      <w:r>
        <w:rPr>
          <w:b/>
        </w:rPr>
        <w:t>LEXINGTON HIGH SCHOOL “WILDCATS”</w:t>
      </w:r>
    </w:p>
    <w:p w14:paraId="08D31156" w14:textId="77777777" w:rsidR="006C68D7" w:rsidRPr="000407DA" w:rsidRDefault="006C68D7" w:rsidP="006C6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szCs w:val="22"/>
        </w:rPr>
      </w:pPr>
      <w:r>
        <w:rPr>
          <w:b/>
          <w:szCs w:val="22"/>
        </w:rPr>
        <w:t xml:space="preserve">AAAAA BASEBALL </w:t>
      </w:r>
      <w:r w:rsidRPr="000407DA">
        <w:rPr>
          <w:b/>
          <w:szCs w:val="22"/>
        </w:rPr>
        <w:t>STATE CHAMPIONS</w:t>
      </w:r>
    </w:p>
    <w:p w14:paraId="244CC06C" w14:textId="77777777" w:rsidR="006C68D7" w:rsidRDefault="006C68D7" w:rsidP="006C68D7">
      <w:pPr>
        <w:ind w:left="0" w:firstLine="0"/>
        <w:rPr>
          <w:szCs w:val="22"/>
        </w:rPr>
      </w:pPr>
    </w:p>
    <w:p w14:paraId="2F7EC135" w14:textId="77777777" w:rsidR="006C68D7" w:rsidRDefault="006C68D7" w:rsidP="006C68D7">
      <w:pPr>
        <w:pStyle w:val="Default"/>
        <w:rPr>
          <w:sz w:val="23"/>
          <w:szCs w:val="23"/>
        </w:rPr>
        <w:sectPr w:rsidR="006C68D7" w:rsidSect="000C3733">
          <w:footerReference w:type="even" r:id="rId24"/>
          <w:footerReference w:type="default" r:id="rId25"/>
          <w:pgSz w:w="12240" w:h="15840" w:code="1"/>
          <w:pgMar w:top="1008" w:right="4694" w:bottom="3499" w:left="1224" w:header="1008" w:footer="3499" w:gutter="0"/>
          <w:paperSrc w:first="7" w:other="7"/>
          <w:cols w:space="720"/>
          <w:docGrid w:linePitch="360"/>
        </w:sectPr>
      </w:pPr>
    </w:p>
    <w:p w14:paraId="193EFD5F" w14:textId="77777777" w:rsidR="000C3733" w:rsidRPr="0035461A" w:rsidRDefault="000C3733" w:rsidP="000C3733">
      <w:pPr>
        <w:jc w:val="left"/>
        <w:rPr>
          <w:szCs w:val="22"/>
        </w:rPr>
      </w:pPr>
      <w:r w:rsidRPr="0035461A">
        <w:rPr>
          <w:szCs w:val="22"/>
        </w:rPr>
        <w:t>Wally Bledsoe</w:t>
      </w:r>
    </w:p>
    <w:p w14:paraId="208AF5E9" w14:textId="77777777" w:rsidR="000C3733" w:rsidRPr="0035461A" w:rsidRDefault="000C3733" w:rsidP="000C3733">
      <w:pPr>
        <w:jc w:val="left"/>
        <w:rPr>
          <w:szCs w:val="22"/>
        </w:rPr>
      </w:pPr>
      <w:r w:rsidRPr="0035461A">
        <w:rPr>
          <w:szCs w:val="22"/>
        </w:rPr>
        <w:t>Logan Blight</w:t>
      </w:r>
    </w:p>
    <w:p w14:paraId="0E08C1AA" w14:textId="77777777" w:rsidR="000C3733" w:rsidRPr="0035461A" w:rsidRDefault="000C3733" w:rsidP="000C3733">
      <w:pPr>
        <w:jc w:val="left"/>
        <w:rPr>
          <w:szCs w:val="22"/>
        </w:rPr>
      </w:pPr>
      <w:r w:rsidRPr="0035461A">
        <w:rPr>
          <w:szCs w:val="22"/>
        </w:rPr>
        <w:t>Will Burgess</w:t>
      </w:r>
    </w:p>
    <w:p w14:paraId="00FA5E52" w14:textId="77777777" w:rsidR="000C3733" w:rsidRPr="0035461A" w:rsidRDefault="000C3733" w:rsidP="000C3733">
      <w:pPr>
        <w:jc w:val="left"/>
        <w:rPr>
          <w:szCs w:val="22"/>
        </w:rPr>
      </w:pPr>
      <w:r w:rsidRPr="0035461A">
        <w:rPr>
          <w:szCs w:val="22"/>
        </w:rPr>
        <w:t>Jackson Burton</w:t>
      </w:r>
    </w:p>
    <w:p w14:paraId="20010ED0" w14:textId="77777777" w:rsidR="000C3733" w:rsidRPr="0035461A" w:rsidRDefault="000C3733" w:rsidP="000C3733">
      <w:pPr>
        <w:jc w:val="left"/>
        <w:rPr>
          <w:szCs w:val="22"/>
        </w:rPr>
      </w:pPr>
      <w:r w:rsidRPr="0035461A">
        <w:rPr>
          <w:szCs w:val="22"/>
        </w:rPr>
        <w:t>Tradd Burton</w:t>
      </w:r>
    </w:p>
    <w:p w14:paraId="63A1FCAE" w14:textId="77777777" w:rsidR="000C3733" w:rsidRPr="0035461A" w:rsidRDefault="000C3733" w:rsidP="000C3733">
      <w:pPr>
        <w:jc w:val="left"/>
        <w:rPr>
          <w:szCs w:val="22"/>
        </w:rPr>
      </w:pPr>
      <w:r w:rsidRPr="0035461A">
        <w:rPr>
          <w:szCs w:val="22"/>
        </w:rPr>
        <w:t>Jackson Cionek</w:t>
      </w:r>
    </w:p>
    <w:p w14:paraId="5867909D" w14:textId="77777777" w:rsidR="000C3733" w:rsidRPr="0035461A" w:rsidRDefault="000C3733" w:rsidP="000C3733">
      <w:pPr>
        <w:jc w:val="left"/>
        <w:rPr>
          <w:szCs w:val="22"/>
        </w:rPr>
      </w:pPr>
      <w:r w:rsidRPr="0035461A">
        <w:rPr>
          <w:szCs w:val="22"/>
        </w:rPr>
        <w:t>Graham Coleman</w:t>
      </w:r>
    </w:p>
    <w:p w14:paraId="1823C0B0" w14:textId="77777777" w:rsidR="000C3733" w:rsidRPr="0035461A" w:rsidRDefault="000C3733" w:rsidP="000C3733">
      <w:pPr>
        <w:jc w:val="left"/>
        <w:rPr>
          <w:szCs w:val="22"/>
        </w:rPr>
      </w:pPr>
      <w:r w:rsidRPr="0035461A">
        <w:rPr>
          <w:szCs w:val="22"/>
        </w:rPr>
        <w:t>Jack Cooper</w:t>
      </w:r>
    </w:p>
    <w:p w14:paraId="2EA3D7C3" w14:textId="77777777" w:rsidR="000C3733" w:rsidRPr="0035461A" w:rsidRDefault="000C3733" w:rsidP="000C3733">
      <w:pPr>
        <w:jc w:val="left"/>
        <w:rPr>
          <w:szCs w:val="22"/>
        </w:rPr>
      </w:pPr>
      <w:r w:rsidRPr="0035461A">
        <w:rPr>
          <w:szCs w:val="22"/>
        </w:rPr>
        <w:t>Brandon Cromer</w:t>
      </w:r>
    </w:p>
    <w:p w14:paraId="5E9913AD" w14:textId="77777777" w:rsidR="000C3733" w:rsidRPr="0035461A" w:rsidRDefault="000C3733" w:rsidP="000C3733">
      <w:pPr>
        <w:jc w:val="left"/>
        <w:rPr>
          <w:szCs w:val="22"/>
        </w:rPr>
      </w:pPr>
      <w:r w:rsidRPr="0035461A">
        <w:rPr>
          <w:szCs w:val="22"/>
        </w:rPr>
        <w:t>Jake Epps</w:t>
      </w:r>
    </w:p>
    <w:p w14:paraId="3194CAC3" w14:textId="77777777" w:rsidR="000C3733" w:rsidRPr="0035461A" w:rsidRDefault="000C3733" w:rsidP="000C3733">
      <w:pPr>
        <w:jc w:val="left"/>
        <w:rPr>
          <w:szCs w:val="22"/>
        </w:rPr>
      </w:pPr>
      <w:r w:rsidRPr="0035461A">
        <w:rPr>
          <w:szCs w:val="22"/>
        </w:rPr>
        <w:t>Connor Holmes</w:t>
      </w:r>
    </w:p>
    <w:p w14:paraId="3433586F" w14:textId="77777777" w:rsidR="000C3733" w:rsidRPr="0035461A" w:rsidRDefault="000C3733" w:rsidP="000C3733">
      <w:pPr>
        <w:jc w:val="left"/>
        <w:rPr>
          <w:szCs w:val="22"/>
        </w:rPr>
      </w:pPr>
      <w:r w:rsidRPr="0035461A">
        <w:rPr>
          <w:szCs w:val="22"/>
        </w:rPr>
        <w:t>Lincoln Hill</w:t>
      </w:r>
    </w:p>
    <w:p w14:paraId="30D459A4" w14:textId="77777777" w:rsidR="000C3733" w:rsidRPr="0035461A" w:rsidRDefault="000C3733" w:rsidP="000C3733">
      <w:pPr>
        <w:jc w:val="left"/>
        <w:rPr>
          <w:szCs w:val="22"/>
        </w:rPr>
      </w:pPr>
      <w:r w:rsidRPr="0035461A">
        <w:rPr>
          <w:szCs w:val="22"/>
        </w:rPr>
        <w:t>Brayden Jeffcoat</w:t>
      </w:r>
    </w:p>
    <w:p w14:paraId="5D7FAEB6" w14:textId="77777777" w:rsidR="000C3733" w:rsidRPr="0035461A" w:rsidRDefault="000C3733" w:rsidP="000C3733">
      <w:pPr>
        <w:jc w:val="left"/>
        <w:rPr>
          <w:szCs w:val="22"/>
        </w:rPr>
      </w:pPr>
      <w:r w:rsidRPr="0035461A">
        <w:rPr>
          <w:szCs w:val="22"/>
        </w:rPr>
        <w:t>Andy Kaufman</w:t>
      </w:r>
    </w:p>
    <w:p w14:paraId="065E568F" w14:textId="77777777" w:rsidR="000C3733" w:rsidRPr="0035461A" w:rsidRDefault="000C3733" w:rsidP="000C3733">
      <w:pPr>
        <w:jc w:val="left"/>
        <w:rPr>
          <w:szCs w:val="22"/>
        </w:rPr>
      </w:pPr>
      <w:r w:rsidRPr="0035461A">
        <w:rPr>
          <w:szCs w:val="22"/>
        </w:rPr>
        <w:t>Ryder Kellis</w:t>
      </w:r>
    </w:p>
    <w:p w14:paraId="6C2B68A4" w14:textId="77777777" w:rsidR="000C3733" w:rsidRPr="0035461A" w:rsidRDefault="000C3733" w:rsidP="000C3733">
      <w:pPr>
        <w:jc w:val="left"/>
        <w:rPr>
          <w:szCs w:val="22"/>
        </w:rPr>
      </w:pPr>
      <w:r w:rsidRPr="0035461A">
        <w:rPr>
          <w:szCs w:val="22"/>
        </w:rPr>
        <w:t>Grant Kissner</w:t>
      </w:r>
    </w:p>
    <w:p w14:paraId="585A3A5C" w14:textId="77777777" w:rsidR="000C3733" w:rsidRPr="0035461A" w:rsidRDefault="000C3733" w:rsidP="000C3733">
      <w:pPr>
        <w:jc w:val="left"/>
        <w:rPr>
          <w:szCs w:val="22"/>
        </w:rPr>
      </w:pPr>
      <w:r w:rsidRPr="0035461A">
        <w:rPr>
          <w:szCs w:val="22"/>
        </w:rPr>
        <w:t>Bryce Mobley</w:t>
      </w:r>
    </w:p>
    <w:p w14:paraId="187DD316" w14:textId="77777777" w:rsidR="000C3733" w:rsidRPr="0035461A" w:rsidRDefault="000C3733" w:rsidP="000C3733">
      <w:pPr>
        <w:jc w:val="left"/>
        <w:rPr>
          <w:szCs w:val="22"/>
        </w:rPr>
      </w:pPr>
      <w:r w:rsidRPr="0035461A">
        <w:rPr>
          <w:szCs w:val="22"/>
        </w:rPr>
        <w:t>Brystol Shannon</w:t>
      </w:r>
    </w:p>
    <w:p w14:paraId="2E17A98B" w14:textId="77777777" w:rsidR="000C3733" w:rsidRPr="0035461A" w:rsidRDefault="000C3733" w:rsidP="000C3733">
      <w:pPr>
        <w:jc w:val="left"/>
        <w:rPr>
          <w:szCs w:val="22"/>
        </w:rPr>
      </w:pPr>
      <w:r w:rsidRPr="0035461A">
        <w:rPr>
          <w:szCs w:val="22"/>
        </w:rPr>
        <w:t>Toby Sobieralski</w:t>
      </w:r>
    </w:p>
    <w:p w14:paraId="5CCFF5F6" w14:textId="77777777" w:rsidR="000C3733" w:rsidRPr="0035461A" w:rsidRDefault="000C3733" w:rsidP="000C3733">
      <w:pPr>
        <w:jc w:val="left"/>
        <w:rPr>
          <w:szCs w:val="22"/>
        </w:rPr>
      </w:pPr>
      <w:r w:rsidRPr="0035461A">
        <w:rPr>
          <w:szCs w:val="22"/>
        </w:rPr>
        <w:t>Christian Spivey</w:t>
      </w:r>
    </w:p>
    <w:p w14:paraId="311BCE9C" w14:textId="77777777" w:rsidR="000C3733" w:rsidRPr="0035461A" w:rsidRDefault="000C3733" w:rsidP="000C3733">
      <w:pPr>
        <w:jc w:val="left"/>
        <w:rPr>
          <w:szCs w:val="22"/>
        </w:rPr>
      </w:pPr>
      <w:r w:rsidRPr="0035461A">
        <w:rPr>
          <w:szCs w:val="22"/>
        </w:rPr>
        <w:t>Brayden Studebaker</w:t>
      </w:r>
    </w:p>
    <w:p w14:paraId="12D21443" w14:textId="77777777" w:rsidR="000C3733" w:rsidRPr="0035461A" w:rsidRDefault="000C3733" w:rsidP="000C3733">
      <w:pPr>
        <w:jc w:val="left"/>
        <w:rPr>
          <w:szCs w:val="22"/>
        </w:rPr>
      </w:pPr>
      <w:r w:rsidRPr="0035461A">
        <w:rPr>
          <w:szCs w:val="22"/>
        </w:rPr>
        <w:t>Cam Sutton</w:t>
      </w:r>
    </w:p>
    <w:p w14:paraId="205FFCCC" w14:textId="77777777" w:rsidR="000C3733" w:rsidRPr="0035461A" w:rsidRDefault="000C3733" w:rsidP="000C3733">
      <w:pPr>
        <w:jc w:val="left"/>
        <w:rPr>
          <w:szCs w:val="22"/>
        </w:rPr>
      </w:pPr>
      <w:r w:rsidRPr="0035461A">
        <w:rPr>
          <w:szCs w:val="22"/>
        </w:rPr>
        <w:t>Owen Watts</w:t>
      </w:r>
    </w:p>
    <w:p w14:paraId="31DD9CC3" w14:textId="77777777" w:rsidR="000C3733" w:rsidRDefault="000C3733" w:rsidP="00926D26">
      <w:pPr>
        <w:sectPr w:rsidR="000C3733" w:rsidSect="000C3733">
          <w:type w:val="continuous"/>
          <w:pgSz w:w="12240" w:h="15840" w:code="1"/>
          <w:pgMar w:top="1008" w:right="4694" w:bottom="3499" w:left="1224" w:header="720" w:footer="720" w:gutter="0"/>
          <w:paperSrc w:first="7" w:other="7"/>
          <w:cols w:num="2" w:space="720"/>
          <w:docGrid w:linePitch="360"/>
        </w:sectPr>
      </w:pPr>
    </w:p>
    <w:p w14:paraId="1DD3BB4F" w14:textId="77777777" w:rsidR="000C3733" w:rsidRDefault="000C3733" w:rsidP="00926D26">
      <w:pPr>
        <w:sectPr w:rsidR="000C3733" w:rsidSect="000C3733">
          <w:type w:val="continuous"/>
          <w:pgSz w:w="12240" w:h="15840" w:code="1"/>
          <w:pgMar w:top="1008" w:right="4694" w:bottom="3499" w:left="1224" w:header="720" w:footer="720" w:gutter="0"/>
          <w:paperSrc w:first="7" w:other="7"/>
          <w:cols w:num="2" w:space="720"/>
          <w:docGrid w:linePitch="360"/>
        </w:sectPr>
      </w:pPr>
    </w:p>
    <w:p w14:paraId="062D441A" w14:textId="77777777" w:rsidR="005D5C4F" w:rsidRDefault="005D5C4F" w:rsidP="000C3733">
      <w:pPr>
        <w:jc w:val="center"/>
        <w:rPr>
          <w:b/>
          <w:szCs w:val="22"/>
          <w:u w:val="single"/>
        </w:rPr>
      </w:pPr>
    </w:p>
    <w:p w14:paraId="2CB5245B" w14:textId="1D4BF61C" w:rsidR="000C3733" w:rsidRPr="0081514C" w:rsidRDefault="000C3733" w:rsidP="000C3733">
      <w:pPr>
        <w:jc w:val="center"/>
        <w:rPr>
          <w:b/>
          <w:szCs w:val="22"/>
          <w:u w:val="single"/>
        </w:rPr>
      </w:pPr>
      <w:r>
        <w:rPr>
          <w:b/>
          <w:szCs w:val="22"/>
          <w:u w:val="single"/>
        </w:rPr>
        <w:t>HEAD COACH</w:t>
      </w:r>
    </w:p>
    <w:p w14:paraId="3C4081EA" w14:textId="77777777" w:rsidR="000C3733" w:rsidRPr="007275D0" w:rsidRDefault="000C3733" w:rsidP="000C3733">
      <w:pPr>
        <w:jc w:val="center"/>
        <w:rPr>
          <w:szCs w:val="22"/>
        </w:rPr>
      </w:pPr>
      <w:r w:rsidRPr="007275D0">
        <w:rPr>
          <w:szCs w:val="22"/>
        </w:rPr>
        <w:t>Brian Hucks</w:t>
      </w:r>
    </w:p>
    <w:p w14:paraId="11C4B318" w14:textId="77777777" w:rsidR="000C3733" w:rsidRDefault="000C3733" w:rsidP="000C3733">
      <w:pPr>
        <w:jc w:val="center"/>
        <w:rPr>
          <w:b/>
          <w:bCs/>
          <w:szCs w:val="22"/>
          <w:u w:val="single"/>
        </w:rPr>
      </w:pPr>
    </w:p>
    <w:p w14:paraId="42176554" w14:textId="77777777" w:rsidR="000C3733" w:rsidRDefault="000C3733" w:rsidP="000C3733">
      <w:pPr>
        <w:jc w:val="center"/>
        <w:rPr>
          <w:b/>
          <w:bCs/>
          <w:szCs w:val="22"/>
          <w:u w:val="single"/>
        </w:rPr>
      </w:pPr>
      <w:r>
        <w:rPr>
          <w:b/>
          <w:bCs/>
          <w:szCs w:val="22"/>
          <w:u w:val="single"/>
        </w:rPr>
        <w:t>ASSISTANT COACHES</w:t>
      </w:r>
    </w:p>
    <w:p w14:paraId="1697178B" w14:textId="77777777" w:rsidR="000C3733" w:rsidRDefault="000C3733" w:rsidP="000C3733">
      <w:pPr>
        <w:jc w:val="center"/>
        <w:rPr>
          <w:szCs w:val="22"/>
        </w:rPr>
      </w:pPr>
      <w:r>
        <w:rPr>
          <w:szCs w:val="22"/>
        </w:rPr>
        <w:t>John Berrian, Mark Dudley, Adam Gantt, Herby Hucks, Dell Lever,</w:t>
      </w:r>
    </w:p>
    <w:p w14:paraId="3D6EE2AC" w14:textId="77777777" w:rsidR="000C3733" w:rsidRDefault="000C3733" w:rsidP="000C3733">
      <w:pPr>
        <w:jc w:val="center"/>
        <w:rPr>
          <w:szCs w:val="22"/>
        </w:rPr>
      </w:pPr>
      <w:r>
        <w:rPr>
          <w:szCs w:val="22"/>
        </w:rPr>
        <w:t>Randy Lucas, Bradley Potts and Bryan Schroder</w:t>
      </w:r>
    </w:p>
    <w:p w14:paraId="61FABCA5" w14:textId="77777777" w:rsidR="000C3733" w:rsidRPr="007275D0" w:rsidRDefault="000C3733" w:rsidP="000C3733">
      <w:pPr>
        <w:jc w:val="center"/>
        <w:rPr>
          <w:szCs w:val="22"/>
        </w:rPr>
      </w:pPr>
    </w:p>
    <w:p w14:paraId="6B23EFD0" w14:textId="77777777" w:rsidR="000C3733" w:rsidRDefault="000C3733" w:rsidP="000C3733">
      <w:pPr>
        <w:jc w:val="center"/>
        <w:rPr>
          <w:b/>
          <w:bCs/>
          <w:szCs w:val="22"/>
          <w:u w:val="single"/>
        </w:rPr>
      </w:pPr>
      <w:r w:rsidRPr="0081514C">
        <w:rPr>
          <w:b/>
          <w:bCs/>
          <w:szCs w:val="22"/>
          <w:u w:val="single"/>
        </w:rPr>
        <w:t>ATHLETIC DIRECTOR</w:t>
      </w:r>
    </w:p>
    <w:p w14:paraId="5CB3F1A7" w14:textId="77777777" w:rsidR="000C3733" w:rsidRPr="00982C7B" w:rsidRDefault="000C3733" w:rsidP="000C3733">
      <w:pPr>
        <w:jc w:val="center"/>
        <w:rPr>
          <w:szCs w:val="22"/>
        </w:rPr>
      </w:pPr>
      <w:r>
        <w:rPr>
          <w:szCs w:val="22"/>
        </w:rPr>
        <w:t>Dustin Curtis</w:t>
      </w:r>
    </w:p>
    <w:p w14:paraId="7E4A6D81" w14:textId="77777777" w:rsidR="000C3733" w:rsidRPr="0081514C" w:rsidRDefault="000C3733" w:rsidP="000C3733">
      <w:pPr>
        <w:jc w:val="center"/>
        <w:rPr>
          <w:b/>
          <w:bCs/>
          <w:szCs w:val="22"/>
          <w:u w:val="single"/>
        </w:rPr>
      </w:pPr>
    </w:p>
    <w:p w14:paraId="0857E5E7" w14:textId="77777777" w:rsidR="000C3733" w:rsidRPr="0081514C" w:rsidRDefault="000C3733" w:rsidP="000C3733">
      <w:pPr>
        <w:jc w:val="center"/>
        <w:rPr>
          <w:b/>
          <w:bCs/>
          <w:szCs w:val="22"/>
          <w:u w:val="single"/>
        </w:rPr>
      </w:pPr>
      <w:r w:rsidRPr="0081514C">
        <w:rPr>
          <w:b/>
          <w:bCs/>
          <w:szCs w:val="22"/>
          <w:u w:val="single"/>
        </w:rPr>
        <w:t>PRINCIPAL</w:t>
      </w:r>
    </w:p>
    <w:p w14:paraId="2F1B8218" w14:textId="77777777" w:rsidR="000C3733" w:rsidRDefault="000C3733" w:rsidP="000C3733">
      <w:pPr>
        <w:jc w:val="center"/>
        <w:rPr>
          <w:szCs w:val="22"/>
        </w:rPr>
      </w:pPr>
      <w:r>
        <w:rPr>
          <w:szCs w:val="22"/>
        </w:rPr>
        <w:t>Jennifer McNair</w:t>
      </w:r>
    </w:p>
    <w:p w14:paraId="4D5AAEE1" w14:textId="77777777" w:rsidR="000C3733" w:rsidRDefault="000C3733" w:rsidP="000C3733">
      <w:pPr>
        <w:jc w:val="center"/>
        <w:rPr>
          <w:szCs w:val="22"/>
        </w:rPr>
      </w:pPr>
    </w:p>
    <w:p w14:paraId="2AF3D79D" w14:textId="77777777" w:rsidR="000C3733" w:rsidRDefault="000C3733" w:rsidP="000C3733">
      <w:pPr>
        <w:jc w:val="center"/>
        <w:rPr>
          <w:b/>
          <w:szCs w:val="22"/>
          <w:u w:val="single"/>
        </w:rPr>
      </w:pPr>
      <w:r w:rsidRPr="0081514C">
        <w:rPr>
          <w:b/>
          <w:szCs w:val="22"/>
          <w:u w:val="single"/>
        </w:rPr>
        <w:t>TEAM MASCOT</w:t>
      </w:r>
    </w:p>
    <w:p w14:paraId="67A36EC2" w14:textId="77777777" w:rsidR="000C3733" w:rsidRPr="00DA0E27" w:rsidRDefault="000C3733" w:rsidP="000C3733">
      <w:pPr>
        <w:jc w:val="center"/>
        <w:rPr>
          <w:bCs/>
          <w:szCs w:val="22"/>
        </w:rPr>
      </w:pPr>
      <w:r w:rsidRPr="00DA0E27">
        <w:rPr>
          <w:bCs/>
          <w:szCs w:val="22"/>
        </w:rPr>
        <w:t>Wildcat</w:t>
      </w:r>
    </w:p>
    <w:p w14:paraId="51A2CCE2" w14:textId="77777777" w:rsidR="000C3733" w:rsidRDefault="000C3733" w:rsidP="00926D26">
      <w:pPr>
        <w:sectPr w:rsidR="000C3733" w:rsidSect="000C3733">
          <w:type w:val="continuous"/>
          <w:pgSz w:w="12240" w:h="15840" w:code="1"/>
          <w:pgMar w:top="1008" w:right="4694" w:bottom="3499" w:left="1224" w:header="720" w:footer="720" w:gutter="0"/>
          <w:paperSrc w:first="7" w:other="7"/>
          <w:cols w:space="720"/>
          <w:docGrid w:linePitch="360"/>
        </w:sectPr>
      </w:pPr>
    </w:p>
    <w:p w14:paraId="68E76320" w14:textId="77777777" w:rsidR="005D5C4F" w:rsidRDefault="005D5C4F" w:rsidP="00926D26"/>
    <w:p w14:paraId="7E652125" w14:textId="77777777" w:rsidR="000C3733" w:rsidRDefault="000C3733" w:rsidP="00926D26"/>
    <w:p w14:paraId="7C887183" w14:textId="77777777" w:rsidR="005D5C4F" w:rsidRDefault="005D5C4F" w:rsidP="00926D26">
      <w:pPr>
        <w:sectPr w:rsidR="005D5C4F" w:rsidSect="000C3733">
          <w:type w:val="continuous"/>
          <w:pgSz w:w="12240" w:h="15840" w:code="1"/>
          <w:pgMar w:top="1008" w:right="4694" w:bottom="3499" w:left="1224" w:header="720" w:footer="720" w:gutter="0"/>
          <w:paperSrc w:first="7" w:other="7"/>
          <w:cols w:num="2" w:space="720"/>
          <w:docGrid w:linePitch="360"/>
        </w:sectPr>
      </w:pPr>
    </w:p>
    <w:p w14:paraId="23807114" w14:textId="35C612D0" w:rsidR="005D5C4F" w:rsidRDefault="005D5C4F" w:rsidP="006C68D7">
      <w:pPr>
        <w:jc w:val="center"/>
        <w:rPr>
          <w:b/>
        </w:rPr>
      </w:pPr>
      <w:r>
        <w:rPr>
          <w:b/>
        </w:rPr>
        <w:br w:type="page"/>
      </w:r>
    </w:p>
    <w:p w14:paraId="0ACC8F1B" w14:textId="77777777" w:rsidR="005D5C4F" w:rsidRDefault="005D5C4F" w:rsidP="006C68D7">
      <w:pPr>
        <w:jc w:val="center"/>
        <w:rPr>
          <w:b/>
        </w:rPr>
      </w:pPr>
    </w:p>
    <w:p w14:paraId="1CEEF341" w14:textId="3F6789A5" w:rsidR="006C68D7" w:rsidRDefault="006C68D7" w:rsidP="006C68D7">
      <w:pPr>
        <w:jc w:val="center"/>
        <w:rPr>
          <w:b/>
        </w:rPr>
      </w:pPr>
      <w:r>
        <w:rPr>
          <w:b/>
        </w:rPr>
        <w:t>LEXINGTON HIGH SCHOOL “WILDCATS”</w:t>
      </w:r>
    </w:p>
    <w:p w14:paraId="15F6C2A8" w14:textId="77777777" w:rsidR="006C68D7" w:rsidRDefault="006C68D7" w:rsidP="006C6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szCs w:val="22"/>
        </w:rPr>
      </w:pPr>
      <w:r>
        <w:rPr>
          <w:b/>
          <w:szCs w:val="22"/>
        </w:rPr>
        <w:t xml:space="preserve">AAAAA CHEERLEADING </w:t>
      </w:r>
      <w:r w:rsidRPr="000407DA">
        <w:rPr>
          <w:b/>
          <w:szCs w:val="22"/>
        </w:rPr>
        <w:t>STATE CHAMPIONS</w:t>
      </w:r>
    </w:p>
    <w:p w14:paraId="2603F30A" w14:textId="77777777" w:rsidR="000C3733" w:rsidRPr="000C3733" w:rsidRDefault="000C3733" w:rsidP="000C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rPr>
          <w:bCs/>
          <w:szCs w:val="22"/>
        </w:rPr>
      </w:pPr>
    </w:p>
    <w:p w14:paraId="2EEADCC6" w14:textId="77777777" w:rsidR="005D5C4F" w:rsidRDefault="005D5C4F" w:rsidP="005D5C4F">
      <w:pPr>
        <w:ind w:left="0" w:firstLine="0"/>
        <w:rPr>
          <w:szCs w:val="22"/>
        </w:rPr>
      </w:pPr>
    </w:p>
    <w:p w14:paraId="03246DBA" w14:textId="77777777" w:rsidR="005D5C4F" w:rsidRDefault="005D5C4F" w:rsidP="005D5C4F">
      <w:pPr>
        <w:pStyle w:val="Default"/>
        <w:rPr>
          <w:sz w:val="23"/>
          <w:szCs w:val="23"/>
        </w:rPr>
        <w:sectPr w:rsidR="005D5C4F" w:rsidSect="005D5C4F">
          <w:footerReference w:type="even" r:id="rId26"/>
          <w:footerReference w:type="default" r:id="rId27"/>
          <w:type w:val="continuous"/>
          <w:pgSz w:w="12240" w:h="15840" w:code="1"/>
          <w:pgMar w:top="1008" w:right="4694" w:bottom="3499" w:left="1224" w:header="1008" w:footer="3499" w:gutter="0"/>
          <w:paperSrc w:first="7" w:other="7"/>
          <w:cols w:space="720"/>
          <w:docGrid w:linePitch="360"/>
        </w:sectPr>
      </w:pPr>
    </w:p>
    <w:p w14:paraId="4B2EE1DD" w14:textId="77777777" w:rsidR="005D5C4F" w:rsidRDefault="005D5C4F" w:rsidP="005D5C4F">
      <w:pPr>
        <w:pStyle w:val="Default"/>
        <w:rPr>
          <w:sz w:val="23"/>
          <w:szCs w:val="23"/>
        </w:rPr>
      </w:pPr>
      <w:r>
        <w:rPr>
          <w:sz w:val="23"/>
          <w:szCs w:val="23"/>
        </w:rPr>
        <w:t xml:space="preserve">Ryleigh Abed </w:t>
      </w:r>
    </w:p>
    <w:p w14:paraId="609BA623" w14:textId="77777777" w:rsidR="005D5C4F" w:rsidRDefault="005D5C4F" w:rsidP="005D5C4F">
      <w:pPr>
        <w:pStyle w:val="Default"/>
        <w:rPr>
          <w:sz w:val="23"/>
          <w:szCs w:val="23"/>
        </w:rPr>
      </w:pPr>
      <w:r>
        <w:rPr>
          <w:sz w:val="23"/>
          <w:szCs w:val="23"/>
        </w:rPr>
        <w:t xml:space="preserve">Grace Beeson </w:t>
      </w:r>
    </w:p>
    <w:p w14:paraId="4E417829" w14:textId="77777777" w:rsidR="005D5C4F" w:rsidRDefault="005D5C4F" w:rsidP="005D5C4F">
      <w:pPr>
        <w:pStyle w:val="Default"/>
        <w:rPr>
          <w:sz w:val="23"/>
          <w:szCs w:val="23"/>
        </w:rPr>
      </w:pPr>
      <w:r>
        <w:rPr>
          <w:sz w:val="23"/>
          <w:szCs w:val="23"/>
        </w:rPr>
        <w:t xml:space="preserve">Tomlin Cromer </w:t>
      </w:r>
    </w:p>
    <w:p w14:paraId="40ABA8DE" w14:textId="77777777" w:rsidR="005D5C4F" w:rsidRDefault="005D5C4F" w:rsidP="005D5C4F">
      <w:pPr>
        <w:pStyle w:val="Default"/>
        <w:rPr>
          <w:sz w:val="23"/>
          <w:szCs w:val="23"/>
        </w:rPr>
      </w:pPr>
      <w:r>
        <w:rPr>
          <w:sz w:val="23"/>
          <w:szCs w:val="23"/>
        </w:rPr>
        <w:t xml:space="preserve">Andi Deems </w:t>
      </w:r>
    </w:p>
    <w:p w14:paraId="147A1CAD" w14:textId="77777777" w:rsidR="005D5C4F" w:rsidRDefault="005D5C4F" w:rsidP="005D5C4F">
      <w:pPr>
        <w:pStyle w:val="Default"/>
        <w:rPr>
          <w:sz w:val="23"/>
          <w:szCs w:val="23"/>
        </w:rPr>
      </w:pPr>
      <w:r>
        <w:rPr>
          <w:sz w:val="23"/>
          <w:szCs w:val="23"/>
        </w:rPr>
        <w:t xml:space="preserve">Jenna Durstine </w:t>
      </w:r>
    </w:p>
    <w:p w14:paraId="2BAACC06" w14:textId="77777777" w:rsidR="005D5C4F" w:rsidRDefault="005D5C4F" w:rsidP="005D5C4F">
      <w:pPr>
        <w:pStyle w:val="Default"/>
        <w:rPr>
          <w:sz w:val="23"/>
          <w:szCs w:val="23"/>
        </w:rPr>
      </w:pPr>
      <w:r>
        <w:rPr>
          <w:sz w:val="23"/>
          <w:szCs w:val="23"/>
        </w:rPr>
        <w:t xml:space="preserve">Quinn Florio </w:t>
      </w:r>
    </w:p>
    <w:p w14:paraId="5261DE57" w14:textId="77777777" w:rsidR="005D5C4F" w:rsidRDefault="005D5C4F" w:rsidP="005D5C4F">
      <w:pPr>
        <w:pStyle w:val="Default"/>
        <w:rPr>
          <w:sz w:val="23"/>
          <w:szCs w:val="23"/>
        </w:rPr>
      </w:pPr>
      <w:r>
        <w:rPr>
          <w:sz w:val="23"/>
          <w:szCs w:val="23"/>
        </w:rPr>
        <w:t xml:space="preserve">Ramsey Frazier </w:t>
      </w:r>
    </w:p>
    <w:p w14:paraId="0F9B997C" w14:textId="77777777" w:rsidR="005D5C4F" w:rsidRDefault="005D5C4F" w:rsidP="005D5C4F">
      <w:pPr>
        <w:pStyle w:val="Default"/>
        <w:rPr>
          <w:sz w:val="23"/>
          <w:szCs w:val="23"/>
        </w:rPr>
      </w:pPr>
      <w:r>
        <w:rPr>
          <w:sz w:val="23"/>
          <w:szCs w:val="23"/>
        </w:rPr>
        <w:t xml:space="preserve">Mckenzie Gregg </w:t>
      </w:r>
    </w:p>
    <w:p w14:paraId="5F5BD069" w14:textId="77777777" w:rsidR="005D5C4F" w:rsidRDefault="005D5C4F" w:rsidP="005D5C4F">
      <w:pPr>
        <w:pStyle w:val="Default"/>
        <w:rPr>
          <w:sz w:val="23"/>
          <w:szCs w:val="23"/>
        </w:rPr>
      </w:pPr>
      <w:r>
        <w:rPr>
          <w:sz w:val="23"/>
          <w:szCs w:val="23"/>
        </w:rPr>
        <w:t xml:space="preserve">Clara Hines </w:t>
      </w:r>
    </w:p>
    <w:p w14:paraId="605725FB" w14:textId="77777777" w:rsidR="005D5C4F" w:rsidRDefault="005D5C4F" w:rsidP="005D5C4F">
      <w:pPr>
        <w:pStyle w:val="Default"/>
        <w:rPr>
          <w:sz w:val="23"/>
          <w:szCs w:val="23"/>
        </w:rPr>
      </w:pPr>
      <w:r>
        <w:rPr>
          <w:sz w:val="23"/>
          <w:szCs w:val="23"/>
        </w:rPr>
        <w:t xml:space="preserve">Kelsey Holmes </w:t>
      </w:r>
    </w:p>
    <w:p w14:paraId="0A590639" w14:textId="77777777" w:rsidR="005D5C4F" w:rsidRDefault="005D5C4F" w:rsidP="005D5C4F">
      <w:pPr>
        <w:pStyle w:val="Default"/>
        <w:rPr>
          <w:sz w:val="23"/>
          <w:szCs w:val="23"/>
        </w:rPr>
      </w:pPr>
      <w:r>
        <w:rPr>
          <w:sz w:val="23"/>
          <w:szCs w:val="23"/>
        </w:rPr>
        <w:t xml:space="preserve">Leah Hornsby </w:t>
      </w:r>
    </w:p>
    <w:p w14:paraId="14506BBC" w14:textId="77777777" w:rsidR="005D5C4F" w:rsidRDefault="005D5C4F" w:rsidP="005D5C4F">
      <w:pPr>
        <w:pStyle w:val="Default"/>
        <w:rPr>
          <w:sz w:val="23"/>
          <w:szCs w:val="23"/>
        </w:rPr>
      </w:pPr>
      <w:r>
        <w:rPr>
          <w:sz w:val="23"/>
          <w:szCs w:val="23"/>
        </w:rPr>
        <w:t xml:space="preserve">Mackenzie Kiscaden </w:t>
      </w:r>
    </w:p>
    <w:p w14:paraId="6C41D985" w14:textId="77777777" w:rsidR="005D5C4F" w:rsidRDefault="005D5C4F" w:rsidP="005D5C4F">
      <w:pPr>
        <w:pStyle w:val="Default"/>
        <w:rPr>
          <w:sz w:val="23"/>
          <w:szCs w:val="23"/>
        </w:rPr>
      </w:pPr>
      <w:r>
        <w:rPr>
          <w:sz w:val="23"/>
          <w:szCs w:val="23"/>
        </w:rPr>
        <w:t xml:space="preserve">Patten Lawson </w:t>
      </w:r>
    </w:p>
    <w:p w14:paraId="3542B56F" w14:textId="77777777" w:rsidR="005D5C4F" w:rsidRDefault="005D5C4F" w:rsidP="005D5C4F">
      <w:pPr>
        <w:pStyle w:val="Default"/>
        <w:rPr>
          <w:sz w:val="23"/>
          <w:szCs w:val="23"/>
        </w:rPr>
      </w:pPr>
      <w:r>
        <w:rPr>
          <w:sz w:val="23"/>
          <w:szCs w:val="23"/>
        </w:rPr>
        <w:t xml:space="preserve">Niyah Leaphart </w:t>
      </w:r>
    </w:p>
    <w:p w14:paraId="5B372F60" w14:textId="77777777" w:rsidR="005D5C4F" w:rsidRDefault="005D5C4F" w:rsidP="005D5C4F">
      <w:pPr>
        <w:pStyle w:val="Default"/>
        <w:rPr>
          <w:sz w:val="23"/>
          <w:szCs w:val="23"/>
        </w:rPr>
      </w:pPr>
      <w:r>
        <w:rPr>
          <w:sz w:val="23"/>
          <w:szCs w:val="23"/>
        </w:rPr>
        <w:t xml:space="preserve">Bella Little </w:t>
      </w:r>
    </w:p>
    <w:p w14:paraId="6F215DB9" w14:textId="77777777" w:rsidR="005D5C4F" w:rsidRDefault="005D5C4F" w:rsidP="005D5C4F">
      <w:pPr>
        <w:pStyle w:val="Default"/>
        <w:rPr>
          <w:sz w:val="23"/>
          <w:szCs w:val="23"/>
        </w:rPr>
      </w:pPr>
      <w:r>
        <w:rPr>
          <w:sz w:val="23"/>
          <w:szCs w:val="23"/>
        </w:rPr>
        <w:t xml:space="preserve">Caroline Locklair </w:t>
      </w:r>
    </w:p>
    <w:p w14:paraId="6E1578F7" w14:textId="77777777" w:rsidR="005D5C4F" w:rsidRDefault="005D5C4F" w:rsidP="005D5C4F">
      <w:pPr>
        <w:pStyle w:val="Default"/>
        <w:rPr>
          <w:sz w:val="23"/>
          <w:szCs w:val="23"/>
        </w:rPr>
      </w:pPr>
      <w:r>
        <w:rPr>
          <w:sz w:val="23"/>
          <w:szCs w:val="23"/>
        </w:rPr>
        <w:t xml:space="preserve">Lauren Locklair </w:t>
      </w:r>
    </w:p>
    <w:p w14:paraId="48CE9830" w14:textId="77777777" w:rsidR="005D5C4F" w:rsidRDefault="005D5C4F" w:rsidP="005D5C4F">
      <w:pPr>
        <w:pStyle w:val="Default"/>
        <w:rPr>
          <w:sz w:val="23"/>
          <w:szCs w:val="23"/>
        </w:rPr>
      </w:pPr>
      <w:r>
        <w:rPr>
          <w:sz w:val="23"/>
          <w:szCs w:val="23"/>
        </w:rPr>
        <w:t xml:space="preserve">Campbell Martin </w:t>
      </w:r>
    </w:p>
    <w:p w14:paraId="38B1380A" w14:textId="77777777" w:rsidR="005D5C4F" w:rsidRDefault="005D5C4F" w:rsidP="005D5C4F">
      <w:pPr>
        <w:pStyle w:val="Default"/>
        <w:rPr>
          <w:sz w:val="23"/>
          <w:szCs w:val="23"/>
        </w:rPr>
      </w:pPr>
      <w:r>
        <w:rPr>
          <w:sz w:val="23"/>
          <w:szCs w:val="23"/>
        </w:rPr>
        <w:t xml:space="preserve">Charlee Nance </w:t>
      </w:r>
    </w:p>
    <w:p w14:paraId="01BF9FDE" w14:textId="77777777" w:rsidR="005D5C4F" w:rsidRDefault="005D5C4F" w:rsidP="005D5C4F">
      <w:pPr>
        <w:pStyle w:val="Default"/>
        <w:rPr>
          <w:sz w:val="23"/>
          <w:szCs w:val="23"/>
        </w:rPr>
      </w:pPr>
      <w:r>
        <w:rPr>
          <w:sz w:val="23"/>
          <w:szCs w:val="23"/>
        </w:rPr>
        <w:t xml:space="preserve">Maybree Nance </w:t>
      </w:r>
    </w:p>
    <w:p w14:paraId="2F64BF06" w14:textId="77777777" w:rsidR="005D5C4F" w:rsidRDefault="005D5C4F" w:rsidP="005D5C4F">
      <w:pPr>
        <w:pStyle w:val="Default"/>
        <w:rPr>
          <w:sz w:val="23"/>
          <w:szCs w:val="23"/>
        </w:rPr>
      </w:pPr>
      <w:r>
        <w:rPr>
          <w:sz w:val="23"/>
          <w:szCs w:val="23"/>
        </w:rPr>
        <w:t xml:space="preserve">Brynley Orr </w:t>
      </w:r>
    </w:p>
    <w:p w14:paraId="47010593" w14:textId="77777777" w:rsidR="005D5C4F" w:rsidRDefault="005D5C4F" w:rsidP="005D5C4F">
      <w:pPr>
        <w:pStyle w:val="Default"/>
        <w:rPr>
          <w:sz w:val="23"/>
          <w:szCs w:val="23"/>
        </w:rPr>
      </w:pPr>
      <w:r>
        <w:rPr>
          <w:sz w:val="23"/>
          <w:szCs w:val="23"/>
        </w:rPr>
        <w:t xml:space="preserve">Rilee Peters </w:t>
      </w:r>
    </w:p>
    <w:p w14:paraId="0D3FB252" w14:textId="77777777" w:rsidR="005D5C4F" w:rsidRDefault="005D5C4F" w:rsidP="005D5C4F">
      <w:pPr>
        <w:pStyle w:val="Default"/>
        <w:rPr>
          <w:sz w:val="23"/>
          <w:szCs w:val="23"/>
        </w:rPr>
      </w:pPr>
      <w:r>
        <w:rPr>
          <w:sz w:val="23"/>
          <w:szCs w:val="23"/>
        </w:rPr>
        <w:t xml:space="preserve">Addi Powell </w:t>
      </w:r>
    </w:p>
    <w:p w14:paraId="5FA8A610" w14:textId="77777777" w:rsidR="005D5C4F" w:rsidRDefault="005D5C4F" w:rsidP="005D5C4F">
      <w:pPr>
        <w:pStyle w:val="Default"/>
        <w:rPr>
          <w:sz w:val="23"/>
          <w:szCs w:val="23"/>
        </w:rPr>
      </w:pPr>
      <w:r>
        <w:rPr>
          <w:sz w:val="23"/>
          <w:szCs w:val="23"/>
        </w:rPr>
        <w:t xml:space="preserve">Ruby Sharp </w:t>
      </w:r>
    </w:p>
    <w:p w14:paraId="63F7AF71" w14:textId="77777777" w:rsidR="005D5C4F" w:rsidRDefault="005D5C4F" w:rsidP="005D5C4F">
      <w:pPr>
        <w:pStyle w:val="Default"/>
        <w:rPr>
          <w:sz w:val="23"/>
          <w:szCs w:val="23"/>
        </w:rPr>
      </w:pPr>
      <w:r>
        <w:rPr>
          <w:sz w:val="23"/>
          <w:szCs w:val="23"/>
        </w:rPr>
        <w:t xml:space="preserve">Abigail Stephens </w:t>
      </w:r>
    </w:p>
    <w:p w14:paraId="30127704" w14:textId="77777777" w:rsidR="005D5C4F" w:rsidRPr="001C0976" w:rsidRDefault="005D5C4F" w:rsidP="005D5C4F">
      <w:pPr>
        <w:rPr>
          <w:szCs w:val="22"/>
        </w:rPr>
      </w:pPr>
      <w:r>
        <w:rPr>
          <w:sz w:val="23"/>
          <w:szCs w:val="23"/>
        </w:rPr>
        <w:t>Addy Stone</w:t>
      </w:r>
    </w:p>
    <w:p w14:paraId="248780F2" w14:textId="77777777" w:rsidR="005D5C4F" w:rsidRDefault="005D5C4F" w:rsidP="005D5C4F">
      <w:pPr>
        <w:sectPr w:rsidR="005D5C4F" w:rsidSect="005D5C4F">
          <w:type w:val="continuous"/>
          <w:pgSz w:w="12240" w:h="15840" w:code="1"/>
          <w:pgMar w:top="1008" w:right="4694" w:bottom="3499" w:left="1224" w:header="720" w:footer="720" w:gutter="0"/>
          <w:paperSrc w:first="7" w:other="7"/>
          <w:cols w:num="2" w:space="720"/>
          <w:docGrid w:linePitch="360"/>
        </w:sectPr>
      </w:pPr>
    </w:p>
    <w:p w14:paraId="7D6A87A5" w14:textId="77777777" w:rsidR="005D5C4F" w:rsidRDefault="005D5C4F" w:rsidP="005D5C4F">
      <w:pPr>
        <w:sectPr w:rsidR="005D5C4F" w:rsidSect="005D5C4F">
          <w:type w:val="continuous"/>
          <w:pgSz w:w="12240" w:h="15840" w:code="1"/>
          <w:pgMar w:top="1008" w:right="4694" w:bottom="3499" w:left="1224" w:header="720" w:footer="720" w:gutter="0"/>
          <w:paperSrc w:first="7" w:other="7"/>
          <w:cols w:num="2" w:space="720"/>
          <w:docGrid w:linePitch="360"/>
        </w:sectPr>
      </w:pPr>
    </w:p>
    <w:p w14:paraId="7AE2CCEF" w14:textId="77777777" w:rsidR="005D5C4F" w:rsidRDefault="005D5C4F" w:rsidP="005D5C4F">
      <w:pPr>
        <w:jc w:val="center"/>
        <w:rPr>
          <w:b/>
          <w:szCs w:val="22"/>
          <w:u w:val="single"/>
        </w:rPr>
      </w:pPr>
    </w:p>
    <w:p w14:paraId="06D2AB24" w14:textId="77777777" w:rsidR="005D5C4F" w:rsidRPr="0081514C" w:rsidRDefault="005D5C4F" w:rsidP="005D5C4F">
      <w:pPr>
        <w:jc w:val="center"/>
        <w:rPr>
          <w:b/>
          <w:szCs w:val="22"/>
          <w:u w:val="single"/>
        </w:rPr>
      </w:pPr>
      <w:r>
        <w:rPr>
          <w:b/>
          <w:szCs w:val="22"/>
          <w:u w:val="single"/>
        </w:rPr>
        <w:t>COACHES</w:t>
      </w:r>
    </w:p>
    <w:p w14:paraId="5AFC2E90" w14:textId="77777777" w:rsidR="005D5C4F" w:rsidRDefault="005D5C4F" w:rsidP="005D5C4F">
      <w:pPr>
        <w:jc w:val="center"/>
        <w:rPr>
          <w:bCs/>
          <w:szCs w:val="22"/>
        </w:rPr>
      </w:pPr>
      <w:r>
        <w:rPr>
          <w:bCs/>
          <w:szCs w:val="22"/>
        </w:rPr>
        <w:t>Leigh Watson and Murray Cromer</w:t>
      </w:r>
    </w:p>
    <w:p w14:paraId="179323C8" w14:textId="77777777" w:rsidR="005D5C4F" w:rsidRPr="00982C7B" w:rsidRDefault="005D5C4F" w:rsidP="005D5C4F">
      <w:pPr>
        <w:jc w:val="center"/>
        <w:rPr>
          <w:bCs/>
          <w:szCs w:val="22"/>
        </w:rPr>
      </w:pPr>
    </w:p>
    <w:p w14:paraId="02D05E7E" w14:textId="77777777" w:rsidR="005D5C4F" w:rsidRDefault="005D5C4F" w:rsidP="005D5C4F">
      <w:pPr>
        <w:jc w:val="center"/>
        <w:rPr>
          <w:b/>
          <w:bCs/>
          <w:szCs w:val="22"/>
          <w:u w:val="single"/>
        </w:rPr>
      </w:pPr>
      <w:r w:rsidRPr="0081514C">
        <w:rPr>
          <w:b/>
          <w:bCs/>
          <w:szCs w:val="22"/>
          <w:u w:val="single"/>
        </w:rPr>
        <w:t>ATHLETIC DIRECTOR</w:t>
      </w:r>
    </w:p>
    <w:p w14:paraId="0EC5A90C" w14:textId="77777777" w:rsidR="005D5C4F" w:rsidRPr="00982C7B" w:rsidRDefault="005D5C4F" w:rsidP="005D5C4F">
      <w:pPr>
        <w:jc w:val="center"/>
        <w:rPr>
          <w:szCs w:val="22"/>
        </w:rPr>
      </w:pPr>
      <w:r>
        <w:rPr>
          <w:szCs w:val="22"/>
        </w:rPr>
        <w:t>Dustin Curtis</w:t>
      </w:r>
    </w:p>
    <w:p w14:paraId="4FF2D75A" w14:textId="77777777" w:rsidR="005D5C4F" w:rsidRPr="0081514C" w:rsidRDefault="005D5C4F" w:rsidP="005D5C4F">
      <w:pPr>
        <w:rPr>
          <w:b/>
          <w:bCs/>
          <w:szCs w:val="22"/>
          <w:u w:val="single"/>
        </w:rPr>
      </w:pPr>
    </w:p>
    <w:p w14:paraId="323C65B2" w14:textId="77777777" w:rsidR="005D5C4F" w:rsidRPr="0081514C" w:rsidRDefault="005D5C4F" w:rsidP="005D5C4F">
      <w:pPr>
        <w:jc w:val="center"/>
        <w:rPr>
          <w:b/>
          <w:bCs/>
          <w:szCs w:val="22"/>
          <w:u w:val="single"/>
        </w:rPr>
      </w:pPr>
      <w:r w:rsidRPr="0081514C">
        <w:rPr>
          <w:b/>
          <w:bCs/>
          <w:szCs w:val="22"/>
          <w:u w:val="single"/>
        </w:rPr>
        <w:t>PRINCIPAL</w:t>
      </w:r>
    </w:p>
    <w:p w14:paraId="52163AE0" w14:textId="77777777" w:rsidR="005D5C4F" w:rsidRDefault="005D5C4F" w:rsidP="005D5C4F">
      <w:pPr>
        <w:jc w:val="center"/>
        <w:rPr>
          <w:szCs w:val="22"/>
        </w:rPr>
      </w:pPr>
      <w:r>
        <w:rPr>
          <w:szCs w:val="22"/>
        </w:rPr>
        <w:t>Jennifer McNair</w:t>
      </w:r>
    </w:p>
    <w:p w14:paraId="39DD7BB7" w14:textId="77777777" w:rsidR="005D5C4F" w:rsidRDefault="005D5C4F" w:rsidP="005D5C4F">
      <w:pPr>
        <w:jc w:val="center"/>
        <w:rPr>
          <w:szCs w:val="22"/>
        </w:rPr>
      </w:pPr>
    </w:p>
    <w:p w14:paraId="00DFFB3E" w14:textId="77777777" w:rsidR="005D5C4F" w:rsidRDefault="005D5C4F" w:rsidP="005D5C4F">
      <w:pPr>
        <w:jc w:val="center"/>
        <w:rPr>
          <w:b/>
          <w:szCs w:val="22"/>
          <w:u w:val="single"/>
        </w:rPr>
      </w:pPr>
      <w:r w:rsidRPr="0081514C">
        <w:rPr>
          <w:b/>
          <w:szCs w:val="22"/>
          <w:u w:val="single"/>
        </w:rPr>
        <w:t>TEAM MASCOT</w:t>
      </w:r>
    </w:p>
    <w:p w14:paraId="2BB6323F" w14:textId="77777777" w:rsidR="005D5C4F" w:rsidRPr="00DA0E27" w:rsidRDefault="005D5C4F" w:rsidP="005D5C4F">
      <w:pPr>
        <w:jc w:val="center"/>
        <w:rPr>
          <w:bCs/>
          <w:szCs w:val="22"/>
        </w:rPr>
      </w:pPr>
      <w:r w:rsidRPr="00DA0E27">
        <w:rPr>
          <w:bCs/>
          <w:szCs w:val="22"/>
        </w:rPr>
        <w:t>Wildcat</w:t>
      </w:r>
    </w:p>
    <w:p w14:paraId="369669CB" w14:textId="77777777" w:rsidR="006C68D7" w:rsidRDefault="006C68D7" w:rsidP="006C68D7">
      <w:pPr>
        <w:ind w:left="0" w:firstLine="0"/>
        <w:rPr>
          <w:szCs w:val="22"/>
        </w:rPr>
      </w:pPr>
    </w:p>
    <w:p w14:paraId="6C93E04F" w14:textId="77777777" w:rsidR="005D5C4F" w:rsidRPr="007D45BF" w:rsidRDefault="005D5C4F" w:rsidP="005D5C4F">
      <w:pPr>
        <w:ind w:left="0" w:firstLine="0"/>
        <w:jc w:val="left"/>
        <w:rPr>
          <w:rFonts w:eastAsia="Arial"/>
        </w:rPr>
        <w:sectPr w:rsidR="005D5C4F" w:rsidRPr="007D45BF" w:rsidSect="005D5C4F">
          <w:headerReference w:type="even" r:id="rId28"/>
          <w:headerReference w:type="default" r:id="rId29"/>
          <w:footerReference w:type="even" r:id="rId30"/>
          <w:footerReference w:type="default" r:id="rId31"/>
          <w:headerReference w:type="first" r:id="rId32"/>
          <w:footerReference w:type="first" r:id="rId33"/>
          <w:type w:val="continuous"/>
          <w:pgSz w:w="12240" w:h="15840" w:code="1"/>
          <w:pgMar w:top="1008" w:right="4694" w:bottom="3499" w:left="1224" w:header="1008" w:footer="3499" w:gutter="0"/>
          <w:cols w:space="720"/>
          <w:docGrid w:linePitch="360"/>
        </w:sectPr>
      </w:pPr>
    </w:p>
    <w:p w14:paraId="43B405A6" w14:textId="77777777" w:rsidR="006C68D7" w:rsidRDefault="006C68D7" w:rsidP="006C68D7">
      <w:pPr>
        <w:jc w:val="center"/>
        <w:rPr>
          <w:b/>
          <w:szCs w:val="22"/>
          <w:u w:val="single"/>
        </w:rPr>
        <w:sectPr w:rsidR="006C68D7" w:rsidSect="006C68D7">
          <w:footerReference w:type="even" r:id="rId34"/>
          <w:footerReference w:type="default" r:id="rId35"/>
          <w:type w:val="continuous"/>
          <w:pgSz w:w="12240" w:h="15840" w:code="1"/>
          <w:pgMar w:top="1008" w:right="4694" w:bottom="3499" w:left="1224" w:header="1008" w:footer="3499" w:gutter="0"/>
          <w:cols w:num="2" w:space="720"/>
          <w:docGrid w:linePitch="360"/>
        </w:sectPr>
      </w:pPr>
    </w:p>
    <w:p w14:paraId="20F69DF6" w14:textId="07B261A0" w:rsidR="006C68D7" w:rsidRPr="006C68D7" w:rsidRDefault="006C68D7" w:rsidP="006C68D7">
      <w:pPr>
        <w:pStyle w:val="ActionText"/>
        <w:jc w:val="center"/>
        <w:rPr>
          <w:b/>
        </w:rPr>
      </w:pPr>
      <w:r w:rsidRPr="006C68D7">
        <w:rPr>
          <w:b/>
        </w:rPr>
        <w:t>INVITATIONS</w:t>
      </w:r>
    </w:p>
    <w:p w14:paraId="6A349F90" w14:textId="77777777" w:rsidR="00464027" w:rsidRDefault="00464027" w:rsidP="00464027">
      <w:pPr>
        <w:pStyle w:val="ActionText"/>
        <w:keepNext w:val="0"/>
        <w:ind w:left="0" w:firstLine="0"/>
        <w:jc w:val="center"/>
      </w:pPr>
    </w:p>
    <w:p w14:paraId="7FDA5364" w14:textId="77777777" w:rsidR="00464027" w:rsidRDefault="00464027" w:rsidP="00464027">
      <w:pPr>
        <w:pStyle w:val="ActionText"/>
        <w:ind w:left="0" w:firstLine="0"/>
        <w:jc w:val="center"/>
        <w:rPr>
          <w:b/>
        </w:rPr>
      </w:pPr>
      <w:r>
        <w:rPr>
          <w:b/>
        </w:rPr>
        <w:t>Thursday, February 13, 2025, 8:00 a.m. - 10:00 a.m.</w:t>
      </w:r>
    </w:p>
    <w:p w14:paraId="75BE1BBC" w14:textId="77777777" w:rsidR="00464027" w:rsidRDefault="00464027" w:rsidP="00464027">
      <w:pPr>
        <w:pStyle w:val="ActionText"/>
        <w:ind w:left="0" w:firstLine="0"/>
      </w:pPr>
      <w:r>
        <w:t>Members of the House, breakfast, Room 112, Blatt Bldg., by the South Carolina Arts Alliance.</w:t>
      </w:r>
    </w:p>
    <w:p w14:paraId="193AF79B" w14:textId="77777777" w:rsidR="00464027" w:rsidRDefault="00464027" w:rsidP="00464027">
      <w:pPr>
        <w:pStyle w:val="ActionText"/>
        <w:keepNext w:val="0"/>
        <w:ind w:left="0" w:firstLine="0"/>
        <w:jc w:val="center"/>
      </w:pPr>
      <w:r>
        <w:t>(Accepted--January 28, 2025)</w:t>
      </w:r>
    </w:p>
    <w:p w14:paraId="0639B5FA" w14:textId="77777777" w:rsidR="00464027" w:rsidRDefault="00464027" w:rsidP="00464027">
      <w:pPr>
        <w:pStyle w:val="ActionText"/>
        <w:keepNext w:val="0"/>
        <w:ind w:left="0" w:firstLine="0"/>
        <w:jc w:val="center"/>
      </w:pPr>
    </w:p>
    <w:p w14:paraId="6F06E1ED" w14:textId="77777777" w:rsidR="00464027" w:rsidRDefault="00464027" w:rsidP="00464027">
      <w:pPr>
        <w:pStyle w:val="ActionText"/>
        <w:ind w:left="0" w:firstLine="0"/>
        <w:jc w:val="center"/>
        <w:rPr>
          <w:b/>
        </w:rPr>
      </w:pPr>
      <w:r>
        <w:rPr>
          <w:b/>
        </w:rPr>
        <w:t>Thursday, February 13, 2025, 11:00 a.m. - 2:00 p.m.</w:t>
      </w:r>
    </w:p>
    <w:p w14:paraId="76164472" w14:textId="77777777" w:rsidR="00464027" w:rsidRDefault="00464027" w:rsidP="00464027">
      <w:pPr>
        <w:pStyle w:val="ActionText"/>
        <w:ind w:left="0" w:firstLine="0"/>
      </w:pPr>
      <w:r>
        <w:t>Members of the House and staff, luncheon, the State House Grounds, by the Electric Cooperatives of South Carolina.</w:t>
      </w:r>
    </w:p>
    <w:p w14:paraId="4F4CB34A" w14:textId="77777777" w:rsidR="00464027" w:rsidRDefault="00464027" w:rsidP="00464027">
      <w:pPr>
        <w:pStyle w:val="ActionText"/>
        <w:keepNext w:val="0"/>
        <w:ind w:left="0" w:firstLine="0"/>
        <w:jc w:val="center"/>
      </w:pPr>
      <w:r>
        <w:t>(Accepted--January 28, 2025)</w:t>
      </w:r>
    </w:p>
    <w:p w14:paraId="4C86EAAF" w14:textId="77777777" w:rsidR="00464027" w:rsidRDefault="00464027" w:rsidP="00464027">
      <w:pPr>
        <w:pStyle w:val="ActionText"/>
        <w:keepNext w:val="0"/>
        <w:ind w:left="0" w:firstLine="0"/>
        <w:jc w:val="center"/>
      </w:pPr>
    </w:p>
    <w:p w14:paraId="3AB0A234" w14:textId="77777777" w:rsidR="006C68D7" w:rsidRDefault="006C68D7" w:rsidP="006C68D7">
      <w:pPr>
        <w:pStyle w:val="ActionText"/>
        <w:jc w:val="center"/>
        <w:rPr>
          <w:b/>
        </w:rPr>
      </w:pPr>
      <w:r>
        <w:rPr>
          <w:b/>
        </w:rPr>
        <w:t>Tuesday, February 18, 2025, 5:00 p.m. - 7:00 p.m.</w:t>
      </w:r>
    </w:p>
    <w:p w14:paraId="5BD982A6" w14:textId="77777777" w:rsidR="006C68D7" w:rsidRDefault="006C68D7" w:rsidP="006C68D7">
      <w:pPr>
        <w:pStyle w:val="ActionText"/>
        <w:ind w:left="0" w:firstLine="0"/>
      </w:pPr>
      <w:r>
        <w:t>Members of the House, reception, Halls Chophouse, by the National Association of Insurance and Financial Advisors.</w:t>
      </w:r>
    </w:p>
    <w:p w14:paraId="43299558" w14:textId="77777777" w:rsidR="006C68D7" w:rsidRDefault="006C68D7" w:rsidP="006C68D7">
      <w:pPr>
        <w:pStyle w:val="ActionText"/>
        <w:keepNext w:val="0"/>
        <w:ind w:left="0" w:firstLine="0"/>
        <w:jc w:val="center"/>
      </w:pPr>
      <w:r>
        <w:t>(Accepted--January 28, 2025)</w:t>
      </w:r>
    </w:p>
    <w:p w14:paraId="6BD76AC6" w14:textId="77777777" w:rsidR="006C68D7" w:rsidRDefault="006C68D7" w:rsidP="006C68D7">
      <w:pPr>
        <w:pStyle w:val="ActionText"/>
        <w:keepNext w:val="0"/>
        <w:ind w:left="0" w:firstLine="0"/>
        <w:jc w:val="center"/>
      </w:pPr>
    </w:p>
    <w:p w14:paraId="1659EFE6" w14:textId="77777777" w:rsidR="006C68D7" w:rsidRDefault="006C68D7" w:rsidP="006C68D7">
      <w:pPr>
        <w:pStyle w:val="ActionText"/>
        <w:ind w:left="0" w:firstLine="0"/>
        <w:jc w:val="center"/>
        <w:rPr>
          <w:b/>
        </w:rPr>
      </w:pPr>
      <w:r>
        <w:rPr>
          <w:b/>
        </w:rPr>
        <w:t>Tuesday, February 18, 2025, 6:00 p.m. - 8:00 p.m.</w:t>
      </w:r>
    </w:p>
    <w:p w14:paraId="3E93EB3A" w14:textId="77777777" w:rsidR="006C68D7" w:rsidRDefault="006C68D7" w:rsidP="006C68D7">
      <w:pPr>
        <w:pStyle w:val="ActionText"/>
        <w:ind w:left="0" w:firstLine="0"/>
      </w:pPr>
      <w:r>
        <w:t>Members of the House and staff, reception, The Palmetto Club, by the South Carolina Craft Distillers Guild.</w:t>
      </w:r>
    </w:p>
    <w:p w14:paraId="4D66E0BE" w14:textId="77777777" w:rsidR="006C68D7" w:rsidRDefault="006C68D7" w:rsidP="006C68D7">
      <w:pPr>
        <w:pStyle w:val="ActionText"/>
        <w:keepNext w:val="0"/>
        <w:ind w:left="0" w:firstLine="0"/>
        <w:jc w:val="center"/>
      </w:pPr>
      <w:r>
        <w:t>(Accepted--January 28, 2025)</w:t>
      </w:r>
    </w:p>
    <w:p w14:paraId="7509B3E0" w14:textId="77777777" w:rsidR="006C68D7" w:rsidRDefault="006C68D7" w:rsidP="006C68D7">
      <w:pPr>
        <w:pStyle w:val="ActionText"/>
        <w:keepNext w:val="0"/>
        <w:ind w:left="0" w:firstLine="0"/>
        <w:jc w:val="center"/>
      </w:pPr>
    </w:p>
    <w:p w14:paraId="7F01FB63" w14:textId="77777777" w:rsidR="006C68D7" w:rsidRDefault="006C68D7" w:rsidP="006C68D7">
      <w:pPr>
        <w:pStyle w:val="ActionText"/>
        <w:ind w:left="0" w:firstLine="0"/>
        <w:jc w:val="center"/>
        <w:rPr>
          <w:b/>
        </w:rPr>
      </w:pPr>
      <w:r>
        <w:rPr>
          <w:b/>
        </w:rPr>
        <w:t>Tuesday, February 18, 2025, 6:00 p.m. - 8:00 p.m.</w:t>
      </w:r>
    </w:p>
    <w:p w14:paraId="0C12DA4D" w14:textId="77777777" w:rsidR="006C68D7" w:rsidRDefault="006C68D7" w:rsidP="006C68D7">
      <w:pPr>
        <w:pStyle w:val="ActionText"/>
        <w:ind w:left="0" w:firstLine="0"/>
      </w:pPr>
      <w:r>
        <w:t>Members of the House and staff, reception, the Columbia Convention Center, by the Lexington County Development Corporation.</w:t>
      </w:r>
    </w:p>
    <w:p w14:paraId="1A00E633" w14:textId="77777777" w:rsidR="006C68D7" w:rsidRDefault="006C68D7" w:rsidP="006C68D7">
      <w:pPr>
        <w:pStyle w:val="ActionText"/>
        <w:keepNext w:val="0"/>
        <w:ind w:left="0" w:firstLine="0"/>
        <w:jc w:val="center"/>
      </w:pPr>
      <w:r>
        <w:t>(Accepted--February 4, 2025)</w:t>
      </w:r>
    </w:p>
    <w:p w14:paraId="260EDA02" w14:textId="77777777" w:rsidR="006C68D7" w:rsidRDefault="006C68D7" w:rsidP="006C68D7">
      <w:pPr>
        <w:pStyle w:val="ActionText"/>
        <w:keepNext w:val="0"/>
        <w:ind w:left="0" w:firstLine="0"/>
        <w:jc w:val="center"/>
      </w:pPr>
    </w:p>
    <w:p w14:paraId="6125A47A" w14:textId="77777777" w:rsidR="006C68D7" w:rsidRDefault="006C68D7" w:rsidP="006C68D7">
      <w:pPr>
        <w:pStyle w:val="ActionText"/>
        <w:ind w:left="0" w:firstLine="0"/>
        <w:jc w:val="center"/>
        <w:rPr>
          <w:b/>
        </w:rPr>
      </w:pPr>
      <w:r>
        <w:rPr>
          <w:b/>
        </w:rPr>
        <w:t>Wednesday, February 19, 2025, 8:00 a.m. - 10:00 a.m.</w:t>
      </w:r>
    </w:p>
    <w:p w14:paraId="019CEE3C" w14:textId="77777777" w:rsidR="006C68D7" w:rsidRDefault="006C68D7" w:rsidP="006C68D7">
      <w:pPr>
        <w:pStyle w:val="ActionText"/>
        <w:ind w:left="0" w:firstLine="0"/>
      </w:pPr>
      <w:r>
        <w:t>Members of the House and staff, breakfast, Room 112, Blatt Bldg., by the SC Human Service Providers Association.</w:t>
      </w:r>
    </w:p>
    <w:p w14:paraId="5A990C35" w14:textId="77777777" w:rsidR="006C68D7" w:rsidRDefault="006C68D7" w:rsidP="006C68D7">
      <w:pPr>
        <w:pStyle w:val="ActionText"/>
        <w:keepNext w:val="0"/>
        <w:ind w:left="0" w:firstLine="0"/>
        <w:jc w:val="center"/>
      </w:pPr>
      <w:r>
        <w:t>(Accepted--January 28, 2025)</w:t>
      </w:r>
    </w:p>
    <w:p w14:paraId="1DA97FAB" w14:textId="77777777" w:rsidR="006C68D7" w:rsidRDefault="006C68D7" w:rsidP="006C68D7">
      <w:pPr>
        <w:pStyle w:val="ActionText"/>
        <w:keepNext w:val="0"/>
        <w:ind w:left="0" w:firstLine="0"/>
        <w:jc w:val="center"/>
      </w:pPr>
    </w:p>
    <w:p w14:paraId="55E36122" w14:textId="77777777" w:rsidR="006C68D7" w:rsidRDefault="006C68D7" w:rsidP="006C68D7">
      <w:pPr>
        <w:pStyle w:val="ActionText"/>
        <w:ind w:left="0" w:firstLine="0"/>
        <w:jc w:val="center"/>
        <w:rPr>
          <w:b/>
        </w:rPr>
      </w:pPr>
      <w:r>
        <w:rPr>
          <w:b/>
        </w:rPr>
        <w:t>Wednesday, February 19, 2025, 11:30 a.m. - 1:30 p.m.</w:t>
      </w:r>
    </w:p>
    <w:p w14:paraId="48DFAE81" w14:textId="77777777" w:rsidR="006C68D7" w:rsidRDefault="006C68D7" w:rsidP="006C68D7">
      <w:pPr>
        <w:pStyle w:val="ActionText"/>
        <w:ind w:left="0" w:firstLine="0"/>
      </w:pPr>
      <w:r>
        <w:t>Members of the House, luncheon, Room 112, Blatt Bldg., by the Independent Banks of South Carolina.</w:t>
      </w:r>
    </w:p>
    <w:p w14:paraId="6BFB4574" w14:textId="77777777" w:rsidR="006C68D7" w:rsidRDefault="006C68D7" w:rsidP="006C68D7">
      <w:pPr>
        <w:pStyle w:val="ActionText"/>
        <w:keepNext w:val="0"/>
        <w:ind w:left="0" w:firstLine="0"/>
        <w:jc w:val="center"/>
      </w:pPr>
      <w:r>
        <w:t>(Accepted--January 28, 2025)</w:t>
      </w:r>
    </w:p>
    <w:p w14:paraId="3B4BDB57" w14:textId="77777777" w:rsidR="006C68D7" w:rsidRDefault="006C68D7" w:rsidP="006C68D7">
      <w:pPr>
        <w:pStyle w:val="ActionText"/>
        <w:keepNext w:val="0"/>
        <w:ind w:left="0" w:firstLine="0"/>
        <w:jc w:val="center"/>
      </w:pPr>
    </w:p>
    <w:p w14:paraId="3D618903" w14:textId="77777777" w:rsidR="006C68D7" w:rsidRDefault="006C68D7" w:rsidP="006C68D7">
      <w:pPr>
        <w:pStyle w:val="ActionText"/>
        <w:ind w:left="0" w:firstLine="0"/>
        <w:jc w:val="center"/>
        <w:rPr>
          <w:b/>
        </w:rPr>
      </w:pPr>
      <w:r>
        <w:rPr>
          <w:b/>
        </w:rPr>
        <w:t>Wednesday, February 19, 2025, 5:30 p.m. - 7:00 p.m.</w:t>
      </w:r>
    </w:p>
    <w:p w14:paraId="523A9250" w14:textId="77777777" w:rsidR="006C68D7" w:rsidRDefault="006C68D7" w:rsidP="006C68D7">
      <w:pPr>
        <w:pStyle w:val="ActionText"/>
        <w:ind w:left="0" w:firstLine="0"/>
      </w:pPr>
      <w:r>
        <w:t>Members of the House and staff, reception, The Palmetto Club, by the Historic Mitchelville Freedom Park.</w:t>
      </w:r>
    </w:p>
    <w:p w14:paraId="624946DA" w14:textId="77777777" w:rsidR="006C68D7" w:rsidRDefault="006C68D7" w:rsidP="006C68D7">
      <w:pPr>
        <w:pStyle w:val="ActionText"/>
        <w:keepNext w:val="0"/>
        <w:ind w:left="0" w:firstLine="0"/>
        <w:jc w:val="center"/>
      </w:pPr>
      <w:r>
        <w:t>(Accepted--January 28, 2025)</w:t>
      </w:r>
    </w:p>
    <w:p w14:paraId="3B68C7FC" w14:textId="77777777" w:rsidR="006C68D7" w:rsidRDefault="006C68D7" w:rsidP="006C68D7">
      <w:pPr>
        <w:pStyle w:val="ActionText"/>
        <w:keepNext w:val="0"/>
        <w:ind w:left="0" w:firstLine="0"/>
        <w:jc w:val="center"/>
      </w:pPr>
    </w:p>
    <w:p w14:paraId="775B2263" w14:textId="77777777" w:rsidR="006C68D7" w:rsidRDefault="006C68D7" w:rsidP="006C68D7">
      <w:pPr>
        <w:pStyle w:val="ActionText"/>
        <w:ind w:left="0" w:firstLine="0"/>
        <w:jc w:val="center"/>
        <w:rPr>
          <w:b/>
        </w:rPr>
      </w:pPr>
      <w:r>
        <w:rPr>
          <w:b/>
        </w:rPr>
        <w:t>Thursday, February 20, 2025, 8:00 a.m. - 10:00 a.m.</w:t>
      </w:r>
    </w:p>
    <w:p w14:paraId="701AB021" w14:textId="77777777" w:rsidR="006C68D7" w:rsidRDefault="006C68D7" w:rsidP="006C68D7">
      <w:pPr>
        <w:pStyle w:val="ActionText"/>
        <w:ind w:left="0" w:firstLine="0"/>
      </w:pPr>
      <w:r>
        <w:t>Members of the House and staff, breakfast, Room 112, Blatt Bldg., by the Forestry Association of South Carolina.</w:t>
      </w:r>
    </w:p>
    <w:p w14:paraId="2318C72C" w14:textId="77777777" w:rsidR="006C68D7" w:rsidRDefault="006C68D7" w:rsidP="006C68D7">
      <w:pPr>
        <w:pStyle w:val="ActionText"/>
        <w:keepNext w:val="0"/>
        <w:ind w:left="0" w:firstLine="0"/>
        <w:jc w:val="center"/>
      </w:pPr>
      <w:r>
        <w:t>(Accepted--January 28, 2025)</w:t>
      </w:r>
    </w:p>
    <w:p w14:paraId="21A792C6" w14:textId="77777777" w:rsidR="006C68D7" w:rsidRDefault="006C68D7" w:rsidP="006C68D7">
      <w:pPr>
        <w:pStyle w:val="ActionText"/>
        <w:keepNext w:val="0"/>
        <w:ind w:left="0" w:firstLine="0"/>
        <w:jc w:val="center"/>
      </w:pPr>
    </w:p>
    <w:p w14:paraId="562FDE5B" w14:textId="77777777" w:rsidR="006C68D7" w:rsidRDefault="006C68D7" w:rsidP="006C68D7">
      <w:pPr>
        <w:pStyle w:val="ActionText"/>
        <w:ind w:left="0" w:firstLine="0"/>
        <w:jc w:val="center"/>
        <w:rPr>
          <w:b/>
        </w:rPr>
      </w:pPr>
      <w:r>
        <w:rPr>
          <w:b/>
        </w:rPr>
        <w:t>SECOND READING LOCAL UNCONTESTED BILLS</w:t>
      </w:r>
    </w:p>
    <w:p w14:paraId="084CB0BD" w14:textId="77777777" w:rsidR="006C68D7" w:rsidRDefault="006C68D7" w:rsidP="006C68D7">
      <w:pPr>
        <w:pStyle w:val="ActionText"/>
        <w:ind w:left="0" w:firstLine="0"/>
        <w:jc w:val="center"/>
        <w:rPr>
          <w:b/>
        </w:rPr>
      </w:pPr>
    </w:p>
    <w:p w14:paraId="1225A43E" w14:textId="77777777" w:rsidR="006C68D7" w:rsidRPr="006C68D7" w:rsidRDefault="006C68D7" w:rsidP="006C68D7">
      <w:pPr>
        <w:pStyle w:val="ActionText"/>
        <w:keepNext w:val="0"/>
      </w:pPr>
      <w:r w:rsidRPr="006C68D7">
        <w:rPr>
          <w:b/>
        </w:rPr>
        <w:t>H. 3767--</w:t>
      </w:r>
      <w:r w:rsidRPr="006C68D7">
        <w:t>(Debate adjourned until Thurs., Feb. 20, 2025--February 06, 2025)</w:t>
      </w:r>
    </w:p>
    <w:p w14:paraId="1C2352E1" w14:textId="77777777" w:rsidR="006C68D7" w:rsidRDefault="006C68D7" w:rsidP="006C68D7">
      <w:pPr>
        <w:pStyle w:val="ActionText"/>
        <w:keepNext w:val="0"/>
        <w:ind w:left="0"/>
      </w:pPr>
    </w:p>
    <w:p w14:paraId="718E54C0" w14:textId="77777777" w:rsidR="006C68D7" w:rsidRPr="006C68D7" w:rsidRDefault="006C68D7" w:rsidP="006C68D7">
      <w:pPr>
        <w:pStyle w:val="ActionText"/>
      </w:pPr>
      <w:r w:rsidRPr="006C68D7">
        <w:rPr>
          <w:b/>
        </w:rPr>
        <w:t>S. 282--</w:t>
      </w:r>
      <w:r w:rsidRPr="006C68D7">
        <w:t xml:space="preserve">Senator Zell: </w:t>
      </w:r>
      <w:r w:rsidRPr="006C68D7">
        <w:rPr>
          <w:b/>
        </w:rPr>
        <w:t>A BILL TO PROVIDE THAT THE MEMBERS OF THE CLARENDON COUNTY AERONAUTICS COMMISSION SHALL BE APPOINTED BY THE GOVERNOR UPON THE RECOMMENDATION OF THE CLARENDON COUNTY LEGISLATIVE DELEGATION.</w:t>
      </w:r>
    </w:p>
    <w:p w14:paraId="110FBD0A" w14:textId="77777777" w:rsidR="006C68D7" w:rsidRDefault="006C68D7" w:rsidP="006C68D7">
      <w:pPr>
        <w:pStyle w:val="ActionText"/>
        <w:ind w:left="648" w:firstLine="0"/>
      </w:pPr>
      <w:r>
        <w:t>(Clarendon Delegation Com.--February 06, 2025)</w:t>
      </w:r>
    </w:p>
    <w:p w14:paraId="13CC5789" w14:textId="77777777" w:rsidR="006C68D7" w:rsidRPr="006C68D7" w:rsidRDefault="006C68D7" w:rsidP="006C68D7">
      <w:pPr>
        <w:pStyle w:val="ActionText"/>
        <w:keepNext w:val="0"/>
        <w:ind w:left="648" w:firstLine="0"/>
      </w:pPr>
      <w:r w:rsidRPr="006C68D7">
        <w:t>(Favorable--February 12, 2025)</w:t>
      </w:r>
    </w:p>
    <w:p w14:paraId="34654E45" w14:textId="77777777" w:rsidR="006C68D7" w:rsidRDefault="006C68D7" w:rsidP="006C68D7">
      <w:pPr>
        <w:pStyle w:val="ActionText"/>
        <w:keepNext w:val="0"/>
        <w:ind w:left="0" w:firstLine="0"/>
      </w:pPr>
    </w:p>
    <w:p w14:paraId="00446D57" w14:textId="77777777" w:rsidR="006C68D7" w:rsidRDefault="006C68D7" w:rsidP="006C68D7">
      <w:pPr>
        <w:pStyle w:val="ActionText"/>
        <w:ind w:left="0" w:firstLine="0"/>
        <w:jc w:val="center"/>
        <w:rPr>
          <w:b/>
        </w:rPr>
      </w:pPr>
      <w:r>
        <w:rPr>
          <w:b/>
        </w:rPr>
        <w:t>SPECIAL INTRODUCTIONS/ RECOGNITIONS/ANNOUNCEMENTS</w:t>
      </w:r>
    </w:p>
    <w:p w14:paraId="54C0DD3F" w14:textId="77777777" w:rsidR="006C68D7" w:rsidRDefault="006C68D7" w:rsidP="006C68D7">
      <w:pPr>
        <w:pStyle w:val="ActionText"/>
        <w:ind w:left="0" w:firstLine="0"/>
        <w:jc w:val="center"/>
        <w:rPr>
          <w:b/>
        </w:rPr>
      </w:pPr>
    </w:p>
    <w:p w14:paraId="15077EE6" w14:textId="77777777" w:rsidR="006C68D7" w:rsidRDefault="006C68D7" w:rsidP="006C68D7">
      <w:pPr>
        <w:pStyle w:val="ActionText"/>
        <w:ind w:left="0" w:firstLine="0"/>
        <w:jc w:val="center"/>
        <w:rPr>
          <w:b/>
        </w:rPr>
      </w:pPr>
      <w:r>
        <w:rPr>
          <w:b/>
        </w:rPr>
        <w:t>THIRD READING STATEWIDE UNCONTESTED BILLS</w:t>
      </w:r>
    </w:p>
    <w:p w14:paraId="0818D5FB" w14:textId="77777777" w:rsidR="006C68D7" w:rsidRDefault="006C68D7" w:rsidP="006C68D7">
      <w:pPr>
        <w:pStyle w:val="ActionText"/>
        <w:ind w:left="0" w:firstLine="0"/>
        <w:jc w:val="center"/>
        <w:rPr>
          <w:b/>
        </w:rPr>
      </w:pPr>
    </w:p>
    <w:p w14:paraId="14CD0750" w14:textId="77777777" w:rsidR="006C68D7" w:rsidRPr="006C68D7" w:rsidRDefault="006C68D7" w:rsidP="006C68D7">
      <w:pPr>
        <w:pStyle w:val="ActionText"/>
      </w:pPr>
      <w:r w:rsidRPr="006C68D7">
        <w:rPr>
          <w:b/>
        </w:rPr>
        <w:t>H. 3570--</w:t>
      </w:r>
      <w:r w:rsidRPr="006C68D7">
        <w:t xml:space="preserve">Reps. Bannister, Spann-Wilder, W. Newton, Mitchell, Bowers and Calhoon: </w:t>
      </w:r>
      <w:r w:rsidRPr="006C68D7">
        <w:rPr>
          <w:b/>
        </w:rPr>
        <w:t>A BILL TO AMEND THE SOUTH CAROLINA CODE OF LAWS BY AMENDING SECTION 8-13-100, RELATING TO DEFINITIONS, SO AS TO AMEND "PUBLIC MEMBER" TO INCLUDE A PERSON NOMINATED AND APPOINTED TO A NONCOMPENSATED PART-TIME POSITION ON A BOARD, COMMISSION, OR COUNCIL; BY ADDING SECTION 8-13-1100 SO AS TO OUTLINE RESPONSIBILITIES FOR DISCLOSING ECONOMIC INTERESTS; BY AMENDING SECTION 8-13-1110, RELATING TO STATEMENTS OF ECONOMIC INTERESTS, SO AS TO ADDRESS AGENCY REQUIREMENTS FOR FILING DISCLOSURE FORMS; BY AMENDING SECTION 8-13-1170, SO AS TO PROVIDE THAT A PUBLIC MEMBER WHO FILES THE INITIAL STATEMENT OF ECONOMIC INTERESTS WITHIN TEN DAYS AFTER NOTICE FROM THE STATE ETHICS COMMISSION SHALL NOT BE IN VIOLATION OF CHAPTER 13, TITLE 8; AND BY AMENDING SECTION 8-13-1356, RELATING TO FILING DEADLINES FOR ECONOMIC INTERESTS STATEMENTS, SO AS TO PROVIDE WHEN CERTAIN CANDIDATES FOR ELECTIVE OFFICE MUST FILE A STATEMENT OF ECONOMIC INTERESTS.</w:t>
      </w:r>
    </w:p>
    <w:p w14:paraId="099B4C18" w14:textId="77777777" w:rsidR="006C68D7" w:rsidRDefault="006C68D7" w:rsidP="006C68D7">
      <w:pPr>
        <w:pStyle w:val="ActionText"/>
        <w:ind w:left="648" w:firstLine="0"/>
      </w:pPr>
      <w:r>
        <w:t>(Prefiled--Thursday, December 12, 2024)</w:t>
      </w:r>
    </w:p>
    <w:p w14:paraId="3FC8C98E" w14:textId="77777777" w:rsidR="006C68D7" w:rsidRDefault="006C68D7" w:rsidP="006C68D7">
      <w:pPr>
        <w:pStyle w:val="ActionText"/>
        <w:ind w:left="648" w:firstLine="0"/>
      </w:pPr>
      <w:r>
        <w:t>(Judiciary Com.--January 14, 2025)</w:t>
      </w:r>
    </w:p>
    <w:p w14:paraId="4DC1E8CC" w14:textId="77777777" w:rsidR="006C68D7" w:rsidRDefault="006C68D7" w:rsidP="006C68D7">
      <w:pPr>
        <w:pStyle w:val="ActionText"/>
        <w:ind w:left="648" w:firstLine="0"/>
      </w:pPr>
      <w:r>
        <w:t>(Favorable--February 06, 2025)</w:t>
      </w:r>
    </w:p>
    <w:p w14:paraId="3A93D51D" w14:textId="77777777" w:rsidR="006C68D7" w:rsidRPr="006C68D7" w:rsidRDefault="006C68D7" w:rsidP="006C68D7">
      <w:pPr>
        <w:pStyle w:val="ActionText"/>
        <w:keepNext w:val="0"/>
        <w:ind w:left="648" w:firstLine="0"/>
      </w:pPr>
      <w:r w:rsidRPr="006C68D7">
        <w:t>(Amended and read second time--February 12, 2025)</w:t>
      </w:r>
    </w:p>
    <w:p w14:paraId="08311D0C" w14:textId="77777777" w:rsidR="006C68D7" w:rsidRDefault="006C68D7" w:rsidP="006C68D7">
      <w:pPr>
        <w:pStyle w:val="ActionText"/>
        <w:keepNext w:val="0"/>
        <w:ind w:left="0" w:firstLine="0"/>
      </w:pPr>
    </w:p>
    <w:p w14:paraId="5C2C04B1" w14:textId="77777777" w:rsidR="006C68D7" w:rsidRPr="006C68D7" w:rsidRDefault="006C68D7" w:rsidP="006C68D7">
      <w:pPr>
        <w:pStyle w:val="ActionText"/>
      </w:pPr>
      <w:r w:rsidRPr="006C68D7">
        <w:rPr>
          <w:b/>
        </w:rPr>
        <w:t>H. 3529--</w:t>
      </w:r>
      <w:r w:rsidRPr="006C68D7">
        <w:t xml:space="preserve">Reps. W. Newton, Bannister, Caskey, Wooten, Spann-Wilder, Calhoon, Ballentine, Robbins, Mitchell and Weeks: </w:t>
      </w:r>
      <w:r w:rsidRPr="006C68D7">
        <w:rPr>
          <w:b/>
        </w:rPr>
        <w:t>A BILL TO AMEND THE SOUTH CAROLINA CODE OF LAWS BY AMENDING SECTION 63-3-40, RELATING TO FAMILY COURT JUDGES ELECTED FROM EACH JUDICIAL CIRCUIT, SO AS TO INCREASE BY ONE THE NUMBER OF FAMILY COURT JUDGES IN THE NINTH, ELEVENTH, AND FOURTEENTH CIRCUITS.</w:t>
      </w:r>
    </w:p>
    <w:p w14:paraId="29AD600E" w14:textId="77777777" w:rsidR="006C68D7" w:rsidRDefault="006C68D7" w:rsidP="006C68D7">
      <w:pPr>
        <w:pStyle w:val="ActionText"/>
        <w:ind w:left="648" w:firstLine="0"/>
      </w:pPr>
      <w:r>
        <w:t>(Prefiled--Thursday, December 05, 2024)</w:t>
      </w:r>
    </w:p>
    <w:p w14:paraId="7D0CA7FD" w14:textId="77777777" w:rsidR="006C68D7" w:rsidRDefault="006C68D7" w:rsidP="006C68D7">
      <w:pPr>
        <w:pStyle w:val="ActionText"/>
        <w:ind w:left="648" w:firstLine="0"/>
      </w:pPr>
      <w:r>
        <w:t>(Judiciary Com.--January 14, 2025)</w:t>
      </w:r>
    </w:p>
    <w:p w14:paraId="2710F31E" w14:textId="77777777" w:rsidR="006C68D7" w:rsidRDefault="006C68D7" w:rsidP="006C68D7">
      <w:pPr>
        <w:pStyle w:val="ActionText"/>
        <w:ind w:left="648" w:firstLine="0"/>
      </w:pPr>
      <w:r>
        <w:t>(Favorable--February 06, 2025)</w:t>
      </w:r>
    </w:p>
    <w:p w14:paraId="7BF4B89A" w14:textId="77777777" w:rsidR="006C68D7" w:rsidRPr="006C68D7" w:rsidRDefault="006C68D7" w:rsidP="006C68D7">
      <w:pPr>
        <w:pStyle w:val="ActionText"/>
        <w:keepNext w:val="0"/>
        <w:ind w:left="648" w:firstLine="0"/>
      </w:pPr>
      <w:r w:rsidRPr="006C68D7">
        <w:t>(Read second time--February 12, 2025)</w:t>
      </w:r>
    </w:p>
    <w:p w14:paraId="18A6A50A" w14:textId="77777777" w:rsidR="006C68D7" w:rsidRDefault="006C68D7" w:rsidP="006C68D7">
      <w:pPr>
        <w:pStyle w:val="ActionText"/>
        <w:keepNext w:val="0"/>
        <w:ind w:left="0" w:firstLine="0"/>
      </w:pPr>
    </w:p>
    <w:p w14:paraId="74097DBC" w14:textId="77777777" w:rsidR="006C68D7" w:rsidRPr="006C68D7" w:rsidRDefault="006C68D7" w:rsidP="006C68D7">
      <w:pPr>
        <w:pStyle w:val="ActionText"/>
      </w:pPr>
      <w:r w:rsidRPr="006C68D7">
        <w:rPr>
          <w:b/>
        </w:rPr>
        <w:t>H. 3020--</w:t>
      </w:r>
      <w:r w:rsidRPr="006C68D7">
        <w:t xml:space="preserve">Reps. Rutherford, Mitchell, Pedalino, Taylor, Grant, Atkinson, King and Weeks: </w:t>
      </w:r>
      <w:r w:rsidRPr="006C68D7">
        <w:rPr>
          <w:b/>
        </w:rPr>
        <w:t>A BILL TO AMEND THE SOUTH CAROLINA CODE OF LAWS BY AMENDING SECTIONS 63-1-40 AND 63-19-20, BOTH RELATING TO STATUS OFFENSES, SO AS TO ELIMINATE PLAYING A PINBALL MACHINE AS A STATUS OFFENSE; AND BY REPEALING SECTION 63-19-2430 RELATING TO THE PLAYING OF PINBALL MACHINES BY A MINOR.</w:t>
      </w:r>
    </w:p>
    <w:p w14:paraId="72064786" w14:textId="77777777" w:rsidR="006C68D7" w:rsidRDefault="006C68D7" w:rsidP="006C68D7">
      <w:pPr>
        <w:pStyle w:val="ActionText"/>
        <w:ind w:left="648" w:firstLine="0"/>
      </w:pPr>
      <w:r>
        <w:t>(Prefiled--Thursday, December 05, 2024)</w:t>
      </w:r>
    </w:p>
    <w:p w14:paraId="0152D520" w14:textId="77777777" w:rsidR="006C68D7" w:rsidRDefault="006C68D7" w:rsidP="006C68D7">
      <w:pPr>
        <w:pStyle w:val="ActionText"/>
        <w:ind w:left="648" w:firstLine="0"/>
      </w:pPr>
      <w:r>
        <w:t>(Judiciary Com.--January 14, 2025)</w:t>
      </w:r>
    </w:p>
    <w:p w14:paraId="26988B39" w14:textId="77777777" w:rsidR="006C68D7" w:rsidRDefault="006C68D7" w:rsidP="006C68D7">
      <w:pPr>
        <w:pStyle w:val="ActionText"/>
        <w:ind w:left="648" w:firstLine="0"/>
      </w:pPr>
      <w:r>
        <w:t>(Favorable--February 06, 2025)</w:t>
      </w:r>
    </w:p>
    <w:p w14:paraId="3CB68AFA" w14:textId="77777777" w:rsidR="006C68D7" w:rsidRPr="006C68D7" w:rsidRDefault="006C68D7" w:rsidP="006C68D7">
      <w:pPr>
        <w:pStyle w:val="ActionText"/>
        <w:keepNext w:val="0"/>
        <w:ind w:left="648" w:firstLine="0"/>
      </w:pPr>
      <w:r w:rsidRPr="006C68D7">
        <w:t>(Read second time--February 12, 2025)</w:t>
      </w:r>
    </w:p>
    <w:p w14:paraId="58147F7D" w14:textId="77777777" w:rsidR="006C68D7" w:rsidRDefault="006C68D7" w:rsidP="006C68D7">
      <w:pPr>
        <w:pStyle w:val="ActionText"/>
        <w:keepNext w:val="0"/>
        <w:ind w:left="0" w:firstLine="0"/>
      </w:pPr>
    </w:p>
    <w:p w14:paraId="3E6938D2" w14:textId="77777777" w:rsidR="006C68D7" w:rsidRPr="006C68D7" w:rsidRDefault="006C68D7" w:rsidP="006C68D7">
      <w:pPr>
        <w:pStyle w:val="ActionText"/>
      </w:pPr>
      <w:r w:rsidRPr="006C68D7">
        <w:rPr>
          <w:b/>
        </w:rPr>
        <w:t>H. 3432--</w:t>
      </w:r>
      <w:r w:rsidRPr="006C68D7">
        <w:t xml:space="preserve">Reps. W. Newton, Mitchell, Yow and T. Moore: </w:t>
      </w:r>
      <w:r w:rsidRPr="006C68D7">
        <w:rPr>
          <w:b/>
        </w:rPr>
        <w:t>A BILL TO AMEND THE SOUTH CAROLINA CODE OF LAWS BY AMENDING SECTION 27-6-20, RELATING TO NONVESTED PROPERTY INTEREST OR POWER OF APPOINTMENT, SO AS TO INCREASE THE TIME AN INTEREST CAN VEST FROM NINETY YEARS TO THREE HUNDRED SIXTY YEARS; BY AMENDING SECTION 27-6-40, RELATING TO REFORMATION OF PROPERTY DISPOSITIONS, SO AS TO INCREASE THE TIME LIMIT FROM NINETY YEARS TO THREE HUNDRED SIXTY YEARS; BY AMENDING SECTION 27-6-60, RELATING TO THE EFFECT OF TIMING OF CREATION OF PROPERTY INTEREST, SO AS TO UPDATE CERTAIN DATES; BY AMENDING SECTION 62-7-504, RELATING TO DISCRETIONARY TRUSTS, SO AS TO PROVIDE CERTAIN SITUATIONS IN WHICH A BENEFICIARY OF A TRUST MAY NOT BE CONSIDERED A SETTLOR; BY AMENDING SECTION 62-7-505, RELATING TO CREDITORS' CLAIMS AGAINST A SETTLOR, SO AS TO PROVIDE THAT CERTAIN AMOUNTS PAID TO TAXING AUTHORITIES MAY NOT BE CONSIDERED AN AMOUNT THAT MAY BE DISTRIBUTED FOR THE SETTLOR'S BENEFIT; AND BY ADDING SECTION 62-7-508 SO AS TO PROVIDE FOR CERTAIN GRANTOR TRUST REIMBURSEMENTS.</w:t>
      </w:r>
    </w:p>
    <w:p w14:paraId="0230497D" w14:textId="77777777" w:rsidR="006C68D7" w:rsidRDefault="006C68D7" w:rsidP="006C68D7">
      <w:pPr>
        <w:pStyle w:val="ActionText"/>
        <w:ind w:left="648" w:firstLine="0"/>
      </w:pPr>
      <w:r>
        <w:t>(Prefiled--Thursday, December 05, 2024)</w:t>
      </w:r>
    </w:p>
    <w:p w14:paraId="73438E14" w14:textId="77777777" w:rsidR="006C68D7" w:rsidRDefault="006C68D7" w:rsidP="006C68D7">
      <w:pPr>
        <w:pStyle w:val="ActionText"/>
        <w:ind w:left="648" w:firstLine="0"/>
      </w:pPr>
      <w:r>
        <w:t>(Judiciary Com.--January 14, 2025)</w:t>
      </w:r>
    </w:p>
    <w:p w14:paraId="1FB4C4D8" w14:textId="77777777" w:rsidR="006C68D7" w:rsidRDefault="006C68D7" w:rsidP="006C68D7">
      <w:pPr>
        <w:pStyle w:val="ActionText"/>
        <w:ind w:left="648" w:firstLine="0"/>
      </w:pPr>
      <w:r>
        <w:t>(Fav. With Amdt.--February 06, 2025)</w:t>
      </w:r>
    </w:p>
    <w:p w14:paraId="45ABE48E" w14:textId="77777777" w:rsidR="006C68D7" w:rsidRPr="006C68D7" w:rsidRDefault="006C68D7" w:rsidP="006C68D7">
      <w:pPr>
        <w:pStyle w:val="ActionText"/>
        <w:keepNext w:val="0"/>
        <w:ind w:left="648" w:firstLine="0"/>
      </w:pPr>
      <w:r w:rsidRPr="006C68D7">
        <w:t>(Amended and read second time--February 12, 2025)</w:t>
      </w:r>
    </w:p>
    <w:p w14:paraId="40E68EEC" w14:textId="77777777" w:rsidR="006C68D7" w:rsidRDefault="006C68D7" w:rsidP="006C68D7">
      <w:pPr>
        <w:pStyle w:val="ActionText"/>
        <w:keepNext w:val="0"/>
        <w:ind w:left="0" w:firstLine="0"/>
      </w:pPr>
    </w:p>
    <w:p w14:paraId="1A3286A9" w14:textId="77777777" w:rsidR="006C68D7" w:rsidRPr="006C68D7" w:rsidRDefault="006C68D7" w:rsidP="006C68D7">
      <w:pPr>
        <w:pStyle w:val="ActionText"/>
      </w:pPr>
      <w:r w:rsidRPr="006C68D7">
        <w:rPr>
          <w:b/>
        </w:rPr>
        <w:t>H. 3502--</w:t>
      </w:r>
      <w:r w:rsidRPr="006C68D7">
        <w:t xml:space="preserve">Reps. Bannister, Rutherford, Caskey, Erickson, Weeks, Davis, Mitchell, Spann-Wilder, Pedalino, Hixon and King: </w:t>
      </w:r>
      <w:r w:rsidRPr="006C68D7">
        <w:rPr>
          <w:b/>
        </w:rPr>
        <w:t>A BILL TO AMEND THE SOUTH CAROLINA CODE OF LAWS BY AMENDING SECTIONS 63-7-10 AND 63-7-1620, RELATING TO PRINCIPLES OF THE CHILD WELFARE SYSTEM AND LEGAL REPRESENTATION OF THE DEPARTMENT OF SOCIAL SERVICES IN CHILD ABUSE AND NEGLECT PROCEEDINGS, RESPECTIVELY, SO AS TO CLARIFY THAT LEGAL REPRESENTATIVES OF THE DEPARTMENT MUST ENSURE THAT CHILD WELFARE AND SAFETY ARE THE PREDOMINANT BASIS OF ANY RECOMMENDATIONS AND DECISIONS AND THAT LEGAL REPRESENTATIVES OF THE DEPARTMENT HAVE THE SOLE DISCRETION OVER DECISIONS PERTAINING TO CHILD WELFARE PROCEEDINGS.</w:t>
      </w:r>
    </w:p>
    <w:p w14:paraId="78A63C36" w14:textId="77777777" w:rsidR="006C68D7" w:rsidRDefault="006C68D7" w:rsidP="006C68D7">
      <w:pPr>
        <w:pStyle w:val="ActionText"/>
        <w:ind w:left="648" w:firstLine="0"/>
      </w:pPr>
      <w:r>
        <w:t>(Prefiled--Thursday, December 05, 2024)</w:t>
      </w:r>
    </w:p>
    <w:p w14:paraId="4A505536" w14:textId="77777777" w:rsidR="006C68D7" w:rsidRDefault="006C68D7" w:rsidP="006C68D7">
      <w:pPr>
        <w:pStyle w:val="ActionText"/>
        <w:ind w:left="648" w:firstLine="0"/>
      </w:pPr>
      <w:r>
        <w:t>(Judiciary Com.--January 14, 2025)</w:t>
      </w:r>
    </w:p>
    <w:p w14:paraId="1FE948F7" w14:textId="77777777" w:rsidR="006C68D7" w:rsidRDefault="006C68D7" w:rsidP="006C68D7">
      <w:pPr>
        <w:pStyle w:val="ActionText"/>
        <w:keepNext w:val="0"/>
        <w:ind w:left="648" w:firstLine="0"/>
      </w:pPr>
      <w:r w:rsidRPr="006C68D7">
        <w:t>(Favorable--February 06, 2025)</w:t>
      </w:r>
    </w:p>
    <w:p w14:paraId="02EA713C" w14:textId="40A74403" w:rsidR="00F2286D" w:rsidRPr="006C68D7" w:rsidRDefault="00F2286D" w:rsidP="006C68D7">
      <w:pPr>
        <w:pStyle w:val="ActionText"/>
        <w:keepNext w:val="0"/>
        <w:ind w:left="648" w:firstLine="0"/>
      </w:pPr>
      <w:r>
        <w:t>(Read second time—February 12, 2025)</w:t>
      </w:r>
    </w:p>
    <w:p w14:paraId="5D692862" w14:textId="77777777" w:rsidR="006C68D7" w:rsidRDefault="006C68D7" w:rsidP="006C68D7">
      <w:pPr>
        <w:pStyle w:val="ActionText"/>
        <w:keepNext w:val="0"/>
        <w:ind w:left="0" w:firstLine="0"/>
      </w:pPr>
    </w:p>
    <w:p w14:paraId="225BA281" w14:textId="77777777" w:rsidR="006C68D7" w:rsidRPr="006C68D7" w:rsidRDefault="006C68D7" w:rsidP="006C68D7">
      <w:pPr>
        <w:pStyle w:val="ActionText"/>
      </w:pPr>
      <w:r w:rsidRPr="006C68D7">
        <w:rPr>
          <w:b/>
        </w:rPr>
        <w:t>H. 3196--</w:t>
      </w:r>
      <w:r w:rsidRPr="006C68D7">
        <w:t xml:space="preserve">Reps. Erickson, G. M. Smith, B. Newton, Wooten, Mitchell, Pope, Martin, Spann-Wilder, McCravy, Chumley, W. Newton, Gilliam, Collins, Vaughan, Caskey, Terribile, Kilmartin, Magnuson, Haddon, Wetmore, M. M. Smith, Schuessler, Stavrinakis, Sanders, Duncan, Teeple, Grant, Hartnett, Pedalino, Taylor, Hixon, Govan, Calhoon, Ligon, Lawson, Yow, Edgerton, Cromer, Reese, Gilliard, Alexander, Rivers, Oremus, Hartz and Anderson: </w:t>
      </w:r>
      <w:r w:rsidRPr="006C68D7">
        <w:rPr>
          <w:b/>
        </w:rPr>
        <w:t>A BILL TO AMEND THE SOUTH CAROLINA CODE OF LAWS BY ENACTING THE "EDUCATOR ASSISTANCE ACT" BY ADDING SECTION 59-25-112 SO AS TO PROVIDE PROFESSIONAL CERTIFICATES ISSUED BY THE STATE BOARD OF EDUCATION ARE PERMANENT UNLESS REVOKED OR SUSPENDED AND ARE NOT SUBJECT TO RENEWAL, TO PROVIDE NO TEACHER MAY BE REQUIRED TO RENEW A PROFESSIONAL CERTIFICATE ISSUED BY THE BOARD, AND TO PROVIDE A TEACHER WITH A PROFESSIONAL CERTIFICATE SHALL CONTINUE TO COMPLETE ONGOING PROFESSIONAL LEARNING AND DEVELOPMENT; BY ADDING SECTION 59-101-145 SO AS TO AUTHORIZE THE USE OF DATA BEING COLLECTED UNDER CURRENT PROCEDURES TO REPORT ON CERTAIN POSTSECONDARY MATTERS CONCERNING GRADUATES OF SOUTH CAROLINA PUBLIC SCHOOLS, AND TO REQUIRE THE STREAMLINING OF DATA COLLECTION TIMELINES AND PROCESSES; BY AMENDING SECTION 59-25-47, RELATING TO POLICIES AUTHORIZING PAYMENTS FOR UNUSED TEACHER LEAVE, SO AS TO REQUIRE ADDITIONAL POLICIES THAT ALLOW TEACHERS TO DONATE SUCH UNUSED LEAVE TO A LEAVE BANK FOR OTHER EMPLOYEES, AND TO PROVIDE REQUIREMENTS FOR THE POLICIES; BY AMENDING SECTION 59-25-410, RELATING TO ANNUAL NOTIFICATION OF SCHOOL TEACHER EMPLOYMENT AND ASSIGNMENTS, SO AS TO PROVIDE THE NOTIFICATION MUST INCLUDE CERTAIN SALARY INFORMATION REQUIREMENTS IN THE REQUIRED NOTICE, TO PROVIDE NOTICE OF TENTATIVE TEACHER ASSIGNMENTS MUST BE PROVIDED NO LATER THAN FOURTEEN CALENDAR DAYS BEFORE THE START OF THE SCHOOL YEAR, AND TO PROHIBIT LIMITATIONS ON TEACHER REASSIGNMENTS; BY AMENDING SECTION 59-25-420, RELATING TO NOTICES CONCERNING ANNUAL TEACHER EMPLOYMENT CONTRACTS, SO AS TO PROVIDE CONTRACT ACCEPTANCES SUBMITTED BEFORE THE STATUTORY NOTIFICATION DEADLINE MAY BE WITHDRAWN BY SUBMISSION OF WRITTEN NOTICE TO THE SCHOOL DISTRICT WITHIN TEN DAYS AFTER PUBLICATION OF THE SCHOOL DISTRICT SALARY SCHEDULE FOR THE UPCOMING SCHOOL YEAR, AND TO PROVIDE SCHOOL DISTRICTS MAY NOT REPORT SUCH WITHDRAWALS AS A BREACH OF CONTRACT; BY AMENDING SECTION 59-1-425, RELATING TO REQUIRED DAYS FOR COLLEGIAL PROFESSIONAL DEVELOPMENT IN THE ANNUAL SCHOOL CALENDAR, SO AS TO INCREASE THE NUMBER OF DAYS TO FOUR, TO PROVIDE DISTRICTS MUST VERIFY COMPLETING OF THE REQUIRED COLLEGIAL PROFESSIONAL DEVELOPMENT IN A CERTAIN MANNER, TO PROVIDE TEACHERS AND INSTRUCTIONAL ASSISTANTS MUST BE PROVIDED SELF-DIRECTED FREE TIME TO EVALUATE STUDENT ACADEMIC DATA, INSTRUCTIONAL PLANNING, AND CLASSROOM PREPARATION, AND TO REMOVE A TWO-DAY MAXIMUM LIMITATION ON USE OF THESE COLLEGIAL PROFESSIONAL DEVELOPMENT DAYS FOR PREPARATION AND OPENING OF SCHOOLS; BY AMENDING SECTION 59-25-530, RELATING TO UNPROFESSIONAL CONDUCT AND BREACH OF CONTRACT BY TEACHERS, SO AS TO RECHARACTERIZE CERTAIN ACTIONS AS BEING BREACH OF CONTRACT INSTEAD OF UNPROFESSIONAL CONDUCT, TO REVISE THE PENALTIES AND CONSEQUENCES FOR SUCH BREACHES OF CONTRACT, AMONG OTHER THINGS; BY REPEALING SECTION 59-101-130 RELATING TO HIGH SCHOOLS REPORTING TO THE SUPERINTENDENT OF EDUCATION; INSTITUTIONS OF HIGHER LEARNING REPORTING TO HIGH SCHOOLS; AND BY REPEALING SECTION 59-101-140 RELATING TO TABULATION OF REPORTS.</w:t>
      </w:r>
    </w:p>
    <w:p w14:paraId="3A024108" w14:textId="77777777" w:rsidR="006C68D7" w:rsidRDefault="006C68D7" w:rsidP="006C68D7">
      <w:pPr>
        <w:pStyle w:val="ActionText"/>
        <w:ind w:left="648" w:firstLine="0"/>
      </w:pPr>
      <w:r>
        <w:t>(Prefiled--Thursday, December 05, 2024)</w:t>
      </w:r>
    </w:p>
    <w:p w14:paraId="37723138" w14:textId="77777777" w:rsidR="006C68D7" w:rsidRDefault="006C68D7" w:rsidP="006C68D7">
      <w:pPr>
        <w:pStyle w:val="ActionText"/>
        <w:ind w:left="648" w:firstLine="0"/>
      </w:pPr>
      <w:r>
        <w:t>(Educ. &amp; Pub. Wks. Com.--January 14, 2025)</w:t>
      </w:r>
    </w:p>
    <w:p w14:paraId="7C39F9BF" w14:textId="77777777" w:rsidR="006C68D7" w:rsidRDefault="006C68D7" w:rsidP="006C68D7">
      <w:pPr>
        <w:pStyle w:val="ActionText"/>
        <w:keepNext w:val="0"/>
        <w:ind w:left="648" w:firstLine="0"/>
      </w:pPr>
      <w:r w:rsidRPr="006C68D7">
        <w:t>(Fav. With Amdt.--February 06, 2025)</w:t>
      </w:r>
    </w:p>
    <w:p w14:paraId="6528D861" w14:textId="7CE4622E" w:rsidR="00F2286D" w:rsidRPr="006C68D7" w:rsidRDefault="00F2286D" w:rsidP="006C68D7">
      <w:pPr>
        <w:pStyle w:val="ActionText"/>
        <w:keepNext w:val="0"/>
        <w:ind w:left="648" w:firstLine="0"/>
      </w:pPr>
      <w:r>
        <w:t>(Amended and read second time—February 12, 2025)</w:t>
      </w:r>
    </w:p>
    <w:p w14:paraId="43B17C8D" w14:textId="77777777" w:rsidR="006C68D7" w:rsidRDefault="006C68D7" w:rsidP="006C68D7">
      <w:pPr>
        <w:pStyle w:val="ActionText"/>
        <w:keepNext w:val="0"/>
        <w:ind w:left="0" w:firstLine="0"/>
      </w:pPr>
    </w:p>
    <w:p w14:paraId="00EB247D" w14:textId="77777777" w:rsidR="006C68D7" w:rsidRPr="006C68D7" w:rsidRDefault="006C68D7" w:rsidP="006C68D7">
      <w:pPr>
        <w:pStyle w:val="ActionText"/>
      </w:pPr>
      <w:r w:rsidRPr="006C68D7">
        <w:rPr>
          <w:b/>
        </w:rPr>
        <w:t>S. 253--</w:t>
      </w:r>
      <w:r w:rsidRPr="006C68D7">
        <w:t xml:space="preserve">Senators Peeler, Grooms, Alexander, Turner and Young: </w:t>
      </w:r>
      <w:r w:rsidRPr="006C68D7">
        <w:rPr>
          <w:b/>
        </w:rPr>
        <w:t>A JOINT RESOLUTION TO PROVIDE AUTHORIZATION FOR THE DEPARTMENT OF ADMINISTRATION TO EXPEND CERTAIN FUNDS TO ENGAGE AN INDEPENDENT COMPLIANCE CONSULTANT FOR REVIEW OF COMPLIANCE OF THE OFFICE OF THE STATE TREASURER, THE OFFICE OF THE COMPTROLLER GENERAL, AND THE OFFICE OF THE STATE AUDITOR WITH RECOMMENDATIONS IN THE ALIXPARTNERS FORENSIC ACCOUNTING REPORT AND OTHER RELEVANT RECOMMENDATIONS.</w:t>
      </w:r>
    </w:p>
    <w:p w14:paraId="4FA96E7C" w14:textId="77777777" w:rsidR="006C68D7" w:rsidRDefault="006C68D7" w:rsidP="006C68D7">
      <w:pPr>
        <w:pStyle w:val="ActionText"/>
        <w:keepNext w:val="0"/>
        <w:ind w:left="648" w:firstLine="0"/>
      </w:pPr>
      <w:r w:rsidRPr="006C68D7">
        <w:t>(Without reference--February 06, 2025)</w:t>
      </w:r>
    </w:p>
    <w:p w14:paraId="2F6B2311" w14:textId="22FB33A8" w:rsidR="00F2286D" w:rsidRPr="006C68D7" w:rsidRDefault="00F2286D" w:rsidP="006C68D7">
      <w:pPr>
        <w:pStyle w:val="ActionText"/>
        <w:keepNext w:val="0"/>
        <w:ind w:left="648" w:firstLine="0"/>
      </w:pPr>
      <w:r>
        <w:t>(Read second time</w:t>
      </w:r>
      <w:r w:rsidR="00116DFB">
        <w:t>--</w:t>
      </w:r>
      <w:r>
        <w:t>February 12, 2025)</w:t>
      </w:r>
    </w:p>
    <w:p w14:paraId="54E321DC" w14:textId="77777777" w:rsidR="006C68D7" w:rsidRDefault="006C68D7" w:rsidP="006C68D7">
      <w:pPr>
        <w:pStyle w:val="ActionText"/>
        <w:keepNext w:val="0"/>
        <w:ind w:left="0" w:firstLine="0"/>
      </w:pPr>
    </w:p>
    <w:p w14:paraId="2385BC1C" w14:textId="77777777" w:rsidR="006C68D7" w:rsidRPr="006C68D7" w:rsidRDefault="006C68D7" w:rsidP="006C68D7">
      <w:pPr>
        <w:pStyle w:val="ActionText"/>
      </w:pPr>
      <w:r w:rsidRPr="006C68D7">
        <w:rPr>
          <w:b/>
        </w:rPr>
        <w:t>H. 3932--</w:t>
      </w:r>
      <w:r w:rsidRPr="006C68D7">
        <w:t xml:space="preserve">Rep. Pedalino: </w:t>
      </w:r>
      <w:r w:rsidRPr="006C68D7">
        <w:rPr>
          <w:b/>
        </w:rPr>
        <w:t>A BILL TO AMEND THE SOUTH CAROLINA CODE OF LAWS BY AMENDING SECTION 7-7-190, RELATING TO DESIGNATION OF VOTING PRECINCTS IN CLARENDON COUNTY, SO AS TO SPLIT AN EXISTING PRECINCT AND REDESIGNATE THE MAP NUMBER ON WHICH THE OFFICIAL PRECINCT MAP IS FOUND ON FILE WITH THE REVENUE AND FISCAL AFFAIRS OFFICE.</w:t>
      </w:r>
    </w:p>
    <w:p w14:paraId="562A7DF1" w14:textId="77777777" w:rsidR="006C68D7" w:rsidRDefault="006C68D7" w:rsidP="006C68D7">
      <w:pPr>
        <w:pStyle w:val="ActionText"/>
        <w:keepNext w:val="0"/>
        <w:ind w:left="648" w:firstLine="0"/>
      </w:pPr>
      <w:r w:rsidRPr="006C68D7">
        <w:t>(Without reference--February 06, 2025)</w:t>
      </w:r>
    </w:p>
    <w:p w14:paraId="4262047C" w14:textId="54983964" w:rsidR="00F2286D" w:rsidRPr="006C68D7" w:rsidRDefault="00F2286D" w:rsidP="006C68D7">
      <w:pPr>
        <w:pStyle w:val="ActionText"/>
        <w:keepNext w:val="0"/>
        <w:ind w:left="648" w:firstLine="0"/>
      </w:pPr>
      <w:r>
        <w:t>(Read second time</w:t>
      </w:r>
      <w:r w:rsidR="000269B6">
        <w:t>--</w:t>
      </w:r>
      <w:r>
        <w:t>February 12, 2025)</w:t>
      </w:r>
    </w:p>
    <w:p w14:paraId="09F26578" w14:textId="77777777" w:rsidR="006C68D7" w:rsidRDefault="006C68D7" w:rsidP="006C68D7">
      <w:pPr>
        <w:pStyle w:val="ActionText"/>
        <w:keepNext w:val="0"/>
        <w:ind w:left="0" w:firstLine="0"/>
      </w:pPr>
    </w:p>
    <w:p w14:paraId="3CF93C35" w14:textId="77777777" w:rsidR="006C68D7" w:rsidRPr="006C68D7" w:rsidRDefault="006C68D7" w:rsidP="006C68D7">
      <w:pPr>
        <w:pStyle w:val="ActionText"/>
      </w:pPr>
      <w:r w:rsidRPr="006C68D7">
        <w:rPr>
          <w:b/>
        </w:rPr>
        <w:t>H. 3933--</w:t>
      </w:r>
      <w:r w:rsidRPr="006C68D7">
        <w:t xml:space="preserve">Reps. Mitchell and B. Newton: </w:t>
      </w:r>
      <w:r w:rsidRPr="006C68D7">
        <w:rPr>
          <w:b/>
        </w:rPr>
        <w:t>A BILL TO AMEND THE SOUTH CAROLINA CODE OF LAWS BY AMENDING SECTION 33-36-1330, RELATING TO APPOINTMENT OR ELECTION OF BOARD MEMBERS, SO AS TO ESTABLISH A SEVEN-MEMBER BOARD AND TO CHANGE THE APPOINTMENT PROCEDURE.</w:t>
      </w:r>
    </w:p>
    <w:p w14:paraId="2A4101F9" w14:textId="77777777" w:rsidR="006C68D7" w:rsidRDefault="006C68D7" w:rsidP="006C68D7">
      <w:pPr>
        <w:pStyle w:val="ActionText"/>
        <w:keepNext w:val="0"/>
        <w:ind w:left="648" w:firstLine="0"/>
      </w:pPr>
      <w:r w:rsidRPr="006C68D7">
        <w:t>(Without reference--February 06, 2025)</w:t>
      </w:r>
    </w:p>
    <w:p w14:paraId="0BE09170" w14:textId="03358B4D" w:rsidR="00F2286D" w:rsidRPr="006C68D7" w:rsidRDefault="00F2286D" w:rsidP="006C68D7">
      <w:pPr>
        <w:pStyle w:val="ActionText"/>
        <w:keepNext w:val="0"/>
        <w:ind w:left="648" w:firstLine="0"/>
      </w:pPr>
      <w:r>
        <w:t>(Read second time--February 12, 2025)</w:t>
      </w:r>
    </w:p>
    <w:p w14:paraId="56C4B242" w14:textId="77777777" w:rsidR="006C68D7" w:rsidRDefault="006C68D7" w:rsidP="006C68D7">
      <w:pPr>
        <w:pStyle w:val="ActionText"/>
        <w:keepNext w:val="0"/>
        <w:ind w:left="0" w:firstLine="0"/>
      </w:pPr>
    </w:p>
    <w:p w14:paraId="77E0B3E6" w14:textId="77777777" w:rsidR="006C68D7" w:rsidRDefault="006C68D7" w:rsidP="006C68D7">
      <w:pPr>
        <w:pStyle w:val="ActionText"/>
        <w:ind w:left="0" w:firstLine="0"/>
        <w:jc w:val="center"/>
        <w:rPr>
          <w:b/>
        </w:rPr>
      </w:pPr>
      <w:r>
        <w:rPr>
          <w:b/>
        </w:rPr>
        <w:t>SECOND READING STATEWIDE UNCONTESTED BILLS</w:t>
      </w:r>
    </w:p>
    <w:p w14:paraId="1427B25F" w14:textId="77777777" w:rsidR="006C68D7" w:rsidRDefault="006C68D7" w:rsidP="006C68D7">
      <w:pPr>
        <w:pStyle w:val="ActionText"/>
        <w:ind w:left="0" w:firstLine="0"/>
        <w:jc w:val="center"/>
        <w:rPr>
          <w:b/>
        </w:rPr>
      </w:pPr>
    </w:p>
    <w:p w14:paraId="26F9A485" w14:textId="77777777" w:rsidR="006C68D7" w:rsidRPr="006C68D7" w:rsidRDefault="006C68D7" w:rsidP="006C68D7">
      <w:pPr>
        <w:pStyle w:val="ActionText"/>
      </w:pPr>
      <w:r w:rsidRPr="006C68D7">
        <w:rPr>
          <w:b/>
        </w:rPr>
        <w:t>H. 3558--</w:t>
      </w:r>
      <w:r w:rsidRPr="006C68D7">
        <w:t xml:space="preserve">Reps. Taylor, Pope, Hewitt, B. Newton, Mitchell, Yow and Oremus: </w:t>
      </w:r>
      <w:r w:rsidRPr="006C68D7">
        <w:rPr>
          <w:b/>
        </w:rPr>
        <w:t>A BILL TO AMEND THE SOUTH CAROLINA CODE OF LAWS BY AMENDING ARTICLE 23 OF CHAPTER 1, TITLE 1, RELATING TO CALLS OR APPLICATIONS FOR CONSTITUTIONAL AMENDING CONVENTIONS MADE TO CONGRESS, SO AS TO RETITLE THE ARTICLE, AND TO ADD NEW SECTIONS TO DEFINE NECESSARY TERMS AND PROVIDE FOR THE QUALIFICATIONS, APPOINTMENT, OATH, AND DUTIES OF COMMISSIONERS APPOINTED TO REPRESENT THE STATE AT AN ARTICLE V CONVENTION, AMONG OTHER THINGS.</w:t>
      </w:r>
    </w:p>
    <w:p w14:paraId="132C70F9" w14:textId="77777777" w:rsidR="006C68D7" w:rsidRDefault="006C68D7" w:rsidP="006C68D7">
      <w:pPr>
        <w:pStyle w:val="ActionText"/>
        <w:ind w:left="648" w:firstLine="0"/>
      </w:pPr>
      <w:r>
        <w:t>(Prefiled--Thursday, December 05, 2024)</w:t>
      </w:r>
    </w:p>
    <w:p w14:paraId="545375A7" w14:textId="77777777" w:rsidR="006C68D7" w:rsidRDefault="006C68D7" w:rsidP="006C68D7">
      <w:pPr>
        <w:pStyle w:val="ActionText"/>
        <w:ind w:left="648" w:firstLine="0"/>
      </w:pPr>
      <w:r>
        <w:t>(Judiciary Com.--January 14, 2025)</w:t>
      </w:r>
    </w:p>
    <w:p w14:paraId="35890436" w14:textId="77777777" w:rsidR="006C68D7" w:rsidRDefault="006C68D7" w:rsidP="006C68D7">
      <w:pPr>
        <w:pStyle w:val="ActionText"/>
        <w:ind w:left="648" w:firstLine="0"/>
      </w:pPr>
      <w:r>
        <w:t>(Favorable--February 06, 2025)</w:t>
      </w:r>
    </w:p>
    <w:p w14:paraId="35C97C10" w14:textId="77777777" w:rsidR="006C68D7" w:rsidRPr="006C68D7" w:rsidRDefault="006C68D7" w:rsidP="006C68D7">
      <w:pPr>
        <w:pStyle w:val="ActionText"/>
        <w:keepNext w:val="0"/>
        <w:ind w:left="648" w:firstLine="0"/>
      </w:pPr>
      <w:bookmarkStart w:id="0" w:name="_Hlk190267217"/>
      <w:r w:rsidRPr="006C68D7">
        <w:t>(Debate adjourned until Thu., Feb. 13, 2025--February 12, 2025)</w:t>
      </w:r>
    </w:p>
    <w:bookmarkEnd w:id="0"/>
    <w:p w14:paraId="3072323E" w14:textId="77777777" w:rsidR="006C68D7" w:rsidRDefault="006C68D7" w:rsidP="006C68D7">
      <w:pPr>
        <w:pStyle w:val="ActionText"/>
        <w:keepNext w:val="0"/>
        <w:ind w:left="0" w:firstLine="0"/>
      </w:pPr>
    </w:p>
    <w:p w14:paraId="4CF52AD7" w14:textId="77777777" w:rsidR="006C68D7" w:rsidRPr="006C68D7" w:rsidRDefault="006C68D7" w:rsidP="006C68D7">
      <w:pPr>
        <w:pStyle w:val="ActionText"/>
      </w:pPr>
      <w:r w:rsidRPr="006C68D7">
        <w:rPr>
          <w:b/>
        </w:rPr>
        <w:t>H. 3523--</w:t>
      </w:r>
      <w:r w:rsidRPr="006C68D7">
        <w:t xml:space="preserve">Reps. J. E. Johnson, W. Newton, Robbins, Mitchell, Pedalino, Taylor, Long, Bailey, Calhoon, Yow, Weeks, Erickson, Bradley, Hager and Whitmire: </w:t>
      </w:r>
      <w:r w:rsidRPr="006C68D7">
        <w:rPr>
          <w:b/>
        </w:rPr>
        <w:t>A BILL TO AMEND THE SOUTH CAROLINA CODE OF LAWS BY AMENDING SECTION 16-13-135, RELATING TO THE OFFENSE OF RETAIL THEFT AND ASSOCIATED PENALTIES, SO AS TO REVISE NECESSARY DEFINITIONS, TO REVISE THE PREVIOUS OFFENSE OF RETAIL THEFT TO CREATE THE OFFENSES OF ORGANIZED RETAIL CRIME AND ORGANIZED RETAIL CRIME OF AN AGGRAVATED NATURE, AND TO PROVIDE A GRADUATED PENALTY STRUCTURE.</w:t>
      </w:r>
    </w:p>
    <w:p w14:paraId="6F28AA7A" w14:textId="77777777" w:rsidR="006C68D7" w:rsidRDefault="006C68D7" w:rsidP="006C68D7">
      <w:pPr>
        <w:pStyle w:val="ActionText"/>
        <w:ind w:left="648" w:firstLine="0"/>
      </w:pPr>
      <w:r>
        <w:t>(Prefiled--Thursday, December 05, 2024)</w:t>
      </w:r>
    </w:p>
    <w:p w14:paraId="3C588B88" w14:textId="77777777" w:rsidR="006C68D7" w:rsidRDefault="006C68D7" w:rsidP="006C68D7">
      <w:pPr>
        <w:pStyle w:val="ActionText"/>
        <w:ind w:left="648" w:firstLine="0"/>
      </w:pPr>
      <w:r>
        <w:t>(Judiciary Com.--January 14, 2025)</w:t>
      </w:r>
    </w:p>
    <w:p w14:paraId="589C053E" w14:textId="77777777" w:rsidR="006C68D7" w:rsidRDefault="006C68D7" w:rsidP="006C68D7">
      <w:pPr>
        <w:pStyle w:val="ActionText"/>
        <w:keepNext w:val="0"/>
        <w:ind w:left="648" w:firstLine="0"/>
      </w:pPr>
      <w:r w:rsidRPr="006C68D7">
        <w:t>(Favorable--February 06, 2025)</w:t>
      </w:r>
    </w:p>
    <w:p w14:paraId="7C9B358A" w14:textId="77777777" w:rsidR="008A13D0" w:rsidRPr="006C68D7" w:rsidRDefault="008A13D0" w:rsidP="008A13D0">
      <w:pPr>
        <w:pStyle w:val="ActionText"/>
        <w:keepNext w:val="0"/>
        <w:ind w:left="648" w:firstLine="0"/>
      </w:pPr>
      <w:r w:rsidRPr="006C68D7">
        <w:t>(Debate adjourned until Thu., Feb. 13, 2025--February 12, 2025)</w:t>
      </w:r>
    </w:p>
    <w:p w14:paraId="37CBACAD" w14:textId="77777777" w:rsidR="006C68D7" w:rsidRDefault="006C68D7" w:rsidP="006C68D7">
      <w:pPr>
        <w:pStyle w:val="ActionText"/>
        <w:keepNext w:val="0"/>
        <w:ind w:left="0" w:firstLine="0"/>
      </w:pPr>
    </w:p>
    <w:p w14:paraId="3560E704" w14:textId="77777777" w:rsidR="006C68D7" w:rsidRPr="006C68D7" w:rsidRDefault="006C68D7" w:rsidP="006C68D7">
      <w:pPr>
        <w:pStyle w:val="ActionText"/>
      </w:pPr>
      <w:r w:rsidRPr="006C68D7">
        <w:rPr>
          <w:b/>
        </w:rPr>
        <w:t>H. 3292--</w:t>
      </w:r>
      <w:r w:rsidRPr="006C68D7">
        <w:t xml:space="preserve">Reps. Hixon, Pedalino, W. Newton, Forrest, B. L. Cox, Erickson, Taylor, Hartz and Atkinson: </w:t>
      </w:r>
      <w:r w:rsidRPr="006C68D7">
        <w:rPr>
          <w:b/>
        </w:rPr>
        <w:t>A BILL TO AMEND THE SOUTH CAROLINA CODE OF LAWS BY AMENDING SECTION 56-2-105, RELATING TO GOLF CART PERMITS AND THE OPERATION OF GOLF CARTS, SO AS TO PROVIDE CERTAIN MUNICIPALITIES AND COUNTIES MAY ENACT ORDINANCES TO ALLOW GOLF CARTS TO OPERATE IN DESIGNATED AREAS WITHIN THEIR JURISDICTIONS AT NIGHT.</w:t>
      </w:r>
    </w:p>
    <w:p w14:paraId="3B3CEE74" w14:textId="77777777" w:rsidR="006C68D7" w:rsidRDefault="006C68D7" w:rsidP="006C68D7">
      <w:pPr>
        <w:pStyle w:val="ActionText"/>
        <w:ind w:left="648" w:firstLine="0"/>
      </w:pPr>
      <w:r>
        <w:t>(Prefiled--Thursday, December 05, 2024)</w:t>
      </w:r>
    </w:p>
    <w:p w14:paraId="00495535" w14:textId="77777777" w:rsidR="006C68D7" w:rsidRDefault="006C68D7" w:rsidP="006C68D7">
      <w:pPr>
        <w:pStyle w:val="ActionText"/>
        <w:ind w:left="648" w:firstLine="0"/>
      </w:pPr>
      <w:r>
        <w:t>(Educ. &amp; Pub. Wks. Com.--January 14, 2025)</w:t>
      </w:r>
    </w:p>
    <w:p w14:paraId="4A9465C3" w14:textId="77777777" w:rsidR="006C68D7" w:rsidRDefault="006C68D7" w:rsidP="006C68D7">
      <w:pPr>
        <w:pStyle w:val="ActionText"/>
        <w:keepNext w:val="0"/>
        <w:ind w:left="648" w:firstLine="0"/>
      </w:pPr>
      <w:r w:rsidRPr="006C68D7">
        <w:t>(Favorable--February 06, 2025)</w:t>
      </w:r>
    </w:p>
    <w:p w14:paraId="26EBF2DE" w14:textId="77777777" w:rsidR="008A13D0" w:rsidRPr="006C68D7" w:rsidRDefault="008A13D0" w:rsidP="008A13D0">
      <w:pPr>
        <w:pStyle w:val="ActionText"/>
        <w:keepNext w:val="0"/>
        <w:ind w:left="648" w:firstLine="0"/>
      </w:pPr>
      <w:r w:rsidRPr="006C68D7">
        <w:t>(Debate adjourned until Thu., Feb. 13, 2025--February 12, 2025)</w:t>
      </w:r>
    </w:p>
    <w:p w14:paraId="302F03EF" w14:textId="77777777" w:rsidR="006C68D7" w:rsidRDefault="006C68D7" w:rsidP="006C68D7">
      <w:pPr>
        <w:pStyle w:val="ActionText"/>
        <w:keepNext w:val="0"/>
        <w:ind w:left="0" w:firstLine="0"/>
      </w:pPr>
    </w:p>
    <w:p w14:paraId="2AB4317D" w14:textId="77777777" w:rsidR="006C68D7" w:rsidRPr="006C68D7" w:rsidRDefault="006C68D7" w:rsidP="006C68D7">
      <w:pPr>
        <w:pStyle w:val="ActionText"/>
      </w:pPr>
      <w:r w:rsidRPr="006C68D7">
        <w:rPr>
          <w:b/>
        </w:rPr>
        <w:t>H. 3862--</w:t>
      </w:r>
      <w:r w:rsidRPr="006C68D7">
        <w:t xml:space="preserve">Reps. Erickson, G. M. Smith, Gilliam, Mitchell and M. M. Smith: </w:t>
      </w:r>
      <w:r w:rsidRPr="006C68D7">
        <w:rPr>
          <w:b/>
        </w:rPr>
        <w:t>A BILL TO AMEND THE SOUTH CAROLINA CODE OF LAWS BY AMENDING SECTION 59-40-50, RELATING TO CHARTER SCHOOL ADMISSIONS PREFERENCES, SO AS TO REVISE CRITERIA FOR ADMISSIONS PREFERENCES, AND TO ADD PROVISIONS CONCERNING STUDENTS WITH MULTIPLE ENROLLMENT PREFERENCES.</w:t>
      </w:r>
    </w:p>
    <w:p w14:paraId="429A56D7" w14:textId="77777777" w:rsidR="006C68D7" w:rsidRDefault="006C68D7" w:rsidP="006C68D7">
      <w:pPr>
        <w:pStyle w:val="ActionText"/>
        <w:ind w:left="648" w:firstLine="0"/>
      </w:pPr>
      <w:r>
        <w:t>(Educ. &amp; Pub. Wks. Com.--January 30, 2025)</w:t>
      </w:r>
    </w:p>
    <w:p w14:paraId="0F0FE7A1" w14:textId="77777777" w:rsidR="006C68D7" w:rsidRDefault="006C68D7" w:rsidP="006C68D7">
      <w:pPr>
        <w:pStyle w:val="ActionText"/>
        <w:keepNext w:val="0"/>
        <w:ind w:left="648" w:firstLine="0"/>
      </w:pPr>
      <w:r w:rsidRPr="006C68D7">
        <w:t>(Fav. With Amdt.--February 06, 2025)</w:t>
      </w:r>
    </w:p>
    <w:p w14:paraId="7EB44574" w14:textId="77777777" w:rsidR="008A13D0" w:rsidRPr="006C68D7" w:rsidRDefault="008A13D0" w:rsidP="008A13D0">
      <w:pPr>
        <w:pStyle w:val="ActionText"/>
        <w:keepNext w:val="0"/>
        <w:ind w:left="648" w:firstLine="0"/>
      </w:pPr>
      <w:r w:rsidRPr="006C68D7">
        <w:t>(Debate adjourned until Thu., Feb. 13, 2025--February 12, 2025)</w:t>
      </w:r>
    </w:p>
    <w:p w14:paraId="5798AAA9" w14:textId="77777777" w:rsidR="006C68D7" w:rsidRDefault="006C68D7" w:rsidP="006C68D7">
      <w:pPr>
        <w:pStyle w:val="ActionText"/>
        <w:keepNext w:val="0"/>
        <w:ind w:left="0" w:firstLine="0"/>
      </w:pPr>
    </w:p>
    <w:p w14:paraId="6E51A9D2" w14:textId="77777777" w:rsidR="006C68D7" w:rsidRPr="006C68D7" w:rsidRDefault="006C68D7" w:rsidP="006C68D7">
      <w:pPr>
        <w:pStyle w:val="ActionText"/>
      </w:pPr>
      <w:r w:rsidRPr="006C68D7">
        <w:rPr>
          <w:b/>
        </w:rPr>
        <w:t>H. 3195--</w:t>
      </w:r>
      <w:r w:rsidRPr="006C68D7">
        <w:t xml:space="preserve">Reps. Haddon, Pope, Pedalino, Chumley, Taylor, Erickson, Bradley, Hixon, Ligon, Weeks, Oremus, Hartz, Williams and Luck: </w:t>
      </w:r>
      <w:r w:rsidRPr="006C68D7">
        <w:rPr>
          <w:b/>
        </w:rPr>
        <w:t>A BILL TO AMEND THE SOUTH CAROLINA CODE OF LAWS BY AMENDING SECTION 59-10-10, RELATING TO STANDARDS FOR PHYSICAL ACTIVITY AND PHYSICAL EDUCATION IN KINDERGARTEN THROUGH EIGHTH GRADE, SO AS TO REQUIRE CERTAIN MANDATORY MINIMUM PERIODS FOR PHYSICAL EDUCATION AND OUTDOOR RECESS IN FOUR-YEAR-OLD KINDERGARTEN THROUGH EIGHTH GRADE EACH YEAR IN ADDITION TO OTHER CURRICULUM REQUIREMENTS, AND TO PROVIDE RECESS PERIODS MUST BE HELD INDOORS DURING TIMES OF INCLEMENT WEATHER; BY AMENDING SECTION 59-10-30, RELATING TO PHYSICAL EDUCATION ACTIVITY DIRECTORS AND VOLUNTEERS, SO AS TO MAKE CONFORMING CHANGES; AND TO REDESIGNATE ARTICLE 1 OF CHAPTER 10, TITLE 59 AS "PHYSICAL EDUCATION AND ACTIVITY."</w:t>
      </w:r>
    </w:p>
    <w:p w14:paraId="11564F68" w14:textId="77777777" w:rsidR="006C68D7" w:rsidRDefault="006C68D7" w:rsidP="006C68D7">
      <w:pPr>
        <w:pStyle w:val="ActionText"/>
        <w:ind w:left="648" w:firstLine="0"/>
      </w:pPr>
      <w:r>
        <w:t>(Prefiled--Thursday, December 05, 2024)</w:t>
      </w:r>
    </w:p>
    <w:p w14:paraId="6C72AB58" w14:textId="77777777" w:rsidR="006C68D7" w:rsidRDefault="006C68D7" w:rsidP="006C68D7">
      <w:pPr>
        <w:pStyle w:val="ActionText"/>
        <w:ind w:left="648" w:firstLine="0"/>
      </w:pPr>
      <w:r>
        <w:t>(Educ. &amp; Pub. Wks. Com.--January 14, 2025)</w:t>
      </w:r>
    </w:p>
    <w:p w14:paraId="3A4039D5" w14:textId="77777777" w:rsidR="006C68D7" w:rsidRDefault="006C68D7" w:rsidP="006C68D7">
      <w:pPr>
        <w:pStyle w:val="ActionText"/>
        <w:keepNext w:val="0"/>
        <w:ind w:left="648" w:firstLine="0"/>
      </w:pPr>
      <w:r w:rsidRPr="006C68D7">
        <w:t>(Fav. With Amdt.--February 06, 2025)</w:t>
      </w:r>
    </w:p>
    <w:p w14:paraId="2E3E3DBB" w14:textId="77777777" w:rsidR="008A13D0" w:rsidRPr="006C68D7" w:rsidRDefault="008A13D0" w:rsidP="008A13D0">
      <w:pPr>
        <w:pStyle w:val="ActionText"/>
        <w:keepNext w:val="0"/>
        <w:ind w:left="648" w:firstLine="0"/>
      </w:pPr>
      <w:r w:rsidRPr="006C68D7">
        <w:t>(Debate adjourned until Thu., Feb. 13, 2025--February 12, 2025)</w:t>
      </w:r>
    </w:p>
    <w:p w14:paraId="4C692FE7" w14:textId="77777777" w:rsidR="006C68D7" w:rsidRDefault="006C68D7" w:rsidP="006C68D7">
      <w:pPr>
        <w:pStyle w:val="ActionText"/>
        <w:keepNext w:val="0"/>
        <w:ind w:left="0" w:firstLine="0"/>
      </w:pPr>
    </w:p>
    <w:p w14:paraId="3D8497E5" w14:textId="77777777" w:rsidR="006C68D7" w:rsidRPr="006C68D7" w:rsidRDefault="006C68D7" w:rsidP="006C68D7">
      <w:pPr>
        <w:pStyle w:val="ActionText"/>
      </w:pPr>
      <w:r w:rsidRPr="006C68D7">
        <w:rPr>
          <w:b/>
        </w:rPr>
        <w:t>H. 3247--</w:t>
      </w:r>
      <w:r w:rsidRPr="006C68D7">
        <w:t xml:space="preserve">Reps. Haddon, Pope, Spann-Wilder, Garvin, Pedalino, Chumley, Bowers, Hixon, Yow, Mitchell and Ligon: </w:t>
      </w:r>
      <w:r w:rsidRPr="006C68D7">
        <w:rPr>
          <w:b/>
        </w:rPr>
        <w:t>A BILL TO AMEND THE SOUTH CAROLINA CODE OF LAWS BY ADDING SECTION 59-1-462 SO AS TO EXCUSE ABSENCES FOR PUBLIC SCHOOL STUDENTS WHEN PARTICIPATING IN CERTAIN WORK-BASED LEARNING EXPERIENCES INCLUDING ORGANIZED COMPETITIONS OR EXHIBITIONS OF FUTURE FARMERS OF AMERICA (FFA) ORGANIZATIONS OR 4-H PROGRAMS, AND TO PROVIDE STUDENTS AND THEIR PARENTS ARE RESPONSIBLE FOR OBTAINING AND COMPLETING ASSIGNMENTS MISSED DURING SUCH EXCUSED ABSENCES.</w:t>
      </w:r>
    </w:p>
    <w:p w14:paraId="52F4CBED" w14:textId="77777777" w:rsidR="006C68D7" w:rsidRDefault="006C68D7" w:rsidP="006C68D7">
      <w:pPr>
        <w:pStyle w:val="ActionText"/>
        <w:ind w:left="648" w:firstLine="0"/>
      </w:pPr>
      <w:r>
        <w:t>(Prefiled--Thursday, December 05, 2024)</w:t>
      </w:r>
    </w:p>
    <w:p w14:paraId="7AE23203" w14:textId="77777777" w:rsidR="006C68D7" w:rsidRDefault="006C68D7" w:rsidP="006C68D7">
      <w:pPr>
        <w:pStyle w:val="ActionText"/>
        <w:ind w:left="648" w:firstLine="0"/>
      </w:pPr>
      <w:r>
        <w:t>(Educ. &amp; Pub. Wks. Com.--January 14, 2025)</w:t>
      </w:r>
    </w:p>
    <w:p w14:paraId="346830D3" w14:textId="77777777" w:rsidR="006C68D7" w:rsidRDefault="006C68D7" w:rsidP="006C68D7">
      <w:pPr>
        <w:pStyle w:val="ActionText"/>
        <w:keepNext w:val="0"/>
        <w:ind w:left="648" w:firstLine="0"/>
      </w:pPr>
      <w:r w:rsidRPr="006C68D7">
        <w:t>(Favorable--February 06, 2025)</w:t>
      </w:r>
    </w:p>
    <w:p w14:paraId="7B43151A" w14:textId="77777777" w:rsidR="008A13D0" w:rsidRPr="006C68D7" w:rsidRDefault="008A13D0" w:rsidP="008A13D0">
      <w:pPr>
        <w:pStyle w:val="ActionText"/>
        <w:keepNext w:val="0"/>
        <w:ind w:left="648" w:firstLine="0"/>
      </w:pPr>
      <w:r w:rsidRPr="006C68D7">
        <w:t>(Debate adjourned until Thu., Feb. 13, 2025--February 12, 2025)</w:t>
      </w:r>
    </w:p>
    <w:p w14:paraId="74272906" w14:textId="77777777" w:rsidR="006C68D7" w:rsidRDefault="006C68D7" w:rsidP="006C68D7">
      <w:pPr>
        <w:pStyle w:val="ActionText"/>
        <w:keepNext w:val="0"/>
        <w:ind w:left="0" w:firstLine="0"/>
      </w:pPr>
    </w:p>
    <w:p w14:paraId="6E604C54" w14:textId="77777777" w:rsidR="006C68D7" w:rsidRPr="006C68D7" w:rsidRDefault="006C68D7" w:rsidP="006C68D7">
      <w:pPr>
        <w:pStyle w:val="ActionText"/>
      </w:pPr>
      <w:r w:rsidRPr="006C68D7">
        <w:rPr>
          <w:b/>
        </w:rPr>
        <w:t>H. 3813--</w:t>
      </w:r>
      <w:r w:rsidRPr="006C68D7">
        <w:t xml:space="preserve">Rep. Hixon: </w:t>
      </w:r>
      <w:r w:rsidRPr="006C68D7">
        <w:rPr>
          <w:b/>
        </w:rPr>
        <w:t>A BILL TO AMEND THE SOUTH CAROLINA CODE OF LAWS BY AMENDING SECTION 50-11-430, RELATING TO BEAR HUNTING, SO AS TO REMOVE REFERENCES TO A REGISTERED PARTY DOG HUNT IN GAME ZONE 1.</w:t>
      </w:r>
    </w:p>
    <w:p w14:paraId="35C00AF8" w14:textId="77777777" w:rsidR="006C68D7" w:rsidRDefault="006C68D7" w:rsidP="006C68D7">
      <w:pPr>
        <w:pStyle w:val="ActionText"/>
        <w:keepNext w:val="0"/>
        <w:ind w:left="648" w:firstLine="0"/>
      </w:pPr>
      <w:r w:rsidRPr="006C68D7">
        <w:t>(Agri., Natl. Res. and Environ. Affrs. Com.--January 28, 2025)</w:t>
      </w:r>
    </w:p>
    <w:p w14:paraId="4C76C68E" w14:textId="34081185" w:rsidR="00336114" w:rsidRPr="006C68D7" w:rsidRDefault="00336114" w:rsidP="006C68D7">
      <w:pPr>
        <w:pStyle w:val="ActionText"/>
        <w:keepNext w:val="0"/>
        <w:ind w:left="648" w:firstLine="0"/>
      </w:pPr>
      <w:r>
        <w:t>(Favorable--February 12, 2025)</w:t>
      </w:r>
    </w:p>
    <w:p w14:paraId="5AE908A2" w14:textId="77777777" w:rsidR="006C68D7" w:rsidRDefault="006C68D7" w:rsidP="006C68D7">
      <w:pPr>
        <w:pStyle w:val="ActionText"/>
        <w:keepNext w:val="0"/>
        <w:ind w:left="0" w:firstLine="0"/>
      </w:pPr>
    </w:p>
    <w:p w14:paraId="04B87990" w14:textId="77777777" w:rsidR="006C68D7" w:rsidRPr="006C68D7" w:rsidRDefault="006C68D7" w:rsidP="006C68D7">
      <w:pPr>
        <w:pStyle w:val="ActionText"/>
      </w:pPr>
      <w:r w:rsidRPr="006C68D7">
        <w:rPr>
          <w:b/>
        </w:rPr>
        <w:t>H. 3814--</w:t>
      </w:r>
      <w:r w:rsidRPr="006C68D7">
        <w:t xml:space="preserve">Rep. Hixon: </w:t>
      </w:r>
      <w:r w:rsidRPr="006C68D7">
        <w:rPr>
          <w:b/>
        </w:rPr>
        <w:t>A JOINT RESOLUTION TO PROVIDE THAT THE SURFACE WATER STUDY COMMITTEE MAY STUDY THE CURRENT STATE OF GROUNDWATER IN THIS STATE AND TO POSTPONE THE DUE DATE OF THE COMMITTEE'S REPORT.</w:t>
      </w:r>
    </w:p>
    <w:p w14:paraId="3C182EC0" w14:textId="77777777" w:rsidR="006C68D7" w:rsidRDefault="006C68D7" w:rsidP="006C68D7">
      <w:pPr>
        <w:pStyle w:val="ActionText"/>
        <w:keepNext w:val="0"/>
        <w:ind w:left="648" w:firstLine="0"/>
      </w:pPr>
      <w:r w:rsidRPr="006C68D7">
        <w:t>(Agri., Natl. Res. and Environ. Affrs. Com.--January 28, 2025)</w:t>
      </w:r>
    </w:p>
    <w:p w14:paraId="1CE797BC" w14:textId="30BF7436" w:rsidR="00336114" w:rsidRPr="006C68D7" w:rsidRDefault="00336114" w:rsidP="006C68D7">
      <w:pPr>
        <w:pStyle w:val="ActionText"/>
        <w:keepNext w:val="0"/>
        <w:ind w:left="648" w:firstLine="0"/>
      </w:pPr>
      <w:r>
        <w:t>(Favorable--February 12, 2025</w:t>
      </w:r>
      <w:r w:rsidR="000A2178">
        <w:t>)</w:t>
      </w:r>
    </w:p>
    <w:p w14:paraId="02836B62" w14:textId="77777777" w:rsidR="006C68D7" w:rsidRDefault="006C68D7" w:rsidP="006C68D7">
      <w:pPr>
        <w:pStyle w:val="ActionText"/>
        <w:keepNext w:val="0"/>
        <w:ind w:left="0" w:firstLine="0"/>
      </w:pPr>
    </w:p>
    <w:p w14:paraId="332B1AF0" w14:textId="77777777" w:rsidR="006C68D7" w:rsidRPr="006C68D7" w:rsidRDefault="006C68D7" w:rsidP="006C68D7">
      <w:pPr>
        <w:pStyle w:val="ActionText"/>
      </w:pPr>
      <w:r w:rsidRPr="006C68D7">
        <w:rPr>
          <w:b/>
        </w:rPr>
        <w:t>H. 3430--</w:t>
      </w:r>
      <w:r w:rsidRPr="006C68D7">
        <w:t xml:space="preserve">Reps. B. Newton, Murphy, Caskey, Mitchell, Pope, W. Newton, Bannister, Sessions, Jordan, Robbins, Collins, Martin, Lawson, Wickensimer, Landing, Long, Hiott, Forrest, Sanders, Teeple, Oremus, Hartz, Guest, Pedalino, M. M. Smith, Schuessler, Chapman, Gatch, McGinnis, Neese, Hardee, Ligon, Taylor, Willis, Vaughan, Brittain, Erickson, Bradley, Rankin, Hager, Whitmire, Gilliam, Crawford, Hewitt, Yow and Hixon: </w:t>
      </w:r>
      <w:r w:rsidRPr="006C68D7">
        <w:rPr>
          <w:b/>
        </w:rPr>
        <w:t>A BILL TO AMEND THE SOUTH CAROLINA CODE OF LAWS BY ADDING SECTION 11-7-70 SO AS TO PROVIDE THAT THE GOVERNOR SHALL APPOINT THE STATE AUDITOR WITH THE ADVICE AND CONSENT OF THE SENATE; BY AMENDING SECTION 1-3-240, RELATING TO REMOVAL OF OFFICERS BY THE GOVERNOR, SO AS TO ADD THE STATE AUDITOR; AND BY REPEALING SECTION 11-7-10 RELATING TO THE SELECTION OF THE STATE AUDITOR.</w:t>
      </w:r>
    </w:p>
    <w:p w14:paraId="1EDF2078" w14:textId="77777777" w:rsidR="006C68D7" w:rsidRDefault="006C68D7" w:rsidP="006C68D7">
      <w:pPr>
        <w:pStyle w:val="ActionText"/>
        <w:ind w:left="648" w:firstLine="0"/>
      </w:pPr>
      <w:r>
        <w:t>(Prefiled--Thursday, December 05, 2024)</w:t>
      </w:r>
    </w:p>
    <w:p w14:paraId="5CEAC118" w14:textId="77777777" w:rsidR="006C68D7" w:rsidRDefault="006C68D7" w:rsidP="006C68D7">
      <w:pPr>
        <w:pStyle w:val="ActionText"/>
        <w:keepNext w:val="0"/>
        <w:ind w:left="648" w:firstLine="0"/>
      </w:pPr>
      <w:r w:rsidRPr="006C68D7">
        <w:t>(Judiciary Com.--January 14, 2025)</w:t>
      </w:r>
    </w:p>
    <w:p w14:paraId="1FA839FF" w14:textId="13C5B00D" w:rsidR="000A2178" w:rsidRPr="006C68D7" w:rsidRDefault="000A2178" w:rsidP="006C68D7">
      <w:pPr>
        <w:pStyle w:val="ActionText"/>
        <w:keepNext w:val="0"/>
        <w:ind w:left="648" w:firstLine="0"/>
      </w:pPr>
      <w:r>
        <w:t>(Favorable--February 12, 2025)</w:t>
      </w:r>
    </w:p>
    <w:p w14:paraId="2868497F" w14:textId="77777777" w:rsidR="006C68D7" w:rsidRDefault="006C68D7" w:rsidP="006C68D7">
      <w:pPr>
        <w:pStyle w:val="ActionText"/>
        <w:keepNext w:val="0"/>
        <w:ind w:left="0" w:firstLine="0"/>
      </w:pPr>
    </w:p>
    <w:p w14:paraId="1A64EE55" w14:textId="77777777" w:rsidR="006C68D7" w:rsidRPr="006C68D7" w:rsidRDefault="006C68D7" w:rsidP="006C68D7">
      <w:pPr>
        <w:pStyle w:val="ActionText"/>
      </w:pPr>
      <w:r w:rsidRPr="006C68D7">
        <w:rPr>
          <w:b/>
        </w:rPr>
        <w:t>H. 3798--</w:t>
      </w:r>
      <w:r w:rsidRPr="006C68D7">
        <w:t xml:space="preserve">Reps. Murphy, G. M. Smith, Brewer, T. Moore, Guest, Hager, Yow, Mitchell, W. Newton, Lawson, Stavrinakis, Govan, Erickson and Bradley: </w:t>
      </w:r>
      <w:r w:rsidRPr="006C68D7">
        <w:rPr>
          <w:b/>
        </w:rPr>
        <w:t>A BILL TO AMEND THE SOUTH CAROLINA CODE OF LAWS BY ADDING SECTION 25-1-180 SO AS TO PROVIDE CERTAIN CRITERIA FOR MILITARY CHAPLAINS, AND TO PROVIDE THAT MILITARY CHAPLAINS HAVE THE PRIVILEGE TO REFUSE TO DISCLOSE CERTAIN CONFIDENTIAL COMMUNICATIONS.</w:t>
      </w:r>
    </w:p>
    <w:p w14:paraId="08602912" w14:textId="77777777" w:rsidR="006C68D7" w:rsidRDefault="006C68D7" w:rsidP="006C68D7">
      <w:pPr>
        <w:pStyle w:val="ActionText"/>
        <w:keepNext w:val="0"/>
        <w:ind w:left="648" w:firstLine="0"/>
      </w:pPr>
      <w:r w:rsidRPr="006C68D7">
        <w:t>(Judiciary Com.--January 28, 2025)</w:t>
      </w:r>
    </w:p>
    <w:p w14:paraId="64435EEE" w14:textId="079DCCFF" w:rsidR="000A2178" w:rsidRPr="006C68D7" w:rsidRDefault="000A2178" w:rsidP="006C68D7">
      <w:pPr>
        <w:pStyle w:val="ActionText"/>
        <w:keepNext w:val="0"/>
        <w:ind w:left="648" w:firstLine="0"/>
      </w:pPr>
      <w:r>
        <w:t>(Favorable--February 12, 2025)</w:t>
      </w:r>
    </w:p>
    <w:p w14:paraId="63017971" w14:textId="77777777" w:rsidR="006C68D7" w:rsidRDefault="006C68D7" w:rsidP="006C68D7">
      <w:pPr>
        <w:pStyle w:val="ActionText"/>
        <w:keepNext w:val="0"/>
        <w:ind w:left="0" w:firstLine="0"/>
      </w:pPr>
    </w:p>
    <w:p w14:paraId="5BAE2E4A" w14:textId="77777777" w:rsidR="006C68D7" w:rsidRPr="006C68D7" w:rsidRDefault="006C68D7" w:rsidP="006C68D7">
      <w:pPr>
        <w:pStyle w:val="ActionText"/>
      </w:pPr>
      <w:r w:rsidRPr="006C68D7">
        <w:rPr>
          <w:b/>
        </w:rPr>
        <w:t>H. 3472--</w:t>
      </w:r>
      <w:r w:rsidRPr="006C68D7">
        <w:t xml:space="preserve">Reps. McCabe, W. Newton, Pedalino, Hixon, Gibson, Gagnon, Calhoon, Mitchell and Yow: </w:t>
      </w:r>
      <w:r w:rsidRPr="006C68D7">
        <w:rPr>
          <w:b/>
        </w:rPr>
        <w:t>A BILL TO AMEND THE SOUTH CAROLINA CODE OF LAWS BY AMENDING SECTION 62-3-1201, RELATING TO COLLECTION OF PERSONAL PROPERTY BY AFFIDAVIT, SO AS TO INCREASE THE LIMIT OF AN ESTATE TO FIFTY THOUSAND DOLLARS; BY AMENDING SECTION 62-3-1203, RELATING TO SMALL ESTATES AND SUMMARY ADMINISTRATIVE PROCEDURE, SO AS TO INCREASE THE LIMIT OF AN ESTATE TO FIFTY THOUSAND DOLLARS; AND BY AMENDING SECTION 62-3-1204, RELATING TO SMALL ESTATES AND CLOSING BY SWORN STATEMENT OF PERSONAL REPRESENTATIVE, SO AS TO INCREASE THE LIMIT OF AN ESTATE TO FIFTY THOUSAND DOLLARS.</w:t>
      </w:r>
    </w:p>
    <w:p w14:paraId="6A7447DD" w14:textId="77777777" w:rsidR="006C68D7" w:rsidRDefault="006C68D7" w:rsidP="006C68D7">
      <w:pPr>
        <w:pStyle w:val="ActionText"/>
        <w:ind w:left="648" w:firstLine="0"/>
      </w:pPr>
      <w:r>
        <w:t>(Prefiled--Thursday, December 05, 2024)</w:t>
      </w:r>
    </w:p>
    <w:p w14:paraId="35E0C210" w14:textId="77777777" w:rsidR="006C68D7" w:rsidRDefault="006C68D7" w:rsidP="006C68D7">
      <w:pPr>
        <w:pStyle w:val="ActionText"/>
        <w:keepNext w:val="0"/>
        <w:ind w:left="648" w:firstLine="0"/>
      </w:pPr>
      <w:r w:rsidRPr="006C68D7">
        <w:t>(Judiciary Com.--January 14, 2025)</w:t>
      </w:r>
    </w:p>
    <w:p w14:paraId="39269FB5" w14:textId="7E042219" w:rsidR="000A2178" w:rsidRPr="006C68D7" w:rsidRDefault="000A2178" w:rsidP="006C68D7">
      <w:pPr>
        <w:pStyle w:val="ActionText"/>
        <w:keepNext w:val="0"/>
        <w:ind w:left="648" w:firstLine="0"/>
      </w:pPr>
      <w:r>
        <w:t>(Fav</w:t>
      </w:r>
      <w:r w:rsidR="00FA256A">
        <w:t>. With Amdt.</w:t>
      </w:r>
      <w:r>
        <w:t>--February 12, 2025)</w:t>
      </w:r>
    </w:p>
    <w:p w14:paraId="2CD337D1" w14:textId="77777777" w:rsidR="006C68D7" w:rsidRDefault="006C68D7" w:rsidP="006C68D7">
      <w:pPr>
        <w:pStyle w:val="ActionText"/>
        <w:keepNext w:val="0"/>
        <w:ind w:left="0" w:firstLine="0"/>
      </w:pPr>
    </w:p>
    <w:p w14:paraId="116C1A35" w14:textId="77777777" w:rsidR="006C68D7" w:rsidRPr="006C68D7" w:rsidRDefault="006C68D7" w:rsidP="006C68D7">
      <w:pPr>
        <w:pStyle w:val="ActionText"/>
      </w:pPr>
      <w:r w:rsidRPr="006C68D7">
        <w:rPr>
          <w:b/>
        </w:rPr>
        <w:t>H. 3222--</w:t>
      </w:r>
      <w:r w:rsidRPr="006C68D7">
        <w:t xml:space="preserve">Reps. Bailey and Chapman: </w:t>
      </w:r>
      <w:r w:rsidRPr="006C68D7">
        <w:rPr>
          <w:b/>
        </w:rPr>
        <w:t>A BILL TO AMEND THE SOUTH CAROLINA CODE OF LAWS BY AMENDING SECTION 4-9-145, RELATING TO LITTER CONTROL OFFICERS, SO AS TO REVISE THE MEANS FOR DETERMINING THE LIMIT ON THE NUMBER OF LITTER CONTROL OFFICERS THAT A COUNTY MAY APPOINT AND COMMISSION, AND TO CORRECT AN INCORRECT REFERENCE.</w:t>
      </w:r>
    </w:p>
    <w:p w14:paraId="66DEC0E9" w14:textId="77777777" w:rsidR="006C68D7" w:rsidRDefault="006C68D7" w:rsidP="006C68D7">
      <w:pPr>
        <w:pStyle w:val="ActionText"/>
        <w:ind w:left="648" w:firstLine="0"/>
      </w:pPr>
      <w:r>
        <w:t>(Prefiled--Thursday, December 05, 2024)</w:t>
      </w:r>
    </w:p>
    <w:p w14:paraId="0FD6A571" w14:textId="77777777" w:rsidR="006C68D7" w:rsidRDefault="006C68D7" w:rsidP="006C68D7">
      <w:pPr>
        <w:pStyle w:val="ActionText"/>
        <w:keepNext w:val="0"/>
        <w:ind w:left="648" w:firstLine="0"/>
      </w:pPr>
      <w:r w:rsidRPr="006C68D7">
        <w:t>(Med., Mil., Pub. &amp; Mun. Affrs. Com.--January 14, 2025)</w:t>
      </w:r>
    </w:p>
    <w:p w14:paraId="5E498810" w14:textId="45F5BD15" w:rsidR="000A2178" w:rsidRDefault="000A2178" w:rsidP="006C68D7">
      <w:pPr>
        <w:pStyle w:val="ActionText"/>
        <w:keepNext w:val="0"/>
        <w:ind w:left="648" w:firstLine="0"/>
      </w:pPr>
      <w:r>
        <w:t>(Favorable--February 12, 2025)</w:t>
      </w:r>
    </w:p>
    <w:p w14:paraId="5BBCC58F" w14:textId="77777777" w:rsidR="006C68D7" w:rsidRDefault="006C68D7" w:rsidP="006C68D7">
      <w:pPr>
        <w:pStyle w:val="ActionText"/>
        <w:keepNext w:val="0"/>
        <w:ind w:left="0" w:firstLine="0"/>
      </w:pPr>
    </w:p>
    <w:p w14:paraId="07A7C364" w14:textId="77777777" w:rsidR="006C68D7" w:rsidRPr="006C68D7" w:rsidRDefault="006C68D7" w:rsidP="006C68D7">
      <w:pPr>
        <w:pStyle w:val="ActionText"/>
      </w:pPr>
      <w:r w:rsidRPr="006C68D7">
        <w:rPr>
          <w:b/>
        </w:rPr>
        <w:t>H. 3254--</w:t>
      </w:r>
      <w:r w:rsidRPr="006C68D7">
        <w:t xml:space="preserve">Reps. W. Newton, Erickson and Bradley: </w:t>
      </w:r>
      <w:r w:rsidRPr="006C68D7">
        <w:rPr>
          <w:b/>
        </w:rPr>
        <w:t>A BILL TO AMEND THE SOUTH CAROLINA CODE OF LAWS BY AMENDING SECTION 40-47-32, RELATING TO SPECIAL EXAMINATIONS AND RELATED CRITERIA REQUIRED OF APPLICANTS FOR PERMANENT MEDICAL LICENSURE BY THE BOARD OF MEDICAL EXAMINERS, SO AS TO PROVIDE THE BOARD MAY WAIVE CERTAIN EXAMINATION REQUIREMENTS FOR APPLICANTS FOUND TO POSSESS THE GENERAL MEDICAL KNOWLEDGE REQUIRED TO COMPETENTLY PRACTICE MEDICINE.</w:t>
      </w:r>
    </w:p>
    <w:p w14:paraId="6CC0890A" w14:textId="77777777" w:rsidR="006C68D7" w:rsidRDefault="006C68D7" w:rsidP="006C68D7">
      <w:pPr>
        <w:pStyle w:val="ActionText"/>
        <w:ind w:left="648" w:firstLine="0"/>
      </w:pPr>
      <w:r>
        <w:t>(Prefiled--Thursday, December 05, 2024)</w:t>
      </w:r>
    </w:p>
    <w:p w14:paraId="50C1CF5B" w14:textId="77777777" w:rsidR="006C68D7" w:rsidRDefault="006C68D7" w:rsidP="006C68D7">
      <w:pPr>
        <w:pStyle w:val="ActionText"/>
        <w:keepNext w:val="0"/>
        <w:ind w:left="648" w:firstLine="0"/>
      </w:pPr>
      <w:r w:rsidRPr="006C68D7">
        <w:t>(Med., Mil., Pub. &amp; Mun. Affrs. Com.--January 14, 2025)</w:t>
      </w:r>
    </w:p>
    <w:p w14:paraId="2BBEC6BA" w14:textId="50DA93ED" w:rsidR="000A2178" w:rsidRPr="006C68D7" w:rsidRDefault="000A2178" w:rsidP="006C68D7">
      <w:pPr>
        <w:pStyle w:val="ActionText"/>
        <w:keepNext w:val="0"/>
        <w:ind w:left="648" w:firstLine="0"/>
      </w:pPr>
      <w:r>
        <w:t>(Favorable--February 12, 2025)</w:t>
      </w:r>
    </w:p>
    <w:p w14:paraId="5484D613" w14:textId="77777777" w:rsidR="006C68D7" w:rsidRDefault="006C68D7" w:rsidP="006C68D7">
      <w:pPr>
        <w:pStyle w:val="ActionText"/>
        <w:keepNext w:val="0"/>
        <w:ind w:left="0" w:firstLine="0"/>
      </w:pPr>
    </w:p>
    <w:p w14:paraId="4F45B975" w14:textId="77777777" w:rsidR="006C68D7" w:rsidRPr="006C68D7" w:rsidRDefault="006C68D7" w:rsidP="006C68D7">
      <w:pPr>
        <w:pStyle w:val="ActionText"/>
      </w:pPr>
      <w:r w:rsidRPr="006C68D7">
        <w:rPr>
          <w:b/>
        </w:rPr>
        <w:t>H. 3510--</w:t>
      </w:r>
      <w:r w:rsidRPr="006C68D7">
        <w:t xml:space="preserve">Reps. Gilliam, Davis, M. M. Smith, Vaughan, Chapman, Kirby, Landing and Bustos: </w:t>
      </w:r>
      <w:r w:rsidRPr="006C68D7">
        <w:rPr>
          <w:b/>
        </w:rPr>
        <w:t>A BILL TO AMEND THE SOUTH CAROLINA CODE OF LAWS BY AMENDING SECTION 25-11-40, RELATING TO COUNTY VETERANS' AFFAIRS OFFICERS, SO AS TO PROVIDE THAT THE SECRETARY OF THE SOUTH CAROLINA DEPARTMENT OF VETERANS' AFFAIRS SHALL APPOINT ONE COUNTY VETERANS' AFFAIRS OFFICER FOR EACH COUNTY IN THE STATE AND TO PROVIDE THAT THE GENERAL ASSEMBLY SHALL APPROPRIATE THE NECESSARY FUNDS FOR TWO FULL-TIME EMPLOYEES IN EACH COUNTY VETERANS' AFFAIRS OFFICE.</w:t>
      </w:r>
    </w:p>
    <w:p w14:paraId="3927B86E" w14:textId="77777777" w:rsidR="006C68D7" w:rsidRDefault="006C68D7" w:rsidP="006C68D7">
      <w:pPr>
        <w:pStyle w:val="ActionText"/>
        <w:ind w:left="648" w:firstLine="0"/>
      </w:pPr>
      <w:r>
        <w:t>(Prefiled--Thursday, December 05, 2024)</w:t>
      </w:r>
    </w:p>
    <w:p w14:paraId="49F4A918" w14:textId="77777777" w:rsidR="006C68D7" w:rsidRDefault="006C68D7" w:rsidP="006C68D7">
      <w:pPr>
        <w:pStyle w:val="ActionText"/>
        <w:keepNext w:val="0"/>
        <w:ind w:left="648" w:firstLine="0"/>
      </w:pPr>
      <w:r w:rsidRPr="006C68D7">
        <w:t>(Med., Mil., Pub. &amp; Mun. Affrs. Com.--January 14, 2025)</w:t>
      </w:r>
    </w:p>
    <w:p w14:paraId="33EDF7BE" w14:textId="1B727797" w:rsidR="000A2178" w:rsidRPr="006C68D7" w:rsidRDefault="000A2178" w:rsidP="006C68D7">
      <w:pPr>
        <w:pStyle w:val="ActionText"/>
        <w:keepNext w:val="0"/>
        <w:ind w:left="648" w:firstLine="0"/>
      </w:pPr>
      <w:r>
        <w:t>(Fav. With Amdt.--February 12, 2025)</w:t>
      </w:r>
    </w:p>
    <w:p w14:paraId="297DDF47" w14:textId="77777777" w:rsidR="006C68D7" w:rsidRDefault="006C68D7" w:rsidP="006C68D7">
      <w:pPr>
        <w:pStyle w:val="ActionText"/>
        <w:keepNext w:val="0"/>
        <w:ind w:left="0" w:firstLine="0"/>
      </w:pPr>
    </w:p>
    <w:p w14:paraId="681B3FCC" w14:textId="77777777" w:rsidR="006C68D7" w:rsidRPr="006C68D7" w:rsidRDefault="006C68D7" w:rsidP="006C68D7">
      <w:pPr>
        <w:pStyle w:val="ActionText"/>
      </w:pPr>
      <w:r w:rsidRPr="006C68D7">
        <w:rPr>
          <w:b/>
        </w:rPr>
        <w:t>H. 3563--</w:t>
      </w:r>
      <w:r w:rsidRPr="006C68D7">
        <w:t xml:space="preserve">Reps. Davis, B. J. Cox, Spann-Wilder, McCravy, Taylor, Chapman and Kirby: </w:t>
      </w:r>
      <w:r w:rsidRPr="006C68D7">
        <w:rPr>
          <w:b/>
        </w:rPr>
        <w:t>A BILL TO AMEND THE SOUTH CAROLINA CODE OF LAWS BY AMENDING SECTION 25-11-50, RELATING TO COUNTY VETERANS' AFFAIRS OFFICERS, SO AS TO PROVIDE THAT THE SECRETARY SHALL EVALUATE EACH COUNTY VETERANS' AFFAIRS OFFICE NO LESS THAN ONCE PER YEAR.</w:t>
      </w:r>
    </w:p>
    <w:p w14:paraId="4C0D806B" w14:textId="77777777" w:rsidR="006C68D7" w:rsidRDefault="006C68D7" w:rsidP="006C68D7">
      <w:pPr>
        <w:pStyle w:val="ActionText"/>
        <w:ind w:left="648" w:firstLine="0"/>
      </w:pPr>
      <w:r>
        <w:t>(Prefiled--Thursday, December 12, 2024)</w:t>
      </w:r>
    </w:p>
    <w:p w14:paraId="6B6B7BE0" w14:textId="77777777" w:rsidR="006C68D7" w:rsidRDefault="006C68D7" w:rsidP="006C68D7">
      <w:pPr>
        <w:pStyle w:val="ActionText"/>
        <w:keepNext w:val="0"/>
        <w:ind w:left="648" w:firstLine="0"/>
      </w:pPr>
      <w:r w:rsidRPr="006C68D7">
        <w:t>(Med., Mil., Pub. &amp; Mun. Affrs. Com.--January 14, 2025)</w:t>
      </w:r>
    </w:p>
    <w:p w14:paraId="0E329545" w14:textId="4595233A" w:rsidR="000A2178" w:rsidRPr="006C68D7" w:rsidRDefault="000A2178" w:rsidP="006C68D7">
      <w:pPr>
        <w:pStyle w:val="ActionText"/>
        <w:keepNext w:val="0"/>
        <w:ind w:left="648" w:firstLine="0"/>
      </w:pPr>
      <w:r>
        <w:t>(Favorable--February 12, 2025)</w:t>
      </w:r>
    </w:p>
    <w:p w14:paraId="5722E96A" w14:textId="77777777" w:rsidR="006C68D7" w:rsidRDefault="006C68D7" w:rsidP="006C68D7">
      <w:pPr>
        <w:pStyle w:val="ActionText"/>
        <w:keepNext w:val="0"/>
        <w:ind w:left="0" w:firstLine="0"/>
      </w:pPr>
    </w:p>
    <w:p w14:paraId="71995AD1" w14:textId="77777777" w:rsidR="006C68D7" w:rsidRPr="006C68D7" w:rsidRDefault="006C68D7" w:rsidP="006C68D7">
      <w:pPr>
        <w:pStyle w:val="ActionText"/>
      </w:pPr>
      <w:r w:rsidRPr="006C68D7">
        <w:rPr>
          <w:b/>
        </w:rPr>
        <w:t>H. 3564--</w:t>
      </w:r>
      <w:r w:rsidRPr="006C68D7">
        <w:t xml:space="preserve">Reps. Davis, B. J. Cox and Taylor: </w:t>
      </w:r>
      <w:r w:rsidRPr="006C68D7">
        <w:rPr>
          <w:b/>
        </w:rPr>
        <w:t>A BILL TO AMEND THE SOUTH CAROLINA CODE OF LAWS BY AMENDING SECTION 25-11-100, RELATING TO SOUTH CAROLINA MILITARY BASE TASK FORCE, SO AS TO RENAME THE TASK FORCE THE SOUTH CAROLINA MILITARY AFFAIRS ADVISORY COUNCIL, TO ADD AIKEN AS A MILITARY COUNTY, AND TO MAKE CONFORMING CHANGES.</w:t>
      </w:r>
    </w:p>
    <w:p w14:paraId="1A121BB1" w14:textId="77777777" w:rsidR="006C68D7" w:rsidRDefault="006C68D7" w:rsidP="006C68D7">
      <w:pPr>
        <w:pStyle w:val="ActionText"/>
        <w:ind w:left="648" w:firstLine="0"/>
      </w:pPr>
      <w:r>
        <w:t>(Prefiled--Thursday, December 12, 2024)</w:t>
      </w:r>
    </w:p>
    <w:p w14:paraId="463769C4" w14:textId="77777777" w:rsidR="006C68D7" w:rsidRDefault="006C68D7" w:rsidP="006C68D7">
      <w:pPr>
        <w:pStyle w:val="ActionText"/>
        <w:keepNext w:val="0"/>
        <w:ind w:left="648" w:firstLine="0"/>
      </w:pPr>
      <w:r w:rsidRPr="006C68D7">
        <w:t>(Med., Mil., Pub. &amp; Mun. Affrs. Com.--January 14, 2025)</w:t>
      </w:r>
    </w:p>
    <w:p w14:paraId="7C467225" w14:textId="3595E6CF" w:rsidR="000A2178" w:rsidRPr="006C68D7" w:rsidRDefault="000A2178" w:rsidP="006C68D7">
      <w:pPr>
        <w:pStyle w:val="ActionText"/>
        <w:keepNext w:val="0"/>
        <w:ind w:left="648" w:firstLine="0"/>
      </w:pPr>
      <w:r>
        <w:t>(Favorable--February 12, 2025)</w:t>
      </w:r>
    </w:p>
    <w:p w14:paraId="1FD032F0" w14:textId="77777777" w:rsidR="006C68D7" w:rsidRDefault="006C68D7" w:rsidP="006C68D7">
      <w:pPr>
        <w:pStyle w:val="ActionText"/>
        <w:keepNext w:val="0"/>
        <w:ind w:left="0" w:firstLine="0"/>
      </w:pPr>
    </w:p>
    <w:p w14:paraId="250759ED" w14:textId="77777777" w:rsidR="006C68D7" w:rsidRPr="006C68D7" w:rsidRDefault="006C68D7" w:rsidP="006C68D7">
      <w:pPr>
        <w:pStyle w:val="ActionText"/>
      </w:pPr>
      <w:r w:rsidRPr="006C68D7">
        <w:rPr>
          <w:b/>
        </w:rPr>
        <w:t>H. 3022--</w:t>
      </w:r>
      <w:r w:rsidRPr="006C68D7">
        <w:t xml:space="preserve">Reps. M. M. Smith, Guest, Kirby and W. Newton: </w:t>
      </w:r>
      <w:r w:rsidRPr="006C68D7">
        <w:rPr>
          <w:b/>
        </w:rPr>
        <w:t>A BILL TO AMEND THE SOUTH CAROLINA CODE OF LAWS BY AMENDING SECTION 43-21-130, RELATING TO THE LONG-TERM CARE COUNCIL, SO AS TO CORRECT REFERENCES TO CERTAIN AGENCIES WITH MEMBERSHIP ON THE COUNCIL; BY AMENDING SECTION 43-21-140, RELATING TO THE PURPOSE AND DUTIES OF COUNCIL, SO AS TO PROVIDE FOR THE SHARING OF DATA WITH MEMBER AGENCIES; AND FOR OTHER PURPOSES.</w:t>
      </w:r>
    </w:p>
    <w:p w14:paraId="0FFC1382" w14:textId="77777777" w:rsidR="006C68D7" w:rsidRDefault="006C68D7" w:rsidP="006C68D7">
      <w:pPr>
        <w:pStyle w:val="ActionText"/>
        <w:ind w:left="648" w:firstLine="0"/>
      </w:pPr>
      <w:r>
        <w:t>(Prefiled--Thursday, December 05, 2024)</w:t>
      </w:r>
    </w:p>
    <w:p w14:paraId="13A3A947" w14:textId="77777777" w:rsidR="006C68D7" w:rsidRDefault="006C68D7" w:rsidP="006C68D7">
      <w:pPr>
        <w:pStyle w:val="ActionText"/>
        <w:keepNext w:val="0"/>
        <w:ind w:left="648" w:firstLine="0"/>
      </w:pPr>
      <w:r w:rsidRPr="006C68D7">
        <w:t>(Med., Mil., Pub. &amp; Mun. Affrs. Com.--January 14, 2025)</w:t>
      </w:r>
    </w:p>
    <w:p w14:paraId="539535F1" w14:textId="7DE152D4" w:rsidR="000A2178" w:rsidRPr="006C68D7" w:rsidRDefault="000A2178" w:rsidP="006C68D7">
      <w:pPr>
        <w:pStyle w:val="ActionText"/>
        <w:keepNext w:val="0"/>
        <w:ind w:left="648" w:firstLine="0"/>
      </w:pPr>
      <w:r>
        <w:t>(Fav. With Amdt.--February 12, 2025)</w:t>
      </w:r>
    </w:p>
    <w:p w14:paraId="40478EA9" w14:textId="77777777" w:rsidR="006C68D7" w:rsidRDefault="006C68D7" w:rsidP="006C68D7">
      <w:pPr>
        <w:pStyle w:val="ActionText"/>
        <w:keepNext w:val="0"/>
        <w:ind w:left="0" w:firstLine="0"/>
      </w:pPr>
    </w:p>
    <w:p w14:paraId="604D8A7A" w14:textId="77777777" w:rsidR="006C68D7" w:rsidRDefault="006C68D7" w:rsidP="006C68D7">
      <w:pPr>
        <w:pStyle w:val="ActionText"/>
        <w:ind w:left="0" w:firstLine="0"/>
        <w:jc w:val="center"/>
        <w:rPr>
          <w:b/>
        </w:rPr>
      </w:pPr>
      <w:r>
        <w:rPr>
          <w:b/>
        </w:rPr>
        <w:t>WITHDRAWAL OF OBJECTIONS/REQUEST FOR DEBATE</w:t>
      </w:r>
    </w:p>
    <w:p w14:paraId="6806357C" w14:textId="77777777" w:rsidR="006C68D7" w:rsidRDefault="006C68D7" w:rsidP="006C68D7">
      <w:pPr>
        <w:pStyle w:val="ActionText"/>
        <w:ind w:left="0" w:firstLine="0"/>
        <w:jc w:val="center"/>
        <w:rPr>
          <w:b/>
        </w:rPr>
      </w:pPr>
    </w:p>
    <w:p w14:paraId="6FAEA973" w14:textId="77777777" w:rsidR="006C68D7" w:rsidRDefault="006C68D7" w:rsidP="006C68D7">
      <w:pPr>
        <w:pStyle w:val="ActionText"/>
        <w:ind w:left="0" w:firstLine="0"/>
        <w:jc w:val="center"/>
        <w:rPr>
          <w:b/>
        </w:rPr>
      </w:pPr>
      <w:r>
        <w:rPr>
          <w:b/>
        </w:rPr>
        <w:t>UNANIMOUS CONSENT REQUESTS</w:t>
      </w:r>
    </w:p>
    <w:p w14:paraId="29F1C4DD" w14:textId="77777777" w:rsidR="006C68D7" w:rsidRDefault="006C68D7" w:rsidP="006C68D7">
      <w:pPr>
        <w:pStyle w:val="ActionText"/>
        <w:ind w:left="0" w:firstLine="0"/>
        <w:jc w:val="center"/>
        <w:rPr>
          <w:b/>
        </w:rPr>
      </w:pPr>
    </w:p>
    <w:p w14:paraId="73445A03" w14:textId="77777777" w:rsidR="006C68D7" w:rsidRDefault="006C68D7" w:rsidP="006C68D7">
      <w:pPr>
        <w:pStyle w:val="ActionText"/>
        <w:ind w:left="0" w:firstLine="0"/>
        <w:jc w:val="center"/>
        <w:rPr>
          <w:b/>
        </w:rPr>
      </w:pPr>
      <w:r>
        <w:rPr>
          <w:b/>
        </w:rPr>
        <w:t>SENATE AMENDMENTS ON</w:t>
      </w:r>
    </w:p>
    <w:p w14:paraId="0C1DD4EE" w14:textId="77777777" w:rsidR="006C68D7" w:rsidRDefault="006C68D7" w:rsidP="006C68D7">
      <w:pPr>
        <w:pStyle w:val="ActionText"/>
        <w:ind w:left="0" w:firstLine="0"/>
        <w:jc w:val="center"/>
        <w:rPr>
          <w:b/>
        </w:rPr>
      </w:pPr>
    </w:p>
    <w:p w14:paraId="4052D397" w14:textId="77777777" w:rsidR="006C68D7" w:rsidRPr="006C68D7" w:rsidRDefault="006C68D7" w:rsidP="006C68D7">
      <w:pPr>
        <w:pStyle w:val="ActionText"/>
      </w:pPr>
      <w:r w:rsidRPr="006C68D7">
        <w:rPr>
          <w:b/>
        </w:rPr>
        <w:t>H. 3727--</w:t>
      </w:r>
      <w:r w:rsidRPr="006C68D7">
        <w:t xml:space="preserve">Rep. W. Newton: </w:t>
      </w:r>
      <w:r w:rsidRPr="006C68D7">
        <w:rPr>
          <w:b/>
        </w:rPr>
        <w:t>A BILL TO ADOPT REVISED CODE VOLUME 9 OF THE SOUTH CAROLINA CODE OF LAWS, TO THE EXTENT OF ITS CONTENTS, AS THE ONLY GENERAL PERMANENT STATUTORY LAW OF THE STATE AS OF JANUARY 1, 2025.</w:t>
      </w:r>
    </w:p>
    <w:p w14:paraId="4E23A4C7" w14:textId="77777777" w:rsidR="006C68D7" w:rsidRDefault="006C68D7" w:rsidP="006C68D7">
      <w:pPr>
        <w:pStyle w:val="ActionText"/>
        <w:ind w:left="648" w:firstLine="0"/>
      </w:pPr>
      <w:r>
        <w:t>(Pending question: Shall the House concur in the Senate amendments--February 11, 2025)</w:t>
      </w:r>
    </w:p>
    <w:p w14:paraId="54301546" w14:textId="77777777" w:rsidR="006C68D7" w:rsidRPr="006C68D7" w:rsidRDefault="006C68D7" w:rsidP="006C68D7">
      <w:pPr>
        <w:pStyle w:val="ActionText"/>
        <w:keepNext w:val="0"/>
        <w:ind w:left="648" w:firstLine="0"/>
      </w:pPr>
      <w:r w:rsidRPr="006C68D7">
        <w:t>(Debate adjourned until Thu., Feb. 13, 2025--February 12, 2025)</w:t>
      </w:r>
    </w:p>
    <w:p w14:paraId="2FA8CAA0" w14:textId="77777777" w:rsidR="006C68D7" w:rsidRDefault="006C68D7" w:rsidP="006C68D7">
      <w:pPr>
        <w:pStyle w:val="ActionText"/>
        <w:keepNext w:val="0"/>
        <w:ind w:left="0" w:firstLine="0"/>
      </w:pPr>
    </w:p>
    <w:p w14:paraId="2B5C8F9F" w14:textId="77777777" w:rsidR="006C68D7" w:rsidRDefault="006C68D7" w:rsidP="006C68D7">
      <w:pPr>
        <w:pStyle w:val="ActionText"/>
        <w:ind w:left="0" w:firstLine="0"/>
        <w:jc w:val="center"/>
        <w:rPr>
          <w:b/>
        </w:rPr>
      </w:pPr>
      <w:r>
        <w:rPr>
          <w:b/>
        </w:rPr>
        <w:t>THIRD READING STATEWIDE CONTESTED BILL</w:t>
      </w:r>
    </w:p>
    <w:p w14:paraId="7B0809C1" w14:textId="77777777" w:rsidR="006C68D7" w:rsidRDefault="006C68D7" w:rsidP="006C68D7">
      <w:pPr>
        <w:pStyle w:val="ActionText"/>
        <w:ind w:left="0" w:firstLine="0"/>
        <w:jc w:val="center"/>
        <w:rPr>
          <w:b/>
        </w:rPr>
      </w:pPr>
    </w:p>
    <w:p w14:paraId="03007091" w14:textId="77777777" w:rsidR="006C68D7" w:rsidRPr="006C68D7" w:rsidRDefault="006C68D7" w:rsidP="006C68D7">
      <w:pPr>
        <w:pStyle w:val="ActionText"/>
      </w:pPr>
      <w:r w:rsidRPr="006C68D7">
        <w:rPr>
          <w:b/>
        </w:rPr>
        <w:t>H. 3309--</w:t>
      </w:r>
      <w:r w:rsidRPr="006C68D7">
        <w:t xml:space="preserve">Reps. G. M. Smith, Gatch, Herbkersman, Pope, B. Newton, Wooten, Robbins, Mitchell, Chapman, W. Newton, Taylor, Forrest, Hewitt, Kirby, Schuessler, Yow, Long, M. M. Smith, Hardee, Montgomery, Atkinson, Hixon, Ligon, Anderson, Weeks, Willis, Govan and Williams: </w:t>
      </w:r>
      <w:r w:rsidRPr="006C68D7">
        <w:rPr>
          <w:b/>
        </w:rPr>
        <w:t>A BILL TO AMEND THE SOUTH CAROLINA CODE OF LAWS BY ENACTING THE "SOUTH CAROLINA ENERGY SECURITY ACT" BY AMENDING SECTION 58-3-20, RELATING TO THE MEMBERSHIP, ELECTION, AND QUALIFICATIONS OF THE PUBLIC SERVICE COMMISSION, SO AS TO CHANGE THE NUMBER OF COMMISSIONERS FROM SEVEN TO THREE TO BE ELECTED BY THE GENERAL ASSEMBLY FROM THE STATE AT LARGE; BY AMENDING SECTION 58-3-140, RELATING TO THE PUBLIC SERVICE COMMISSION'S POWERS TO REGULATE PUBLIC UTILITIES, SO AS TO ESTABLISH CONSIDERATIONS AND STATE POLICY FOR THE COMMISSION'S DECISION-MAKING PROCESS, TO ESTABLISH A SCHEDULE FOR CERTAIN TESTIMONY AND DISCOVERY IN CONTESTED PROCEEDINGS, TO PERMIT ELECTRICAL UTILITY CUSTOMERS TO ADDRESS THE COMMISSION AS PUBLIC WITNESSES, AND TO ESTABLISH REQUIREMENTS FOR AN INDEPENDENT THIRD-PARTY CONSULTANT HIRED BY THE COMMISSION; BY AMENDING SECTION 58-3-250, RELATING TO SERVICE OF ORDERS AND DECISIONS ON PARTIES, SO AS TO MAKE A TECHNICAL CHANGE; BY AMENDING SECTION 58-4-10, RELATING TO THE OFFICE OF REGULATORY STAFF AND ITS REPRESENTATION OF PUBLIC INTEREST BEFORE THE COMMISSION, SO AS TO ESTABLISH ITS CONSIDERATIONS FOR PUBLIC INTEREST; BY ADDING SECTION 58-4-150 SO AS TO REQUIRE THE OFFICE OF REGULATORY STAFF TO PREPARE A COMPREHENSIVE STATE ENERGY ASSESSMENT AND ACTION PLAN AND TO ESTABLISH REQUIREMENTS FOR THIS PLAN; BY ADDING CHAPTER 38 TO TITLE 58 SO AS TO ESTABLISH THE SOUTH CAROLINA ENERGY POLICY RESEARCH AND ECONOMIC DEVELOPMENT INSTITUTE; BY ADDING SECTION 58-33-195 SO AS TO ENCOURAGE DOMINION ENERGY, THE PUBLIC SERVICE AUTHORITY, DUKE ENERGY CAROLINAS, AND DUKE ENERGY PROGRESS TO EVALUATE CERTAIN ELECTRICAL GENERATION FACILITIES AND PROVIDE FOR CONSIDERATIONS RELATED TO THESE FACILITIES; BY ADDING SECTION 58-31-205 SO AS TO PERMIT THE PUBLIC SERVICE AUTHORITY TO JOINTLY OWN ELECTRICAL GENERATION AND TRANSMISSION FACILITIES WITH INVESTOR-OWNED ELECTRIC UTILITIES, AND TO PROVIDE REQUIREMENTS FOR JOINT OWNERSHIP; BY AMENDING ARTICLE 9 OF CHAPTER 7, TITLE 13, RELATING TO THE GOVERNOR'S NUCLEAR ADVISORY COUNCIL, SO AS TO ESTABLISH THE COUNCIL IN THE OFFICE OF REGULATORY STAFF, TO PROVIDE FOR ITS DUTIES AND MEMBERSHIP, AND TO PROVIDE FOR THE COUNCIL'S DIRECTOR; BY AMENDING SECTION 37-6-604, RELATING TO THE CONSUMER ADVOCATE'S INTERVENTION ON MATTERS FILED AT THE COMMISSION, SO AS TO TRANSFER THESE DUTIES TO THE OFFICE OF REGULATORY STAFF; BY ADDING SECTION 58-33-196 SO AS TO ENCOURAGE CONSIDERATION OF DEPLOYMENT OF NUCLEAR FACILITIES AND TO PROVIDE RELATED REQUIREMENTS; BY ADDING SECTION 58-37-70 SO AS TO PERMIT A SMALL MODULAR NUCLEAR PILOT PROGRAM AND TO ESTABLISH REQUIREMENTS; BY ADDING ARTICLE 3 TO CHAPTER 37, TITLE 58 SO AS TO PROVIDE FOR STATE AGENCY REVIEW OF ENERGY INFRASTRUCTURE PROJECT APPLICATIONS AND TO PROVIDE A SUNSET, AND BY ADDING ARTICLE 1 TO CHAPTER 37 TO INCLUDE ALL OTHER SECTIONS OF CHAPTER 37; BY AMENDING SECTION 58-40-10, RELATING TO THE DEFINITION OF "CUSTOMER-GENERATOR," SO AS TO ESTABLISH CHARACTERISTICS FOR A "CUSTOMER-GENERATOR"; BY AMENDING SECTION 58-41-30, RELATING TO VOLUNTARY RENEWABLE ENERGY PROGRAMS, SO AS TO PROVIDE ADDITIONAL REQUIREMENTS AND CONSIDERATIONS FOR THESE PROGRAMS; BY AMENDING SECTION 58-41-10, RELATING TO DEFINITIONS, SO AS TO ADD THE DEFINITION OF "ENERGY STORAGE FACILITIES"; BY AMENDING SECTION 58-41-20, RELATING TO PROCEEDINGS FOR ELECTRICAL UTILITIES' AVOIDED COST METHODOLOGIES AND RELATED PROCESSES, SO AS TO AUTHORIZE COMPETITIVE PROCUREMENT PROGRAMS FOR RENEWABLE ENERGY, CAPACITY, AND STORAGE, TO PERMIT COMPETITIVE PROCUREMENT OF NEW RENEWABLE ENERGY CAPACITY AND ESTABLISH REQUIREMENTS FOR NON-COMPETITIVE PROCUREMENT PROGRAMS, AND TO DELETE LANGUAGE REGARDING THE COMMISSION HIRING THIRD-PARTY EXPERTS FOR THESE PROCEEDINGS; BY ADDING SECTION 58-41-25 SO AS TO PROVIDE FOR A PROCESS FOR COMPETITIVE PROCUREMENT OF RENEWABLE ENERGY FACILITIES; BY AMENDING SECTION 58-33-20, RELATING TO DEFINITIONS, SO AS TO ADD THE DEFINITION "LIKE FACILITY" AND AMENDING THE DEFINITION OF "MAJOR UTILITY FACILITY"; BY AMENDING ARTICLE 3 OF CHAPTER 33, TITLE 58, RELATING TO CERTIFICATION OF MAJOR UTILITY FACILITIES, SO AS TO PROVIDE FOR A LIKE FACILITY, TO ESTABLISH REQUIREMENTS AND CONSIDERATIONS FOR PROPOSED FACILITIES, TO PROVIDE WHAT ACTIONS MAY BE TAKEN WITHOUT PERMISSION FROM THE COMMISSION, AND TO MAKE TECHNICAL CHANGES; BY AMENDING SECTION 58-37-40, RELATING TO INTEGRATED RESOURCES PLANS, SO AS TO ADD CONSIDERATION OF A UTILITY'S TRANSMISSION AND DISTRIBUTION RESOURCE PLAN, TO ESTABLISH PROCEDURAL REQUIREMENTS AND EVALUATION BY THE COMMISSION, AND REQUIRE PARTIES TO BEAR THEIR OWN COSTS; BY AMENDING SECTION 58-3-260, RELATING TO COMMUNICATIONS BETWEEN THE COMMISSION AND PARTIES, SO AS TO MODIFY REQUIREMENTS FOR ALLOWABLE EX PARTE COMMUNICATIONS AND BRIEFINGS, AND TO PERMIT COMMISSION TOURS OF UTILITY PLANTS OR OTHER FACILITIES UNDER CERTAIN CIRCUMSTANCES; BY AMENDING SECTION 58-3-270, RELATING TO EX PARTE COMMUNICATION COMPLAINT PROCEEDINGS AT THE ADMINISTRATIVE LAW COURT, SO AS TO PERMIT AN ORDER TOLLING ANY DEADLINES ON A PROCEEDING SUBJECT TO A COMPLAINT TO THE EXTENT THE PROCEEDING WAS PREJUDICED SO THAT THE COMMISSION COULD NOT CONSIDER THE MATTER IMPARTIALLY; BY ADDING CHAPTER 43 TO TITLE 58 SO AS TO ESTABLISH ECONOMIC DEVELOPMENT RATES FOR ELECTRICAL UTILITIES; BY AMENDING SECTION 58-33-310, RELATING TO AN APPEAL FROM A FINAL ORDER OR DECISION OF THE COMMISSION, SO AS TO REQUIRE A FINAL ORDER ISSUED PURSUANT TO CHAPTER 33, TITLE 58 BE IMMEDIATELY APPEALABLE TO THE SOUTH CAROLINA SUPREME COURT AND TO PROVIDE FOR AN EXPEDITED HEARING; BY AMENDING SECTION 58-33-320, RELATING TO JOINT HEARINGS AND JOINT INVESTIGATIONS, SO AS TO MAKE A CONFORMING CHANGE; BY ADDING SECTION 58-4-160 SO AS TO REQUIRE THE OFFICE OF REGULATORY STAFF TO CONDUCT A STUDY TO EVALUATE ESTABLISHING A THIRD-PARTY ADMINISTRATOR FOR ENERGY EFFICIENCY AND DEMAND-SIDE MANAGEMENT PROGRAMS; BY AMENDING SECTION 58-37-10, RELATING TO DEFINITIONS, SO AS TO ADD A REFERENCE TO "DEMAND-SIDE MANAGEMENT PROGRAM" AND PROVIDE DEFINITIONS FOR "COST-EFFECTIVE" AND "DEMAND-SIDE MANAGEMENT PILOT PROGRAM"; BY AMENDING SECTION 58-37-20, RELATING TO COMMISSION PROCEDURES ENCOURAGING ENERGY EFFICIENCY PROGRAMS, SO AS TO EXPAND COMMISSION CONSIDERATIONS FOR COST-EFFECTIVE, DEMAND-SIDE MANAGEMENT AND ENERGY EFFICIENCY PROGRAMS, AND REQUIRE EACH INVESTOR-OWNED ELECTRICAL UTILITY TO SUBMIT AN ANNUAL REPORT TO THE COMMISSION REGARDING ITS DEMAND-SIDE MANAGEMENT PROGRAMS; BY AMENDING SECTION 58-37-30, RELATING TO REPORTS ON DEMAND-SIDE ACTIVITIES, SO AS TO MAKE A CONFORMING CHANGE; BY ADDING SECTION 58-37-35 SO AS TO PERMIT PROGRAMS AND CUSTOMER INCENTIVES TO ENCOURAGE OR PROMOTE DEMAND-SIDE MANAGEMENT PROGRAMS FOR CUSTOMER-SITED DISTRIBUTION RESOURCES, AND TO PROVIDE CONSIDERATIONS FOR THESE PROGRAMS; BY AMENDING SECTION 58-37-50, RELATING TO AGREEMENTS FOR ENERGY EFFICIENCY AND CONSERVATION MEASURES, SO AS TO ESTABLISH CERTAIN TERMS AND RATE RECOVERY FOR AGREEMENTS FOR FINANCING AND INSTALLING ENERGY EFFICIENCY AND CONSERVATION MEASURES, AND FOR APPLICATION TO A RESIDENCE OCCUPIED BEFORE THE MEASURES ARE TAKEN; BY ADDING SECTION 58-31-215 SO AS TO AUTHORIZE THE PUBLIC SERVICE AUTHORITY, IN CONSULTATION WITH THE DEPARTMENT OF COMMERCE, TO SERVE AS AN ANCHOR SUBSCRIBER OF NATURAL GAS AND PIPELINE CAPACITY FOR THIS STATE, TO ESTABLISH THE "ENERGY INVESTMENT AND ECONOMIC DEVELOPMENT FUND," AND TO PROVIDE FOR RELATED REQUIREMENTS; BY AMENDING SECTION 58-3-70, RELATING TO COMPENSATION OF PUBLIC SERVICE COMMISSION MEMBERS, SO AS TO ESTABLISH SALARIES IN AMOUNTS EQUAL TO NINETY-SEVEN AND ONE-HALF PERCENT OF SUPREME COURT ASSOCIATE JUSTICES; BY ADDING SECTION 58-41-50 SO AS TO PROVIDE REQUIREMENTS AND CONSIDERATION FOR CO-LOCATED RESOURCES BETWEEN A UTILITY AND ITS CUSTOMER UNDER CERTAIN CIRCUMSTANCES; BY ADDING SECTION 58-4-15 SO AS TO ESTABLISH THE DIVISION OF CONSUMER ADVOCACY WITHIN THE OFFICE OF REGULATORY STAFF AND TO TRANSFER THE DUTIES OF THE DIVISION OF CONSUMER ADVOCACY IN THE DEPARTMENT OF CONSUMER AFFAIRS TO THE OFFICE OF REGULATORY STAFF; BY AMENDING SECTION 58-40-10, RELATING TO DEFINITIONS, SO AS TO AMEND THE DEFINITION OF "RENEWABLE ENERGY RESOURCE"; AND FOR OTHER PURPOSES.</w:t>
      </w:r>
    </w:p>
    <w:p w14:paraId="52B0FBAB" w14:textId="77777777" w:rsidR="006C68D7" w:rsidRDefault="006C68D7" w:rsidP="006C68D7">
      <w:pPr>
        <w:pStyle w:val="ActionText"/>
        <w:ind w:left="648" w:firstLine="0"/>
      </w:pPr>
      <w:r>
        <w:t>(Prefiled--Thursday, December 05, 2024)</w:t>
      </w:r>
    </w:p>
    <w:p w14:paraId="086BA24B" w14:textId="77777777" w:rsidR="006C68D7" w:rsidRDefault="006C68D7" w:rsidP="006C68D7">
      <w:pPr>
        <w:pStyle w:val="ActionText"/>
        <w:ind w:left="648" w:firstLine="0"/>
      </w:pPr>
      <w:r>
        <w:t>(Labor, Com. &amp; Ind. Com.--January 14, 2025)</w:t>
      </w:r>
    </w:p>
    <w:p w14:paraId="738276C3" w14:textId="77777777" w:rsidR="006C68D7" w:rsidRDefault="006C68D7" w:rsidP="006C68D7">
      <w:pPr>
        <w:pStyle w:val="ActionText"/>
        <w:ind w:left="648" w:firstLine="0"/>
      </w:pPr>
      <w:r>
        <w:t>(Fav. With Amdt.--February 06, 2025)</w:t>
      </w:r>
    </w:p>
    <w:p w14:paraId="0C671AE9" w14:textId="77777777" w:rsidR="006C68D7" w:rsidRDefault="006C68D7" w:rsidP="006C68D7">
      <w:pPr>
        <w:pStyle w:val="ActionText"/>
        <w:ind w:left="648" w:firstLine="0"/>
      </w:pPr>
      <w:r>
        <w:t>(Requests for debate by Reps. Anderson, Bamberg, B.L. Cox, Crawford, Cromer, Gatch, Gilliard, Govan, Grant, Guest, Hager, Harris, Henderson-Myers, Herbkersman, Hewitt, Hixon, Holman, Hosey, Huff, J.L. Johnson, Jones, King, Lawson, Martin, McDaniel, McGinnis, J. Moore, T. Moore, B. Newton, Oremus, Rivers, Robbins, M.M. Smith, Spann-Wilder, Taylor, White and Williams--February 12, 2025)</w:t>
      </w:r>
    </w:p>
    <w:p w14:paraId="4DD1E89D" w14:textId="77777777" w:rsidR="006C68D7" w:rsidRPr="006C68D7" w:rsidRDefault="006C68D7" w:rsidP="006C68D7">
      <w:pPr>
        <w:pStyle w:val="ActionText"/>
        <w:keepNext w:val="0"/>
        <w:ind w:left="648" w:firstLine="0"/>
      </w:pPr>
      <w:r w:rsidRPr="006C68D7">
        <w:t>(Amended and read second time--February 12, 2025)</w:t>
      </w:r>
    </w:p>
    <w:p w14:paraId="09F2B193" w14:textId="77777777" w:rsidR="006C68D7" w:rsidRDefault="006C68D7" w:rsidP="006C68D7">
      <w:pPr>
        <w:pStyle w:val="ActionText"/>
        <w:keepNext w:val="0"/>
        <w:ind w:left="0" w:firstLine="0"/>
      </w:pPr>
    </w:p>
    <w:p w14:paraId="28A23FEC" w14:textId="77777777" w:rsidR="006C68D7" w:rsidRDefault="006C68D7" w:rsidP="006C68D7">
      <w:pPr>
        <w:pStyle w:val="ActionText"/>
        <w:ind w:left="0" w:firstLine="0"/>
        <w:jc w:val="center"/>
        <w:rPr>
          <w:b/>
        </w:rPr>
      </w:pPr>
      <w:r>
        <w:rPr>
          <w:b/>
        </w:rPr>
        <w:t>CONCURRENT RESOLUTIONS</w:t>
      </w:r>
    </w:p>
    <w:p w14:paraId="521F48F3" w14:textId="77777777" w:rsidR="006C68D7" w:rsidRDefault="006C68D7" w:rsidP="006C68D7">
      <w:pPr>
        <w:pStyle w:val="ActionText"/>
        <w:ind w:left="0" w:firstLine="0"/>
        <w:jc w:val="center"/>
        <w:rPr>
          <w:b/>
        </w:rPr>
      </w:pPr>
    </w:p>
    <w:p w14:paraId="31FDF223" w14:textId="77777777" w:rsidR="006C68D7" w:rsidRPr="006C68D7" w:rsidRDefault="006C68D7" w:rsidP="006C68D7">
      <w:pPr>
        <w:pStyle w:val="ActionText"/>
      </w:pPr>
      <w:r w:rsidRPr="006C68D7">
        <w:rPr>
          <w:b/>
        </w:rPr>
        <w:t>H. 3007--</w:t>
      </w:r>
      <w:r w:rsidRPr="006C68D7">
        <w:t xml:space="preserve">Reps. G. M. Smith, W. Newton, Taylor, B. Newton, Pope, Pedalino, Hixon, Robbins, Mitchell, Yow and Ligon: </w:t>
      </w:r>
      <w:r w:rsidRPr="006C68D7">
        <w:rPr>
          <w:b/>
        </w:rPr>
        <w:t>A CONCURRENT RESOLUTION TO MAKE APPLICATION BY THE STATE OF SOUTH CAROLINA UNDER ARTICLE V OF THE UNITED STATES CONSTITUTION FOR A CONVENTION OF THE STATES TO BE CALLED, RESTRICTED TO PROPOSING AN AMENDMENT TO THE UNITED STATES CONSTITUTION TO IMPOSE FISCAL RESTRAINTS ON THE FEDERAL GOVERNMENT THROUGH A BALANCED BUDGET AMENDMENT.</w:t>
      </w:r>
    </w:p>
    <w:p w14:paraId="664CC18E" w14:textId="77777777" w:rsidR="006C68D7" w:rsidRDefault="006C68D7" w:rsidP="006C68D7">
      <w:pPr>
        <w:pStyle w:val="ActionText"/>
        <w:ind w:left="648" w:firstLine="0"/>
      </w:pPr>
      <w:r>
        <w:t>(Prefiled--Thursday, December 05, 2024)</w:t>
      </w:r>
    </w:p>
    <w:p w14:paraId="05B90FC9" w14:textId="77777777" w:rsidR="006C68D7" w:rsidRDefault="006C68D7" w:rsidP="006C68D7">
      <w:pPr>
        <w:pStyle w:val="ActionText"/>
        <w:ind w:left="648" w:firstLine="0"/>
      </w:pPr>
      <w:r>
        <w:t>(Judiciary Com.--January 14, 2025)</w:t>
      </w:r>
    </w:p>
    <w:p w14:paraId="271409F6" w14:textId="77777777" w:rsidR="006C68D7" w:rsidRDefault="006C68D7" w:rsidP="006C68D7">
      <w:pPr>
        <w:pStyle w:val="ActionText"/>
        <w:ind w:left="648" w:firstLine="0"/>
      </w:pPr>
      <w:r>
        <w:t>(Favorable--February 06, 2025)</w:t>
      </w:r>
    </w:p>
    <w:p w14:paraId="0BF96296" w14:textId="77777777" w:rsidR="006C68D7" w:rsidRPr="006C68D7" w:rsidRDefault="006C68D7" w:rsidP="006C68D7">
      <w:pPr>
        <w:pStyle w:val="ActionText"/>
        <w:keepNext w:val="0"/>
        <w:ind w:left="648" w:firstLine="0"/>
      </w:pPr>
      <w:r w:rsidRPr="006C68D7">
        <w:t>(Debate adjourned until Thu., Feb. 13, 2025--February 12, 2025)</w:t>
      </w:r>
    </w:p>
    <w:p w14:paraId="53A0F1D0" w14:textId="77777777" w:rsidR="006C68D7" w:rsidRDefault="006C68D7" w:rsidP="006C68D7">
      <w:pPr>
        <w:pStyle w:val="ActionText"/>
        <w:keepNext w:val="0"/>
        <w:ind w:left="0" w:firstLine="0"/>
      </w:pPr>
    </w:p>
    <w:p w14:paraId="3D48A87D" w14:textId="77777777" w:rsidR="006C68D7" w:rsidRPr="006C68D7" w:rsidRDefault="006C68D7" w:rsidP="006C68D7">
      <w:pPr>
        <w:pStyle w:val="ActionText"/>
      </w:pPr>
      <w:r w:rsidRPr="006C68D7">
        <w:rPr>
          <w:b/>
        </w:rPr>
        <w:t>H. 3008--</w:t>
      </w:r>
      <w:r w:rsidRPr="006C68D7">
        <w:t xml:space="preserve">Reps. Forrest, G. M. Smith, W. Newton, Wooten, Pope, Pedalino, Taylor, Hixon, Davis, M. M. Smith, Teeple, Robbins, Mitchell, Yow and Ligon: </w:t>
      </w:r>
      <w:r w:rsidRPr="006C68D7">
        <w:rPr>
          <w:b/>
        </w:rPr>
        <w:t>A CONCURRENT RESOLUTION TO APPLY FOR A CONVENTION UNDER ARTICLE V OF THE UNITED STATES CONSTITUTION IN ORDER TO PROPOSE A CONGRESSIONAL TERM LIMITS AMENDMENT.</w:t>
      </w:r>
    </w:p>
    <w:p w14:paraId="3CEA32A4" w14:textId="77777777" w:rsidR="006C68D7" w:rsidRDefault="006C68D7" w:rsidP="006C68D7">
      <w:pPr>
        <w:pStyle w:val="ActionText"/>
        <w:ind w:left="648" w:firstLine="0"/>
      </w:pPr>
      <w:r>
        <w:t>(Prefiled--Thursday, December 05, 2024)</w:t>
      </w:r>
    </w:p>
    <w:p w14:paraId="0FA30A8E" w14:textId="77777777" w:rsidR="006C68D7" w:rsidRDefault="006C68D7" w:rsidP="006C68D7">
      <w:pPr>
        <w:pStyle w:val="ActionText"/>
        <w:ind w:left="648" w:firstLine="0"/>
      </w:pPr>
      <w:r>
        <w:t>(Judiciary Com.--January 14, 2025)</w:t>
      </w:r>
    </w:p>
    <w:p w14:paraId="1C3F49CC" w14:textId="77777777" w:rsidR="006C68D7" w:rsidRDefault="006C68D7" w:rsidP="006C68D7">
      <w:pPr>
        <w:pStyle w:val="ActionText"/>
        <w:ind w:left="648" w:firstLine="0"/>
      </w:pPr>
      <w:r>
        <w:t>(Favorable--February 06, 2025)</w:t>
      </w:r>
    </w:p>
    <w:p w14:paraId="6C26D2EB" w14:textId="77777777" w:rsidR="006C68D7" w:rsidRDefault="006C68D7" w:rsidP="006C68D7">
      <w:pPr>
        <w:pStyle w:val="ActionText"/>
        <w:keepNext w:val="0"/>
        <w:ind w:left="648" w:firstLine="0"/>
      </w:pPr>
      <w:r w:rsidRPr="006C68D7">
        <w:t>(Debate adjourned until Thu., Feb. 13, 2025--February 12, 2025)</w:t>
      </w:r>
    </w:p>
    <w:p w14:paraId="42F8AA0A" w14:textId="28766ED8" w:rsidR="006C68D7" w:rsidRDefault="006C68D7" w:rsidP="006C68D7">
      <w:pPr>
        <w:pStyle w:val="ActionText"/>
        <w:keepNext w:val="0"/>
        <w:ind w:left="648" w:firstLine="0"/>
      </w:pPr>
    </w:p>
    <w:p w14:paraId="21583B9B" w14:textId="77777777" w:rsidR="000538D7" w:rsidRDefault="000538D7" w:rsidP="006C68D7">
      <w:pPr>
        <w:pStyle w:val="ActionText"/>
        <w:keepNext w:val="0"/>
        <w:ind w:left="0" w:firstLine="0"/>
      </w:pPr>
    </w:p>
    <w:p w14:paraId="51E8FB4D" w14:textId="77777777" w:rsidR="002B15DA" w:rsidRDefault="002B15DA" w:rsidP="006C68D7">
      <w:pPr>
        <w:pStyle w:val="ActionText"/>
        <w:keepNext w:val="0"/>
        <w:ind w:left="0" w:firstLine="0"/>
      </w:pPr>
    </w:p>
    <w:p w14:paraId="7C84BF58" w14:textId="77777777" w:rsidR="002B15DA" w:rsidRDefault="002B15DA" w:rsidP="006C68D7">
      <w:pPr>
        <w:pStyle w:val="ActionText"/>
        <w:keepNext w:val="0"/>
        <w:ind w:left="0" w:firstLine="0"/>
        <w:sectPr w:rsidR="002B15DA">
          <w:pgSz w:w="12240" w:h="15840" w:code="1"/>
          <w:pgMar w:top="1008" w:right="4694" w:bottom="3499" w:left="1224" w:header="1008" w:footer="3499" w:gutter="0"/>
          <w:cols w:space="720"/>
          <w:titlePg/>
        </w:sectPr>
      </w:pPr>
    </w:p>
    <w:p w14:paraId="2B8DDDDA" w14:textId="0BAD9A4B" w:rsidR="002B15DA" w:rsidRDefault="002B15DA" w:rsidP="002B15DA">
      <w:pPr>
        <w:pStyle w:val="ActionText"/>
        <w:keepNext w:val="0"/>
        <w:ind w:left="0" w:firstLine="0"/>
        <w:jc w:val="center"/>
        <w:rPr>
          <w:b/>
        </w:rPr>
      </w:pPr>
      <w:r w:rsidRPr="002B15DA">
        <w:rPr>
          <w:b/>
        </w:rPr>
        <w:t>HOUSE CALENDAR INDEX</w:t>
      </w:r>
    </w:p>
    <w:p w14:paraId="3CBFA1C7" w14:textId="77777777" w:rsidR="002B15DA" w:rsidRDefault="002B15DA" w:rsidP="002B15DA">
      <w:pPr>
        <w:pStyle w:val="ActionText"/>
        <w:keepNext w:val="0"/>
        <w:ind w:left="0" w:firstLine="0"/>
        <w:rPr>
          <w:b/>
        </w:rPr>
      </w:pPr>
    </w:p>
    <w:p w14:paraId="443E0797" w14:textId="77777777" w:rsidR="002B15DA" w:rsidRDefault="002B15DA" w:rsidP="002B15DA">
      <w:pPr>
        <w:pStyle w:val="ActionText"/>
        <w:keepNext w:val="0"/>
        <w:ind w:left="0" w:firstLine="0"/>
        <w:rPr>
          <w:b/>
        </w:rPr>
        <w:sectPr w:rsidR="002B15DA" w:rsidSect="002B15DA">
          <w:pgSz w:w="12240" w:h="15840" w:code="1"/>
          <w:pgMar w:top="1008" w:right="4694" w:bottom="3499" w:left="1224" w:header="1008" w:footer="3499" w:gutter="0"/>
          <w:cols w:space="720"/>
        </w:sectPr>
      </w:pPr>
    </w:p>
    <w:p w14:paraId="1708B615" w14:textId="1AB5FC08" w:rsidR="002B15DA" w:rsidRPr="002B15DA" w:rsidRDefault="002B15DA" w:rsidP="002B15DA">
      <w:pPr>
        <w:pStyle w:val="ActionText"/>
        <w:keepNext w:val="0"/>
        <w:tabs>
          <w:tab w:val="right" w:leader="dot" w:pos="2520"/>
        </w:tabs>
        <w:ind w:left="0" w:firstLine="0"/>
      </w:pPr>
      <w:bookmarkStart w:id="1" w:name="index_start"/>
      <w:bookmarkEnd w:id="1"/>
      <w:r w:rsidRPr="002B15DA">
        <w:t>H. 3007</w:t>
      </w:r>
      <w:r w:rsidRPr="002B15DA">
        <w:tab/>
        <w:t>25</w:t>
      </w:r>
    </w:p>
    <w:p w14:paraId="594613BC" w14:textId="706FFDEB" w:rsidR="002B15DA" w:rsidRPr="002B15DA" w:rsidRDefault="002B15DA" w:rsidP="002B15DA">
      <w:pPr>
        <w:pStyle w:val="ActionText"/>
        <w:keepNext w:val="0"/>
        <w:tabs>
          <w:tab w:val="right" w:leader="dot" w:pos="2520"/>
        </w:tabs>
        <w:ind w:left="0" w:firstLine="0"/>
      </w:pPr>
      <w:r w:rsidRPr="002B15DA">
        <w:t>H. 3008</w:t>
      </w:r>
      <w:r w:rsidRPr="002B15DA">
        <w:tab/>
        <w:t>26</w:t>
      </w:r>
    </w:p>
    <w:p w14:paraId="59823C03" w14:textId="74452271" w:rsidR="002B15DA" w:rsidRPr="002B15DA" w:rsidRDefault="002B15DA" w:rsidP="002B15DA">
      <w:pPr>
        <w:pStyle w:val="ActionText"/>
        <w:keepNext w:val="0"/>
        <w:tabs>
          <w:tab w:val="right" w:leader="dot" w:pos="2520"/>
        </w:tabs>
        <w:ind w:left="0" w:firstLine="0"/>
      </w:pPr>
      <w:r w:rsidRPr="002B15DA">
        <w:t>H. 3020</w:t>
      </w:r>
      <w:r w:rsidRPr="002B15DA">
        <w:tab/>
        <w:t>9</w:t>
      </w:r>
    </w:p>
    <w:p w14:paraId="17FD5DEF" w14:textId="6E0951DE" w:rsidR="002B15DA" w:rsidRPr="002B15DA" w:rsidRDefault="002B15DA" w:rsidP="002B15DA">
      <w:pPr>
        <w:pStyle w:val="ActionText"/>
        <w:keepNext w:val="0"/>
        <w:tabs>
          <w:tab w:val="right" w:leader="dot" w:pos="2520"/>
        </w:tabs>
        <w:ind w:left="0" w:firstLine="0"/>
      </w:pPr>
      <w:r w:rsidRPr="002B15DA">
        <w:t>H. 3022</w:t>
      </w:r>
      <w:r w:rsidRPr="002B15DA">
        <w:tab/>
        <w:t>19</w:t>
      </w:r>
    </w:p>
    <w:p w14:paraId="0D6E52BD" w14:textId="5C68E26B" w:rsidR="002B15DA" w:rsidRPr="002B15DA" w:rsidRDefault="002B15DA" w:rsidP="002B15DA">
      <w:pPr>
        <w:pStyle w:val="ActionText"/>
        <w:keepNext w:val="0"/>
        <w:tabs>
          <w:tab w:val="right" w:leader="dot" w:pos="2520"/>
        </w:tabs>
        <w:ind w:left="0" w:firstLine="0"/>
      </w:pPr>
      <w:r w:rsidRPr="002B15DA">
        <w:t>H. 3195</w:t>
      </w:r>
      <w:r w:rsidRPr="002B15DA">
        <w:tab/>
        <w:t>15</w:t>
      </w:r>
    </w:p>
    <w:p w14:paraId="5A03BCAD" w14:textId="5C6A15C2" w:rsidR="002B15DA" w:rsidRPr="002B15DA" w:rsidRDefault="002B15DA" w:rsidP="002B15DA">
      <w:pPr>
        <w:pStyle w:val="ActionText"/>
        <w:keepNext w:val="0"/>
        <w:tabs>
          <w:tab w:val="right" w:leader="dot" w:pos="2520"/>
        </w:tabs>
        <w:ind w:left="0" w:firstLine="0"/>
      </w:pPr>
      <w:r w:rsidRPr="002B15DA">
        <w:t>H. 3196</w:t>
      </w:r>
      <w:r w:rsidRPr="002B15DA">
        <w:tab/>
        <w:t>11</w:t>
      </w:r>
    </w:p>
    <w:p w14:paraId="3F801E94" w14:textId="3121F181" w:rsidR="002B15DA" w:rsidRPr="002B15DA" w:rsidRDefault="002B15DA" w:rsidP="002B15DA">
      <w:pPr>
        <w:pStyle w:val="ActionText"/>
        <w:keepNext w:val="0"/>
        <w:tabs>
          <w:tab w:val="right" w:leader="dot" w:pos="2520"/>
        </w:tabs>
        <w:ind w:left="0" w:firstLine="0"/>
      </w:pPr>
      <w:r w:rsidRPr="002B15DA">
        <w:t>H. 3222</w:t>
      </w:r>
      <w:r w:rsidRPr="002B15DA">
        <w:tab/>
        <w:t>18</w:t>
      </w:r>
    </w:p>
    <w:p w14:paraId="29D60CE4" w14:textId="13B94240" w:rsidR="002B15DA" w:rsidRPr="002B15DA" w:rsidRDefault="002B15DA" w:rsidP="002B15DA">
      <w:pPr>
        <w:pStyle w:val="ActionText"/>
        <w:keepNext w:val="0"/>
        <w:tabs>
          <w:tab w:val="right" w:leader="dot" w:pos="2520"/>
        </w:tabs>
        <w:ind w:left="0" w:firstLine="0"/>
      </w:pPr>
      <w:r w:rsidRPr="002B15DA">
        <w:t>H. 3247</w:t>
      </w:r>
      <w:r w:rsidRPr="002B15DA">
        <w:tab/>
        <w:t>16</w:t>
      </w:r>
    </w:p>
    <w:p w14:paraId="41A8C287" w14:textId="023B849F" w:rsidR="002B15DA" w:rsidRPr="002B15DA" w:rsidRDefault="002B15DA" w:rsidP="002B15DA">
      <w:pPr>
        <w:pStyle w:val="ActionText"/>
        <w:keepNext w:val="0"/>
        <w:tabs>
          <w:tab w:val="right" w:leader="dot" w:pos="2520"/>
        </w:tabs>
        <w:ind w:left="0" w:firstLine="0"/>
      </w:pPr>
      <w:r w:rsidRPr="002B15DA">
        <w:t>H. 3254</w:t>
      </w:r>
      <w:r w:rsidRPr="002B15DA">
        <w:tab/>
        <w:t>18</w:t>
      </w:r>
    </w:p>
    <w:p w14:paraId="1003EB4E" w14:textId="0166C13E" w:rsidR="002B15DA" w:rsidRPr="002B15DA" w:rsidRDefault="002B15DA" w:rsidP="002B15DA">
      <w:pPr>
        <w:pStyle w:val="ActionText"/>
        <w:keepNext w:val="0"/>
        <w:tabs>
          <w:tab w:val="right" w:leader="dot" w:pos="2520"/>
        </w:tabs>
        <w:ind w:left="0" w:firstLine="0"/>
      </w:pPr>
      <w:r w:rsidRPr="002B15DA">
        <w:t>H. 3292</w:t>
      </w:r>
      <w:r w:rsidRPr="002B15DA">
        <w:tab/>
        <w:t>15</w:t>
      </w:r>
    </w:p>
    <w:p w14:paraId="2AC0627C" w14:textId="318F00DF" w:rsidR="002B15DA" w:rsidRPr="002B15DA" w:rsidRDefault="002B15DA" w:rsidP="002B15DA">
      <w:pPr>
        <w:pStyle w:val="ActionText"/>
        <w:keepNext w:val="0"/>
        <w:tabs>
          <w:tab w:val="right" w:leader="dot" w:pos="2520"/>
        </w:tabs>
        <w:ind w:left="0" w:firstLine="0"/>
      </w:pPr>
      <w:r w:rsidRPr="002B15DA">
        <w:t>H. 3309</w:t>
      </w:r>
      <w:r w:rsidRPr="002B15DA">
        <w:tab/>
        <w:t>20</w:t>
      </w:r>
    </w:p>
    <w:p w14:paraId="51A0DBCD" w14:textId="231D3A57" w:rsidR="002B15DA" w:rsidRPr="002B15DA" w:rsidRDefault="002B15DA" w:rsidP="002B15DA">
      <w:pPr>
        <w:pStyle w:val="ActionText"/>
        <w:keepNext w:val="0"/>
        <w:tabs>
          <w:tab w:val="right" w:leader="dot" w:pos="2520"/>
        </w:tabs>
        <w:ind w:left="0" w:firstLine="0"/>
      </w:pPr>
      <w:r w:rsidRPr="002B15DA">
        <w:t>H. 3430</w:t>
      </w:r>
      <w:r w:rsidRPr="002B15DA">
        <w:tab/>
        <w:t>17</w:t>
      </w:r>
    </w:p>
    <w:p w14:paraId="33D9EC2B" w14:textId="4A4605E3" w:rsidR="002B15DA" w:rsidRPr="002B15DA" w:rsidRDefault="002B15DA" w:rsidP="002B15DA">
      <w:pPr>
        <w:pStyle w:val="ActionText"/>
        <w:keepNext w:val="0"/>
        <w:tabs>
          <w:tab w:val="right" w:leader="dot" w:pos="2520"/>
        </w:tabs>
        <w:ind w:left="0" w:firstLine="0"/>
      </w:pPr>
      <w:r w:rsidRPr="002B15DA">
        <w:t>H. 3432</w:t>
      </w:r>
      <w:r w:rsidRPr="002B15DA">
        <w:tab/>
        <w:t>9</w:t>
      </w:r>
    </w:p>
    <w:p w14:paraId="2D95D6D2" w14:textId="685EFCA5" w:rsidR="002B15DA" w:rsidRPr="002B15DA" w:rsidRDefault="002B15DA" w:rsidP="002B15DA">
      <w:pPr>
        <w:pStyle w:val="ActionText"/>
        <w:keepNext w:val="0"/>
        <w:tabs>
          <w:tab w:val="right" w:leader="dot" w:pos="2520"/>
        </w:tabs>
        <w:ind w:left="0" w:firstLine="0"/>
      </w:pPr>
      <w:r w:rsidRPr="002B15DA">
        <w:t>H. 3472</w:t>
      </w:r>
      <w:r w:rsidRPr="002B15DA">
        <w:tab/>
        <w:t>17</w:t>
      </w:r>
    </w:p>
    <w:p w14:paraId="257C0837" w14:textId="2253DF87" w:rsidR="002B15DA" w:rsidRPr="002B15DA" w:rsidRDefault="002B15DA" w:rsidP="002B15DA">
      <w:pPr>
        <w:pStyle w:val="ActionText"/>
        <w:keepNext w:val="0"/>
        <w:tabs>
          <w:tab w:val="right" w:leader="dot" w:pos="2520"/>
        </w:tabs>
        <w:ind w:left="0" w:firstLine="0"/>
      </w:pPr>
      <w:r w:rsidRPr="002B15DA">
        <w:t>H. 3502</w:t>
      </w:r>
      <w:r w:rsidRPr="002B15DA">
        <w:tab/>
        <w:t>10</w:t>
      </w:r>
    </w:p>
    <w:p w14:paraId="1CC82BE2" w14:textId="4648434F" w:rsidR="002B15DA" w:rsidRPr="002B15DA" w:rsidRDefault="002B15DA" w:rsidP="002B15DA">
      <w:pPr>
        <w:pStyle w:val="ActionText"/>
        <w:keepNext w:val="0"/>
        <w:tabs>
          <w:tab w:val="right" w:leader="dot" w:pos="2520"/>
        </w:tabs>
        <w:ind w:left="0" w:firstLine="0"/>
      </w:pPr>
      <w:r w:rsidRPr="002B15DA">
        <w:t>H. 3510</w:t>
      </w:r>
      <w:r w:rsidRPr="002B15DA">
        <w:tab/>
        <w:t>18</w:t>
      </w:r>
    </w:p>
    <w:p w14:paraId="238F5DBF" w14:textId="4E0C212F" w:rsidR="002B15DA" w:rsidRPr="002B15DA" w:rsidRDefault="002B15DA" w:rsidP="002B15DA">
      <w:pPr>
        <w:pStyle w:val="ActionText"/>
        <w:keepNext w:val="0"/>
        <w:tabs>
          <w:tab w:val="right" w:leader="dot" w:pos="2520"/>
        </w:tabs>
        <w:ind w:left="0" w:firstLine="0"/>
      </w:pPr>
      <w:r w:rsidRPr="002B15DA">
        <w:t>H. 3523</w:t>
      </w:r>
      <w:r w:rsidRPr="002B15DA">
        <w:tab/>
        <w:t>14</w:t>
      </w:r>
    </w:p>
    <w:p w14:paraId="3E52F4A2" w14:textId="55E057F2" w:rsidR="002B15DA" w:rsidRPr="002B15DA" w:rsidRDefault="002B15DA" w:rsidP="002B15DA">
      <w:pPr>
        <w:pStyle w:val="ActionText"/>
        <w:keepNext w:val="0"/>
        <w:tabs>
          <w:tab w:val="right" w:leader="dot" w:pos="2520"/>
        </w:tabs>
        <w:ind w:left="0" w:firstLine="0"/>
      </w:pPr>
      <w:r>
        <w:br w:type="column"/>
      </w:r>
      <w:r w:rsidRPr="002B15DA">
        <w:t>H. 3529</w:t>
      </w:r>
      <w:r w:rsidRPr="002B15DA">
        <w:tab/>
        <w:t>9</w:t>
      </w:r>
    </w:p>
    <w:p w14:paraId="249A9AF6" w14:textId="5A379BCB" w:rsidR="002B15DA" w:rsidRPr="002B15DA" w:rsidRDefault="002B15DA" w:rsidP="002B15DA">
      <w:pPr>
        <w:pStyle w:val="ActionText"/>
        <w:keepNext w:val="0"/>
        <w:tabs>
          <w:tab w:val="right" w:leader="dot" w:pos="2520"/>
        </w:tabs>
        <w:ind w:left="0" w:firstLine="0"/>
      </w:pPr>
      <w:r w:rsidRPr="002B15DA">
        <w:t>H. 3558</w:t>
      </w:r>
      <w:r w:rsidRPr="002B15DA">
        <w:tab/>
        <w:t>14</w:t>
      </w:r>
    </w:p>
    <w:p w14:paraId="6FC37E0E" w14:textId="39C7DD57" w:rsidR="002B15DA" w:rsidRPr="002B15DA" w:rsidRDefault="002B15DA" w:rsidP="002B15DA">
      <w:pPr>
        <w:pStyle w:val="ActionText"/>
        <w:keepNext w:val="0"/>
        <w:tabs>
          <w:tab w:val="right" w:leader="dot" w:pos="2520"/>
        </w:tabs>
        <w:ind w:left="0" w:firstLine="0"/>
      </w:pPr>
      <w:r w:rsidRPr="002B15DA">
        <w:t>H. 3563</w:t>
      </w:r>
      <w:r w:rsidRPr="002B15DA">
        <w:tab/>
        <w:t>19</w:t>
      </w:r>
    </w:p>
    <w:p w14:paraId="1AAE9EB1" w14:textId="380AACAA" w:rsidR="002B15DA" w:rsidRPr="002B15DA" w:rsidRDefault="002B15DA" w:rsidP="002B15DA">
      <w:pPr>
        <w:pStyle w:val="ActionText"/>
        <w:keepNext w:val="0"/>
        <w:tabs>
          <w:tab w:val="right" w:leader="dot" w:pos="2520"/>
        </w:tabs>
        <w:ind w:left="0" w:firstLine="0"/>
      </w:pPr>
      <w:r w:rsidRPr="002B15DA">
        <w:t>H. 3564</w:t>
      </w:r>
      <w:r w:rsidRPr="002B15DA">
        <w:tab/>
        <w:t>19</w:t>
      </w:r>
    </w:p>
    <w:p w14:paraId="5DEA1050" w14:textId="7780B55C" w:rsidR="002B15DA" w:rsidRPr="002B15DA" w:rsidRDefault="002B15DA" w:rsidP="002B15DA">
      <w:pPr>
        <w:pStyle w:val="ActionText"/>
        <w:keepNext w:val="0"/>
        <w:tabs>
          <w:tab w:val="right" w:leader="dot" w:pos="2520"/>
        </w:tabs>
        <w:ind w:left="0" w:firstLine="0"/>
      </w:pPr>
      <w:r w:rsidRPr="002B15DA">
        <w:t>H. 3570</w:t>
      </w:r>
      <w:r w:rsidRPr="002B15DA">
        <w:tab/>
        <w:t>8</w:t>
      </w:r>
    </w:p>
    <w:p w14:paraId="517EF838" w14:textId="0F054D1F" w:rsidR="002B15DA" w:rsidRPr="002B15DA" w:rsidRDefault="002B15DA" w:rsidP="002B15DA">
      <w:pPr>
        <w:pStyle w:val="ActionText"/>
        <w:keepNext w:val="0"/>
        <w:tabs>
          <w:tab w:val="right" w:leader="dot" w:pos="2520"/>
        </w:tabs>
        <w:ind w:left="0" w:firstLine="0"/>
      </w:pPr>
      <w:r w:rsidRPr="002B15DA">
        <w:t>H. 3727</w:t>
      </w:r>
      <w:r w:rsidRPr="002B15DA">
        <w:tab/>
        <w:t>20</w:t>
      </w:r>
    </w:p>
    <w:p w14:paraId="2A6EDE02" w14:textId="7A47B9FB" w:rsidR="002B15DA" w:rsidRPr="002B15DA" w:rsidRDefault="002B15DA" w:rsidP="002B15DA">
      <w:pPr>
        <w:pStyle w:val="ActionText"/>
        <w:keepNext w:val="0"/>
        <w:tabs>
          <w:tab w:val="right" w:leader="dot" w:pos="2520"/>
        </w:tabs>
        <w:ind w:left="0" w:firstLine="0"/>
      </w:pPr>
      <w:r w:rsidRPr="002B15DA">
        <w:t>H. 3767</w:t>
      </w:r>
      <w:r w:rsidRPr="002B15DA">
        <w:tab/>
        <w:t>8</w:t>
      </w:r>
    </w:p>
    <w:p w14:paraId="7B33A2FC" w14:textId="07008FE4" w:rsidR="002B15DA" w:rsidRPr="002B15DA" w:rsidRDefault="002B15DA" w:rsidP="002B15DA">
      <w:pPr>
        <w:pStyle w:val="ActionText"/>
        <w:keepNext w:val="0"/>
        <w:tabs>
          <w:tab w:val="right" w:leader="dot" w:pos="2520"/>
        </w:tabs>
        <w:ind w:left="0" w:firstLine="0"/>
      </w:pPr>
      <w:r w:rsidRPr="002B15DA">
        <w:t>H. 3798</w:t>
      </w:r>
      <w:r w:rsidRPr="002B15DA">
        <w:tab/>
        <w:t>17</w:t>
      </w:r>
    </w:p>
    <w:p w14:paraId="0B2A6299" w14:textId="74152E9E" w:rsidR="002B15DA" w:rsidRPr="002B15DA" w:rsidRDefault="002B15DA" w:rsidP="002B15DA">
      <w:pPr>
        <w:pStyle w:val="ActionText"/>
        <w:keepNext w:val="0"/>
        <w:tabs>
          <w:tab w:val="right" w:leader="dot" w:pos="2520"/>
        </w:tabs>
        <w:ind w:left="0" w:firstLine="0"/>
      </w:pPr>
      <w:r w:rsidRPr="002B15DA">
        <w:t>H. 3813</w:t>
      </w:r>
      <w:r w:rsidRPr="002B15DA">
        <w:tab/>
        <w:t>16</w:t>
      </w:r>
    </w:p>
    <w:p w14:paraId="00A254CE" w14:textId="6E9C194E" w:rsidR="002B15DA" w:rsidRPr="002B15DA" w:rsidRDefault="002B15DA" w:rsidP="002B15DA">
      <w:pPr>
        <w:pStyle w:val="ActionText"/>
        <w:keepNext w:val="0"/>
        <w:tabs>
          <w:tab w:val="right" w:leader="dot" w:pos="2520"/>
        </w:tabs>
        <w:ind w:left="0" w:firstLine="0"/>
      </w:pPr>
      <w:r w:rsidRPr="002B15DA">
        <w:t>H. 3814</w:t>
      </w:r>
      <w:r w:rsidRPr="002B15DA">
        <w:tab/>
        <w:t>16</w:t>
      </w:r>
    </w:p>
    <w:p w14:paraId="5B8BB8DA" w14:textId="1A3F5F6F" w:rsidR="002B15DA" w:rsidRPr="002B15DA" w:rsidRDefault="002B15DA" w:rsidP="002B15DA">
      <w:pPr>
        <w:pStyle w:val="ActionText"/>
        <w:keepNext w:val="0"/>
        <w:tabs>
          <w:tab w:val="right" w:leader="dot" w:pos="2520"/>
        </w:tabs>
        <w:ind w:left="0" w:firstLine="0"/>
      </w:pPr>
      <w:r w:rsidRPr="002B15DA">
        <w:t>H. 3862</w:t>
      </w:r>
      <w:r w:rsidRPr="002B15DA">
        <w:tab/>
        <w:t>15</w:t>
      </w:r>
    </w:p>
    <w:p w14:paraId="18C87A72" w14:textId="5E0E1B43" w:rsidR="002B15DA" w:rsidRPr="002B15DA" w:rsidRDefault="002B15DA" w:rsidP="002B15DA">
      <w:pPr>
        <w:pStyle w:val="ActionText"/>
        <w:keepNext w:val="0"/>
        <w:tabs>
          <w:tab w:val="right" w:leader="dot" w:pos="2520"/>
        </w:tabs>
        <w:ind w:left="0" w:firstLine="0"/>
      </w:pPr>
      <w:r w:rsidRPr="002B15DA">
        <w:t>H. 3932</w:t>
      </w:r>
      <w:r w:rsidRPr="002B15DA">
        <w:tab/>
        <w:t>13</w:t>
      </w:r>
    </w:p>
    <w:p w14:paraId="443E0F58" w14:textId="1BDF7312" w:rsidR="002B15DA" w:rsidRPr="002B15DA" w:rsidRDefault="002B15DA" w:rsidP="002B15DA">
      <w:pPr>
        <w:pStyle w:val="ActionText"/>
        <w:keepNext w:val="0"/>
        <w:tabs>
          <w:tab w:val="right" w:leader="dot" w:pos="2520"/>
        </w:tabs>
        <w:ind w:left="0" w:firstLine="0"/>
      </w:pPr>
      <w:r w:rsidRPr="002B15DA">
        <w:t>H. 3933</w:t>
      </w:r>
      <w:r w:rsidRPr="002B15DA">
        <w:tab/>
        <w:t>13</w:t>
      </w:r>
    </w:p>
    <w:p w14:paraId="6121989D" w14:textId="77777777" w:rsidR="002B15DA" w:rsidRPr="002B15DA" w:rsidRDefault="002B15DA" w:rsidP="002B15DA">
      <w:pPr>
        <w:pStyle w:val="ActionText"/>
        <w:keepNext w:val="0"/>
        <w:tabs>
          <w:tab w:val="right" w:leader="dot" w:pos="2520"/>
        </w:tabs>
        <w:ind w:left="0" w:firstLine="0"/>
      </w:pPr>
    </w:p>
    <w:p w14:paraId="58B31EB9" w14:textId="6AAE8ACD" w:rsidR="002B15DA" w:rsidRPr="002B15DA" w:rsidRDefault="002B15DA" w:rsidP="002B15DA">
      <w:pPr>
        <w:pStyle w:val="ActionText"/>
        <w:keepNext w:val="0"/>
        <w:tabs>
          <w:tab w:val="right" w:leader="dot" w:pos="2520"/>
        </w:tabs>
        <w:ind w:left="0" w:firstLine="0"/>
      </w:pPr>
      <w:r w:rsidRPr="002B15DA">
        <w:t>S. 253</w:t>
      </w:r>
      <w:r w:rsidRPr="002B15DA">
        <w:tab/>
        <w:t>13</w:t>
      </w:r>
    </w:p>
    <w:p w14:paraId="3EA87F06" w14:textId="77777777" w:rsidR="002B15DA" w:rsidRDefault="002B15DA" w:rsidP="002B15DA">
      <w:pPr>
        <w:pStyle w:val="ActionText"/>
        <w:keepNext w:val="0"/>
        <w:tabs>
          <w:tab w:val="right" w:leader="dot" w:pos="2520"/>
        </w:tabs>
        <w:ind w:left="0" w:firstLine="0"/>
      </w:pPr>
      <w:r w:rsidRPr="002B15DA">
        <w:t>S. 282</w:t>
      </w:r>
      <w:r w:rsidRPr="002B15DA">
        <w:tab/>
        <w:t>8</w:t>
      </w:r>
    </w:p>
    <w:p w14:paraId="611DE62A" w14:textId="77777777" w:rsidR="002B15DA" w:rsidRDefault="002B15DA" w:rsidP="002B15DA">
      <w:pPr>
        <w:pStyle w:val="ActionText"/>
        <w:keepNext w:val="0"/>
        <w:tabs>
          <w:tab w:val="right" w:leader="dot" w:pos="2520"/>
        </w:tabs>
        <w:ind w:left="0" w:firstLine="0"/>
        <w:sectPr w:rsidR="002B15DA" w:rsidSect="002B15DA">
          <w:type w:val="continuous"/>
          <w:pgSz w:w="12240" w:h="15840" w:code="1"/>
          <w:pgMar w:top="1008" w:right="4694" w:bottom="3499" w:left="1224" w:header="1008" w:footer="3499" w:gutter="0"/>
          <w:cols w:num="2" w:space="720"/>
        </w:sectPr>
      </w:pPr>
    </w:p>
    <w:p w14:paraId="0B537B63" w14:textId="1A9AC5F1" w:rsidR="002B15DA" w:rsidRPr="002B15DA" w:rsidRDefault="002B15DA" w:rsidP="002B15DA">
      <w:pPr>
        <w:pStyle w:val="ActionText"/>
        <w:keepNext w:val="0"/>
        <w:tabs>
          <w:tab w:val="right" w:leader="dot" w:pos="2520"/>
        </w:tabs>
        <w:ind w:left="0" w:firstLine="0"/>
      </w:pPr>
    </w:p>
    <w:sectPr w:rsidR="002B15DA" w:rsidRPr="002B15DA" w:rsidSect="002B15DA">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A3B27" w14:textId="77777777" w:rsidR="006C68D7" w:rsidRDefault="006C68D7">
      <w:r>
        <w:separator/>
      </w:r>
    </w:p>
  </w:endnote>
  <w:endnote w:type="continuationSeparator" w:id="0">
    <w:p w14:paraId="622B0697" w14:textId="77777777" w:rsidR="006C68D7" w:rsidRDefault="006C6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AE454" w14:textId="77777777" w:rsidR="000538D7" w:rsidRDefault="000538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8D64628" w14:textId="77777777" w:rsidR="000538D7" w:rsidRDefault="000538D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1FA1B" w14:textId="77777777" w:rsidR="005D5C4F" w:rsidRDefault="005D5C4F">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3D48334" w14:textId="77777777" w:rsidR="005D5C4F" w:rsidRDefault="005D5C4F">
    <w:pPr>
      <w:pStyle w:val="Footer"/>
    </w:pPr>
    <w:r>
      <w:t>HC</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A86E5" w14:textId="77777777" w:rsidR="005D5C4F" w:rsidRDefault="005D5C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F75D5F6" w14:textId="77777777" w:rsidR="005D5C4F" w:rsidRDefault="005D5C4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7E6A3" w14:textId="77777777" w:rsidR="005D5C4F" w:rsidRDefault="005D5C4F">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F67E071" w14:textId="77777777" w:rsidR="005D5C4F" w:rsidRDefault="005D5C4F">
    <w:pPr>
      <w:pStyle w:val="Footer"/>
    </w:pPr>
    <w:r>
      <w:t>HC</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174DF" w14:textId="77777777" w:rsidR="005D5C4F" w:rsidRDefault="005D5C4F">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029C4" w14:textId="77777777" w:rsidR="006C68D7" w:rsidRDefault="006C68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B2F2CCD" w14:textId="77777777" w:rsidR="006C68D7" w:rsidRDefault="006C68D7">
    <w:pPr>
      <w:pStyle w:val="Footer"/>
    </w:pPr>
  </w:p>
  <w:p w14:paraId="377DC56F" w14:textId="77777777" w:rsidR="000269B6" w:rsidRDefault="000269B6"/>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5BEF9" w14:textId="77777777" w:rsidR="006C68D7" w:rsidRDefault="006C68D7">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E5C21C3" w14:textId="77777777" w:rsidR="006C68D7" w:rsidRDefault="006C68D7">
    <w:pPr>
      <w:pStyle w:val="Footer"/>
    </w:pPr>
    <w:r>
      <w:t>HC</w:t>
    </w:r>
  </w:p>
  <w:p w14:paraId="58009AF7" w14:textId="77777777" w:rsidR="000269B6" w:rsidRDefault="000269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D522" w14:textId="4FAFFFDA" w:rsidR="00E95A5F" w:rsidRDefault="00E95A5F" w:rsidP="00E95A5F">
    <w:pPr>
      <w:pStyle w:val="Footer"/>
      <w:framePr w:wrap="around" w:vAnchor="text" w:hAnchor="page" w:x="4321" w:y="9"/>
      <w:rPr>
        <w:rStyle w:val="PageNumber"/>
      </w:rPr>
    </w:pPr>
    <w:r>
      <w:rPr>
        <w:rStyle w:val="PageNumber"/>
      </w:rPr>
      <w:t>1</w:t>
    </w:r>
  </w:p>
  <w:p w14:paraId="51EC2E3E" w14:textId="77777777" w:rsidR="000538D7" w:rsidRDefault="000538D7">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9D3C3" w14:textId="77777777" w:rsidR="000538D7" w:rsidRDefault="000538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1B6E8" w14:textId="77777777" w:rsidR="00D31B92" w:rsidRDefault="00D31B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712CB55" w14:textId="77777777" w:rsidR="00D31B92" w:rsidRDefault="00D31B9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9DBC2" w14:textId="77777777" w:rsidR="00D31B92" w:rsidRDefault="00D31B92">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8208D26" w14:textId="77777777" w:rsidR="00D31B92" w:rsidRDefault="00D31B92">
    <w:pPr>
      <w:pStyle w:val="Footer"/>
    </w:pPr>
    <w:r>
      <w:t>HC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1AC84" w14:textId="77777777" w:rsidR="00D31B92" w:rsidRDefault="00D31B9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25078" w14:textId="77777777" w:rsidR="006C68D7" w:rsidRDefault="006C68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9F608CD" w14:textId="77777777" w:rsidR="006C68D7" w:rsidRDefault="006C68D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FC049" w14:textId="77777777" w:rsidR="006C68D7" w:rsidRDefault="006C68D7">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4B0B85E" w14:textId="77777777" w:rsidR="006C68D7" w:rsidRDefault="006C68D7">
    <w:pPr>
      <w:pStyle w:val="Footer"/>
    </w:pPr>
    <w:r>
      <w:t>HC</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68C7F" w14:textId="77777777" w:rsidR="005D5C4F" w:rsidRDefault="005D5C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568DC2B" w14:textId="77777777" w:rsidR="005D5C4F" w:rsidRDefault="005D5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37F12" w14:textId="77777777" w:rsidR="006C68D7" w:rsidRDefault="006C68D7">
      <w:r>
        <w:separator/>
      </w:r>
    </w:p>
  </w:footnote>
  <w:footnote w:type="continuationSeparator" w:id="0">
    <w:p w14:paraId="2DB2E9E3" w14:textId="77777777" w:rsidR="006C68D7" w:rsidRDefault="006C6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8CCEB" w14:textId="77777777" w:rsidR="000538D7" w:rsidRDefault="00053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4B11A" w14:textId="77777777" w:rsidR="000538D7" w:rsidRDefault="00053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C5701" w14:textId="77777777" w:rsidR="000538D7" w:rsidRDefault="000538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0F8E8" w14:textId="77777777" w:rsidR="00D31B92" w:rsidRDefault="00D31B9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C2F42" w14:textId="77777777" w:rsidR="00D31B92" w:rsidRPr="00D31B92" w:rsidRDefault="00D31B92" w:rsidP="00D31B92">
    <w:pPr>
      <w:pStyle w:val="Header"/>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59E74" w14:textId="77777777" w:rsidR="00D31B92" w:rsidRDefault="00D31B9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78268" w14:textId="77777777" w:rsidR="005D5C4F" w:rsidRDefault="005D5C4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6C703" w14:textId="77777777" w:rsidR="005D5C4F" w:rsidRDefault="005D5C4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70A66" w14:textId="77777777" w:rsidR="005D5C4F" w:rsidRDefault="005D5C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D7"/>
    <w:rsid w:val="000269B6"/>
    <w:rsid w:val="000538D7"/>
    <w:rsid w:val="00070780"/>
    <w:rsid w:val="00095C98"/>
    <w:rsid w:val="000A2178"/>
    <w:rsid w:val="000C3733"/>
    <w:rsid w:val="00116DFB"/>
    <w:rsid w:val="00185A3E"/>
    <w:rsid w:val="00250094"/>
    <w:rsid w:val="002B15DA"/>
    <w:rsid w:val="002F5AF3"/>
    <w:rsid w:val="00336114"/>
    <w:rsid w:val="0035461A"/>
    <w:rsid w:val="00464027"/>
    <w:rsid w:val="005D5C4F"/>
    <w:rsid w:val="006C68D7"/>
    <w:rsid w:val="008A13D0"/>
    <w:rsid w:val="009172FF"/>
    <w:rsid w:val="00926D26"/>
    <w:rsid w:val="0093246F"/>
    <w:rsid w:val="00BB01CE"/>
    <w:rsid w:val="00CE72D6"/>
    <w:rsid w:val="00D31B92"/>
    <w:rsid w:val="00E95A5F"/>
    <w:rsid w:val="00F2286D"/>
    <w:rsid w:val="00F623B4"/>
    <w:rsid w:val="00FA256A"/>
    <w:rsid w:val="00FD5F8D"/>
    <w:rsid w:val="00FD7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433EB"/>
  <w15:chartTrackingRefBased/>
  <w15:docId w15:val="{F578C886-FEF6-4347-94CD-D54B2C5D5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6C68D7"/>
    <w:pPr>
      <w:keepNext/>
      <w:ind w:left="0" w:firstLine="0"/>
      <w:outlineLvl w:val="2"/>
    </w:pPr>
    <w:rPr>
      <w:b/>
      <w:sz w:val="20"/>
    </w:rPr>
  </w:style>
  <w:style w:type="paragraph" w:styleId="Heading4">
    <w:name w:val="heading 4"/>
    <w:basedOn w:val="Normal"/>
    <w:next w:val="Normal"/>
    <w:link w:val="Heading4Char"/>
    <w:qFormat/>
    <w:rsid w:val="006C68D7"/>
    <w:pPr>
      <w:keepNext/>
      <w:tabs>
        <w:tab w:val="center" w:pos="3168"/>
      </w:tabs>
      <w:ind w:left="0" w:firstLine="0"/>
      <w:outlineLvl w:val="3"/>
    </w:pPr>
    <w:rPr>
      <w:b/>
      <w:snapToGrid w:val="0"/>
    </w:rPr>
  </w:style>
  <w:style w:type="paragraph" w:styleId="Heading6">
    <w:name w:val="heading 6"/>
    <w:basedOn w:val="Normal"/>
    <w:next w:val="Normal"/>
    <w:link w:val="Heading6Char"/>
    <w:qFormat/>
    <w:rsid w:val="006C68D7"/>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6C68D7"/>
    <w:rPr>
      <w:b/>
    </w:rPr>
  </w:style>
  <w:style w:type="character" w:customStyle="1" w:styleId="Heading4Char">
    <w:name w:val="Heading 4 Char"/>
    <w:basedOn w:val="DefaultParagraphFont"/>
    <w:link w:val="Heading4"/>
    <w:rsid w:val="006C68D7"/>
    <w:rPr>
      <w:b/>
      <w:snapToGrid w:val="0"/>
      <w:sz w:val="22"/>
    </w:rPr>
  </w:style>
  <w:style w:type="character" w:customStyle="1" w:styleId="Heading6Char">
    <w:name w:val="Heading 6 Char"/>
    <w:basedOn w:val="DefaultParagraphFont"/>
    <w:link w:val="Heading6"/>
    <w:rsid w:val="006C68D7"/>
    <w:rPr>
      <w:b/>
      <w:snapToGrid w:val="0"/>
      <w:sz w:val="26"/>
    </w:rPr>
  </w:style>
  <w:style w:type="character" w:customStyle="1" w:styleId="FooterChar">
    <w:name w:val="Footer Char"/>
    <w:link w:val="Footer"/>
    <w:uiPriority w:val="99"/>
    <w:rsid w:val="006C68D7"/>
    <w:rPr>
      <w:sz w:val="22"/>
    </w:rPr>
  </w:style>
  <w:style w:type="paragraph" w:customStyle="1" w:styleId="Default">
    <w:name w:val="Default"/>
    <w:rsid w:val="006C68D7"/>
    <w:pPr>
      <w:autoSpaceDE w:val="0"/>
      <w:autoSpaceDN w:val="0"/>
      <w:adjustRightInd w:val="0"/>
    </w:pPr>
    <w:rPr>
      <w:color w:val="000000"/>
      <w:sz w:val="24"/>
      <w:szCs w:val="24"/>
    </w:rPr>
  </w:style>
  <w:style w:type="paragraph" w:styleId="NormalWeb">
    <w:name w:val="Normal (Web)"/>
    <w:basedOn w:val="Normal"/>
    <w:uiPriority w:val="99"/>
    <w:unhideWhenUsed/>
    <w:rsid w:val="00FD7394"/>
    <w:pPr>
      <w:spacing w:before="100" w:beforeAutospacing="1" w:after="100" w:afterAutospacing="1"/>
      <w:ind w:left="0" w:firstLine="0"/>
      <w:jc w:val="left"/>
    </w:pPr>
    <w:rPr>
      <w:sz w:val="24"/>
      <w:szCs w:val="24"/>
    </w:rPr>
  </w:style>
  <w:style w:type="character" w:customStyle="1" w:styleId="HeaderChar">
    <w:name w:val="Header Char"/>
    <w:basedOn w:val="DefaultParagraphFont"/>
    <w:link w:val="Header"/>
    <w:uiPriority w:val="99"/>
    <w:rsid w:val="00D31B9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674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9.xml"/><Relationship Id="rId3" Type="http://schemas.openxmlformats.org/officeDocument/2006/relationships/webSettings" Target="webSettings.xml"/><Relationship Id="rId21" Type="http://schemas.openxmlformats.org/officeDocument/2006/relationships/footer" Target="footer5.xml"/><Relationship Id="rId34" Type="http://schemas.openxmlformats.org/officeDocument/2006/relationships/footer" Target="footer14.xml"/><Relationship Id="rId7" Type="http://schemas.openxmlformats.org/officeDocument/2006/relationships/image" Target="file:///\\netapp4\House_lib\H-CHAMB\Lis_Cal\graphics\hseal"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33" Type="http://schemas.openxmlformats.org/officeDocument/2006/relationships/footer" Target="footer13.xm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8.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4.png"/><Relationship Id="rId24" Type="http://schemas.openxmlformats.org/officeDocument/2006/relationships/footer" Target="footer7.xml"/><Relationship Id="rId32" Type="http://schemas.openxmlformats.org/officeDocument/2006/relationships/header" Target="header9.xm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7.xml"/><Relationship Id="rId36" Type="http://schemas.openxmlformats.org/officeDocument/2006/relationships/fontTable" Target="fontTable.xml"/><Relationship Id="rId10" Type="http://schemas.openxmlformats.org/officeDocument/2006/relationships/image" Target="file:///L:\H-CHAMB\TEAMGIFS\Cambridge%20Academy_FB_IMG_1678978291215%20(002).jpg" TargetMode="External"/><Relationship Id="rId19" Type="http://schemas.openxmlformats.org/officeDocument/2006/relationships/header" Target="header5.xml"/><Relationship Id="rId31" Type="http://schemas.openxmlformats.org/officeDocument/2006/relationships/footer" Target="footer12.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5368</Words>
  <Characters>30116</Characters>
  <Application>Microsoft Office Word</Application>
  <DocSecurity>0</DocSecurity>
  <Lines>1063</Lines>
  <Paragraphs>373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2/13/2025 - South Carolina Legislature Online</dc:title>
  <dc:subject/>
  <dc:creator>DJuana Wilson</dc:creator>
  <cp:keywords/>
  <cp:lastModifiedBy>Olivia Mullins</cp:lastModifiedBy>
  <cp:revision>4</cp:revision>
  <dcterms:created xsi:type="dcterms:W3CDTF">2025-02-12T22:04:00Z</dcterms:created>
  <dcterms:modified xsi:type="dcterms:W3CDTF">2025-02-13T15:01:00Z</dcterms:modified>
</cp:coreProperties>
</file>