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A293" w14:textId="13615119" w:rsidR="0036113A" w:rsidRDefault="00D41E31">
      <w:pPr>
        <w:pStyle w:val="Title"/>
      </w:pPr>
      <w:r>
        <w:t xml:space="preserve">SENATE TO MEET AT </w:t>
      </w:r>
      <w:r w:rsidR="007945B3">
        <w:t>11:00 A.M.</w:t>
      </w:r>
      <w:r>
        <w:t xml:space="preserve"> TODAY</w:t>
      </w:r>
    </w:p>
    <w:p w14:paraId="4E5ABD30" w14:textId="77777777" w:rsidR="0036113A" w:rsidRDefault="0036113A">
      <w:pPr>
        <w:tabs>
          <w:tab w:val="left" w:pos="432"/>
          <w:tab w:val="left" w:pos="864"/>
        </w:tabs>
      </w:pPr>
    </w:p>
    <w:p w14:paraId="0A18C7D6" w14:textId="77777777" w:rsidR="0036113A" w:rsidRDefault="0036113A">
      <w:pPr>
        <w:tabs>
          <w:tab w:val="left" w:pos="432"/>
          <w:tab w:val="left" w:pos="864"/>
        </w:tabs>
      </w:pPr>
    </w:p>
    <w:p w14:paraId="73B717B5" w14:textId="2ADA5101" w:rsidR="0036113A" w:rsidRPr="00407CDE" w:rsidRDefault="00D41E31" w:rsidP="00407CDE">
      <w:pPr>
        <w:jc w:val="right"/>
        <w:rPr>
          <w:b/>
          <w:sz w:val="26"/>
          <w:szCs w:val="26"/>
        </w:rPr>
      </w:pPr>
      <w:r w:rsidRPr="00407CDE">
        <w:rPr>
          <w:b/>
          <w:sz w:val="26"/>
          <w:szCs w:val="26"/>
        </w:rPr>
        <w:tab/>
        <w:t xml:space="preserve">NO.  </w:t>
      </w:r>
      <w:r w:rsidR="007945B3">
        <w:rPr>
          <w:b/>
          <w:sz w:val="26"/>
          <w:szCs w:val="26"/>
        </w:rPr>
        <w:t>26</w:t>
      </w:r>
    </w:p>
    <w:p w14:paraId="52157915" w14:textId="77777777" w:rsidR="0036113A" w:rsidRDefault="0036113A">
      <w:pPr>
        <w:tabs>
          <w:tab w:val="left" w:pos="432"/>
          <w:tab w:val="left" w:pos="864"/>
        </w:tabs>
      </w:pPr>
    </w:p>
    <w:p w14:paraId="1CD2FE10" w14:textId="77777777" w:rsidR="0036113A" w:rsidRPr="00407CDE" w:rsidRDefault="00D41E31" w:rsidP="00407CDE">
      <w:pPr>
        <w:jc w:val="center"/>
        <w:rPr>
          <w:b/>
          <w:sz w:val="32"/>
          <w:szCs w:val="32"/>
        </w:rPr>
      </w:pPr>
      <w:r w:rsidRPr="00407CDE">
        <w:rPr>
          <w:b/>
          <w:sz w:val="32"/>
          <w:szCs w:val="32"/>
        </w:rPr>
        <w:t>CALENDAR</w:t>
      </w:r>
    </w:p>
    <w:p w14:paraId="656960B6" w14:textId="77777777" w:rsidR="0036113A" w:rsidRDefault="0036113A">
      <w:pPr>
        <w:tabs>
          <w:tab w:val="left" w:pos="432"/>
          <w:tab w:val="left" w:pos="864"/>
        </w:tabs>
      </w:pPr>
    </w:p>
    <w:p w14:paraId="16B0091A" w14:textId="77777777" w:rsidR="0036113A" w:rsidRDefault="00D41E31">
      <w:pPr>
        <w:tabs>
          <w:tab w:val="left" w:pos="432"/>
          <w:tab w:val="left" w:pos="864"/>
        </w:tabs>
        <w:jc w:val="center"/>
      </w:pPr>
      <w:r>
        <w:t>OF THE</w:t>
      </w:r>
    </w:p>
    <w:p w14:paraId="7A59DBE5" w14:textId="77777777" w:rsidR="0036113A" w:rsidRDefault="0036113A">
      <w:pPr>
        <w:tabs>
          <w:tab w:val="left" w:pos="432"/>
          <w:tab w:val="left" w:pos="864"/>
        </w:tabs>
      </w:pPr>
    </w:p>
    <w:p w14:paraId="6455DBE5" w14:textId="77777777" w:rsidR="0036113A" w:rsidRPr="00407CDE" w:rsidRDefault="00D41E31" w:rsidP="00407CDE">
      <w:pPr>
        <w:jc w:val="center"/>
        <w:rPr>
          <w:b/>
          <w:sz w:val="32"/>
          <w:szCs w:val="32"/>
        </w:rPr>
      </w:pPr>
      <w:r w:rsidRPr="00407CDE">
        <w:rPr>
          <w:b/>
          <w:sz w:val="32"/>
          <w:szCs w:val="32"/>
        </w:rPr>
        <w:t>SENATE</w:t>
      </w:r>
    </w:p>
    <w:p w14:paraId="4CE1DC32" w14:textId="77777777" w:rsidR="0036113A" w:rsidRDefault="0036113A">
      <w:pPr>
        <w:tabs>
          <w:tab w:val="left" w:pos="432"/>
          <w:tab w:val="left" w:pos="864"/>
        </w:tabs>
      </w:pPr>
    </w:p>
    <w:p w14:paraId="0FC95B9C" w14:textId="77777777" w:rsidR="0036113A" w:rsidRPr="00CC3993" w:rsidRDefault="00D41E31" w:rsidP="00407CDE">
      <w:pPr>
        <w:tabs>
          <w:tab w:val="left" w:pos="432"/>
          <w:tab w:val="left" w:pos="864"/>
        </w:tabs>
        <w:jc w:val="center"/>
      </w:pPr>
      <w:r>
        <w:t>OF THE</w:t>
      </w:r>
    </w:p>
    <w:p w14:paraId="3ACC234C" w14:textId="77777777" w:rsidR="00CC3993" w:rsidRDefault="00CC3993" w:rsidP="00407CDE">
      <w:pPr>
        <w:tabs>
          <w:tab w:val="left" w:pos="432"/>
          <w:tab w:val="left" w:pos="864"/>
        </w:tabs>
        <w:jc w:val="center"/>
      </w:pPr>
    </w:p>
    <w:p w14:paraId="4472FA38" w14:textId="77777777" w:rsidR="0036113A" w:rsidRDefault="0036113A">
      <w:pPr>
        <w:tabs>
          <w:tab w:val="left" w:pos="432"/>
          <w:tab w:val="left" w:pos="864"/>
        </w:tabs>
      </w:pPr>
    </w:p>
    <w:p w14:paraId="09F6077F" w14:textId="77777777" w:rsidR="0036113A" w:rsidRPr="00407CDE" w:rsidRDefault="00D41E31" w:rsidP="00586C8F">
      <w:pPr>
        <w:jc w:val="center"/>
        <w:rPr>
          <w:b/>
          <w:sz w:val="32"/>
          <w:szCs w:val="32"/>
        </w:rPr>
      </w:pPr>
      <w:r w:rsidRPr="00407CDE">
        <w:rPr>
          <w:b/>
          <w:sz w:val="32"/>
          <w:szCs w:val="32"/>
        </w:rPr>
        <w:t>STATE OF SOUTH CAROLINA</w:t>
      </w:r>
    </w:p>
    <w:p w14:paraId="3E8A3BC0" w14:textId="77777777" w:rsidR="0036113A" w:rsidRDefault="0036113A">
      <w:pPr>
        <w:tabs>
          <w:tab w:val="left" w:pos="432"/>
          <w:tab w:val="left" w:pos="864"/>
        </w:tabs>
      </w:pPr>
    </w:p>
    <w:p w14:paraId="5822F975" w14:textId="77777777" w:rsidR="0036113A" w:rsidRDefault="0036113A">
      <w:pPr>
        <w:tabs>
          <w:tab w:val="left" w:pos="432"/>
          <w:tab w:val="left" w:pos="864"/>
        </w:tabs>
      </w:pPr>
    </w:p>
    <w:p w14:paraId="50C8ECFF" w14:textId="77777777" w:rsidR="0036113A" w:rsidRDefault="0036113A">
      <w:pPr>
        <w:tabs>
          <w:tab w:val="right" w:pos="6307"/>
        </w:tabs>
        <w:jc w:val="center"/>
        <w:rPr>
          <w:b/>
        </w:rPr>
      </w:pPr>
      <w:r w:rsidRPr="0036113A">
        <w:rPr>
          <w:b/>
        </w:rPr>
        <w:object w:dxaOrig="3177" w:dyaOrig="3176" w14:anchorId="2E220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2769555" r:id="rId8"/>
        </w:object>
      </w:r>
    </w:p>
    <w:p w14:paraId="4738D744" w14:textId="77777777" w:rsidR="0036113A" w:rsidRDefault="0036113A">
      <w:pPr>
        <w:tabs>
          <w:tab w:val="left" w:pos="432"/>
          <w:tab w:val="left" w:pos="864"/>
        </w:tabs>
      </w:pPr>
    </w:p>
    <w:p w14:paraId="6AA7235E" w14:textId="77777777" w:rsidR="0036113A" w:rsidRDefault="0036113A">
      <w:pPr>
        <w:tabs>
          <w:tab w:val="left" w:pos="432"/>
          <w:tab w:val="left" w:pos="864"/>
        </w:tabs>
      </w:pPr>
    </w:p>
    <w:p w14:paraId="2904BAEC" w14:textId="77777777" w:rsidR="0036113A" w:rsidRDefault="0036113A">
      <w:pPr>
        <w:tabs>
          <w:tab w:val="left" w:pos="432"/>
          <w:tab w:val="left" w:pos="864"/>
        </w:tabs>
      </w:pPr>
    </w:p>
    <w:p w14:paraId="3583A72F"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16B17970" w14:textId="77777777" w:rsidR="0036113A" w:rsidRDefault="0036113A">
      <w:pPr>
        <w:tabs>
          <w:tab w:val="left" w:pos="432"/>
          <w:tab w:val="left" w:pos="864"/>
        </w:tabs>
      </w:pPr>
    </w:p>
    <w:p w14:paraId="318C7C7B" w14:textId="77777777" w:rsidR="0036113A" w:rsidRDefault="00D41E31">
      <w:pPr>
        <w:tabs>
          <w:tab w:val="left" w:pos="432"/>
          <w:tab w:val="left" w:pos="864"/>
        </w:tabs>
        <w:jc w:val="center"/>
        <w:rPr>
          <w:b/>
        </w:rPr>
      </w:pPr>
      <w:r>
        <w:rPr>
          <w:b/>
        </w:rPr>
        <w:t>_______________</w:t>
      </w:r>
    </w:p>
    <w:p w14:paraId="75903666" w14:textId="77777777" w:rsidR="0036113A" w:rsidRDefault="0036113A">
      <w:pPr>
        <w:tabs>
          <w:tab w:val="left" w:pos="432"/>
          <w:tab w:val="left" w:pos="864"/>
        </w:tabs>
      </w:pPr>
    </w:p>
    <w:p w14:paraId="3883DE57" w14:textId="77777777" w:rsidR="0036113A" w:rsidRDefault="0036113A">
      <w:pPr>
        <w:tabs>
          <w:tab w:val="left" w:pos="432"/>
          <w:tab w:val="left" w:pos="864"/>
        </w:tabs>
      </w:pPr>
    </w:p>
    <w:p w14:paraId="35F5900A" w14:textId="35F2B49A" w:rsidR="0036113A" w:rsidRPr="00407CDE" w:rsidRDefault="007945B3" w:rsidP="00407CDE">
      <w:pPr>
        <w:jc w:val="center"/>
        <w:rPr>
          <w:b/>
        </w:rPr>
      </w:pPr>
      <w:r>
        <w:rPr>
          <w:b/>
        </w:rPr>
        <w:t>THURSDAY, FEBRUARY 27, 2025</w:t>
      </w:r>
    </w:p>
    <w:p w14:paraId="28A3A0B5"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85907C3" w14:textId="77777777" w:rsidR="0036113A" w:rsidRDefault="0036113A">
      <w:pPr>
        <w:tabs>
          <w:tab w:val="left" w:pos="432"/>
          <w:tab w:val="left" w:pos="864"/>
        </w:tabs>
      </w:pPr>
    </w:p>
    <w:p w14:paraId="7A8B8CAB"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6A06B3D" w14:textId="67C3209B" w:rsidR="0036113A" w:rsidRDefault="007945B3" w:rsidP="0062310D">
      <w:pPr>
        <w:tabs>
          <w:tab w:val="left" w:pos="432"/>
          <w:tab w:val="left" w:pos="864"/>
        </w:tabs>
        <w:jc w:val="center"/>
        <w:rPr>
          <w:b/>
        </w:rPr>
      </w:pPr>
      <w:r>
        <w:rPr>
          <w:b/>
        </w:rPr>
        <w:lastRenderedPageBreak/>
        <w:t>Thursday, February 27, 2025</w:t>
      </w:r>
    </w:p>
    <w:p w14:paraId="633EEB62" w14:textId="77777777" w:rsidR="0036113A" w:rsidRDefault="0036113A" w:rsidP="0062310D">
      <w:pPr>
        <w:tabs>
          <w:tab w:val="left" w:pos="432"/>
          <w:tab w:val="left" w:pos="864"/>
        </w:tabs>
      </w:pPr>
    </w:p>
    <w:p w14:paraId="7FD901D6" w14:textId="77777777" w:rsidR="0036113A" w:rsidRDefault="0036113A" w:rsidP="0062310D">
      <w:pPr>
        <w:tabs>
          <w:tab w:val="left" w:pos="432"/>
          <w:tab w:val="left" w:pos="864"/>
        </w:tabs>
      </w:pPr>
    </w:p>
    <w:p w14:paraId="46F2D70C" w14:textId="77777777" w:rsidR="007945B3" w:rsidRPr="00470F84" w:rsidRDefault="007945B3" w:rsidP="007945B3">
      <w:pPr>
        <w:pStyle w:val="CALENDARHEADING"/>
      </w:pPr>
      <w:r>
        <w:t>JOINT ASSEMBLY</w:t>
      </w:r>
    </w:p>
    <w:p w14:paraId="6D30D32E" w14:textId="77777777" w:rsidR="007945B3" w:rsidRDefault="007945B3" w:rsidP="007945B3">
      <w:pPr>
        <w:tabs>
          <w:tab w:val="left" w:pos="432"/>
          <w:tab w:val="left" w:pos="864"/>
        </w:tabs>
      </w:pPr>
    </w:p>
    <w:p w14:paraId="0522742A" w14:textId="77777777" w:rsidR="007945B3" w:rsidRDefault="007945B3" w:rsidP="007945B3">
      <w:pPr>
        <w:tabs>
          <w:tab w:val="left" w:pos="432"/>
          <w:tab w:val="left" w:pos="864"/>
        </w:tabs>
      </w:pPr>
    </w:p>
    <w:p w14:paraId="15CF2AD4" w14:textId="77777777" w:rsidR="007945B3" w:rsidRDefault="007945B3" w:rsidP="007945B3">
      <w:pPr>
        <w:tabs>
          <w:tab w:val="left" w:pos="432"/>
          <w:tab w:val="left" w:pos="864"/>
        </w:tabs>
      </w:pPr>
      <w:r>
        <w:t xml:space="preserve">(Wednesday, March 5, </w:t>
      </w:r>
      <w:proofErr w:type="gramStart"/>
      <w:r>
        <w:t>2025</w:t>
      </w:r>
      <w:proofErr w:type="gramEnd"/>
      <w:r>
        <w:t xml:space="preserve"> at 12:30 P.M.)</w:t>
      </w:r>
    </w:p>
    <w:p w14:paraId="47AACA00" w14:textId="77777777" w:rsidR="007945B3" w:rsidRPr="00D12675" w:rsidRDefault="007945B3" w:rsidP="007945B3">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7E144AAC" w14:textId="77777777" w:rsidR="007945B3" w:rsidRDefault="007945B3" w:rsidP="007945B3">
      <w:pPr>
        <w:pStyle w:val="CALENDARHISTORY"/>
      </w:pPr>
      <w:r>
        <w:t>(Adopted--February 11, 2025)</w:t>
      </w:r>
    </w:p>
    <w:p w14:paraId="6B819F2B" w14:textId="77777777" w:rsidR="007945B3" w:rsidRPr="0085123D" w:rsidRDefault="007945B3" w:rsidP="007945B3"/>
    <w:p w14:paraId="66C42A08" w14:textId="77777777" w:rsidR="007945B3" w:rsidRDefault="007945B3" w:rsidP="007945B3">
      <w:pPr>
        <w:tabs>
          <w:tab w:val="left" w:pos="432"/>
          <w:tab w:val="left" w:pos="864"/>
        </w:tabs>
      </w:pPr>
    </w:p>
    <w:p w14:paraId="0E8D6706" w14:textId="77777777" w:rsidR="007945B3" w:rsidRPr="00710FBD" w:rsidRDefault="007945B3" w:rsidP="007945B3">
      <w:pPr>
        <w:pStyle w:val="CALENDARHEADING"/>
      </w:pPr>
      <w:r>
        <w:t>INVITATIONS</w:t>
      </w:r>
    </w:p>
    <w:p w14:paraId="61B61D28" w14:textId="77777777" w:rsidR="007945B3" w:rsidRDefault="007945B3" w:rsidP="007945B3">
      <w:pPr>
        <w:tabs>
          <w:tab w:val="left" w:pos="432"/>
          <w:tab w:val="left" w:pos="864"/>
        </w:tabs>
      </w:pPr>
    </w:p>
    <w:p w14:paraId="2289686A" w14:textId="77777777" w:rsidR="007945B3" w:rsidRDefault="007945B3" w:rsidP="007945B3">
      <w:pPr>
        <w:jc w:val="left"/>
        <w:rPr>
          <w:rFonts w:cs="Arial"/>
          <w:color w:val="000000"/>
          <w:sz w:val="24"/>
          <w:szCs w:val="24"/>
        </w:rPr>
      </w:pPr>
      <w:r w:rsidRPr="009451A7">
        <w:rPr>
          <w:rFonts w:cs="Arial"/>
          <w:color w:val="000000"/>
          <w:sz w:val="24"/>
          <w:szCs w:val="24"/>
        </w:rPr>
        <w:tab/>
      </w:r>
    </w:p>
    <w:p w14:paraId="0C777F08" w14:textId="77777777" w:rsidR="007945B3" w:rsidRPr="009451A7" w:rsidRDefault="007945B3" w:rsidP="007945B3">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5F51052F" w14:textId="77777777" w:rsidR="007945B3" w:rsidRPr="009451A7" w:rsidRDefault="007945B3" w:rsidP="007945B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4240CD84" w14:textId="77777777" w:rsidR="007945B3" w:rsidRDefault="007945B3" w:rsidP="007945B3">
      <w:pPr>
        <w:jc w:val="left"/>
        <w:rPr>
          <w:rFonts w:cs="Arial"/>
          <w:color w:val="000000"/>
          <w:sz w:val="24"/>
          <w:szCs w:val="24"/>
        </w:rPr>
      </w:pPr>
      <w:r>
        <w:rPr>
          <w:rFonts w:cs="Arial"/>
          <w:color w:val="000000"/>
          <w:sz w:val="24"/>
          <w:szCs w:val="24"/>
        </w:rPr>
        <w:t>(Accepted-January 29, 2025)</w:t>
      </w:r>
    </w:p>
    <w:p w14:paraId="4B191AF1" w14:textId="77777777" w:rsidR="007945B3" w:rsidRPr="009451A7" w:rsidRDefault="007945B3" w:rsidP="007945B3">
      <w:pPr>
        <w:jc w:val="left"/>
        <w:rPr>
          <w:rFonts w:cs="Arial"/>
          <w:color w:val="000000"/>
          <w:sz w:val="24"/>
          <w:szCs w:val="24"/>
        </w:rPr>
      </w:pPr>
    </w:p>
    <w:p w14:paraId="1D2B6F29" w14:textId="77777777" w:rsidR="007945B3" w:rsidRPr="009451A7" w:rsidRDefault="007945B3" w:rsidP="007945B3">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654490B" w14:textId="77777777" w:rsidR="007945B3" w:rsidRPr="009451A7" w:rsidRDefault="007945B3" w:rsidP="007945B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0A82F9F9" w14:textId="77777777" w:rsidR="007945B3" w:rsidRPr="00AD5EFC" w:rsidRDefault="007945B3" w:rsidP="007945B3">
      <w:pPr>
        <w:jc w:val="left"/>
        <w:rPr>
          <w:rFonts w:cs="Arial"/>
          <w:noProof/>
          <w:sz w:val="24"/>
          <w:szCs w:val="24"/>
        </w:rPr>
      </w:pPr>
      <w:r w:rsidRPr="00AD5EFC">
        <w:rPr>
          <w:rFonts w:cs="Arial"/>
          <w:noProof/>
          <w:sz w:val="24"/>
          <w:szCs w:val="24"/>
        </w:rPr>
        <w:t>(Accepted-January 29, 2025)</w:t>
      </w:r>
    </w:p>
    <w:p w14:paraId="5DBC8A2A" w14:textId="77777777" w:rsidR="007945B3" w:rsidRDefault="007945B3" w:rsidP="007945B3">
      <w:pPr>
        <w:tabs>
          <w:tab w:val="left" w:pos="432"/>
          <w:tab w:val="left" w:pos="864"/>
        </w:tabs>
        <w:rPr>
          <w:rFonts w:cs="Arial"/>
          <w:sz w:val="24"/>
          <w:szCs w:val="24"/>
        </w:rPr>
      </w:pPr>
    </w:p>
    <w:p w14:paraId="3B80D1A5" w14:textId="528D933E" w:rsidR="007945B3" w:rsidRPr="007945B3" w:rsidRDefault="007945B3" w:rsidP="007945B3">
      <w:pPr>
        <w:jc w:val="left"/>
        <w:rPr>
          <w:rFonts w:cs="Arial"/>
          <w:b/>
          <w:bCs/>
          <w:color w:val="000000"/>
          <w:sz w:val="24"/>
          <w:szCs w:val="24"/>
        </w:rPr>
      </w:pPr>
      <w:r w:rsidRPr="007945B3">
        <w:rPr>
          <w:rFonts w:cs="Arial"/>
          <w:b/>
          <w:bCs/>
          <w:noProof/>
          <w:color w:val="000000"/>
          <w:sz w:val="24"/>
          <w:szCs w:val="24"/>
        </w:rPr>
        <w:t>Tuesday, March 4</w:t>
      </w:r>
      <w:r w:rsidRPr="007945B3">
        <w:rPr>
          <w:rFonts w:cs="Arial"/>
          <w:b/>
          <w:bCs/>
          <w:color w:val="000000"/>
          <w:sz w:val="24"/>
          <w:szCs w:val="24"/>
        </w:rPr>
        <w:t xml:space="preserve">, 2025 – </w:t>
      </w:r>
      <w:r w:rsidRPr="007945B3">
        <w:rPr>
          <w:rFonts w:cs="Arial"/>
          <w:b/>
          <w:bCs/>
          <w:noProof/>
          <w:color w:val="000000"/>
          <w:sz w:val="24"/>
          <w:szCs w:val="24"/>
        </w:rPr>
        <w:t>5:00 - 7:00 p.m.</w:t>
      </w:r>
    </w:p>
    <w:p w14:paraId="57F776E4" w14:textId="7541F57A" w:rsidR="007945B3" w:rsidRPr="007945B3" w:rsidRDefault="007945B3" w:rsidP="007945B3">
      <w:pPr>
        <w:jc w:val="left"/>
        <w:rPr>
          <w:rFonts w:cs="Arial"/>
          <w:color w:val="000000"/>
          <w:sz w:val="24"/>
          <w:szCs w:val="24"/>
        </w:rPr>
      </w:pPr>
      <w:r w:rsidRPr="007945B3">
        <w:rPr>
          <w:rFonts w:cs="Arial"/>
          <w:noProof/>
          <w:color w:val="000000"/>
          <w:sz w:val="24"/>
          <w:szCs w:val="24"/>
        </w:rPr>
        <w:t>Members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Capital Center Mezzanine, 1201 Main Street</w:t>
      </w:r>
      <w:r w:rsidRPr="007945B3">
        <w:rPr>
          <w:rFonts w:cs="Arial"/>
          <w:color w:val="000000"/>
          <w:sz w:val="24"/>
          <w:szCs w:val="24"/>
        </w:rPr>
        <w:t xml:space="preserve">, hosted by the </w:t>
      </w:r>
      <w:r w:rsidRPr="007945B3">
        <w:rPr>
          <w:rFonts w:cs="Arial"/>
          <w:b/>
          <w:bCs/>
          <w:noProof/>
          <w:color w:val="000000"/>
          <w:sz w:val="24"/>
          <w:szCs w:val="24"/>
        </w:rPr>
        <w:t>SOUTH CAROLINA AVIATION ASSOCIATION</w:t>
      </w:r>
    </w:p>
    <w:p w14:paraId="4B98DB66" w14:textId="4DF24F19" w:rsidR="007945B3" w:rsidRDefault="007945B3" w:rsidP="007945B3">
      <w:pPr>
        <w:jc w:val="left"/>
        <w:rPr>
          <w:rFonts w:cs="Arial"/>
          <w:color w:val="000000"/>
          <w:sz w:val="24"/>
          <w:szCs w:val="24"/>
        </w:rPr>
      </w:pPr>
      <w:r>
        <w:rPr>
          <w:rFonts w:cs="Arial"/>
          <w:color w:val="000000"/>
          <w:sz w:val="24"/>
          <w:szCs w:val="24"/>
        </w:rPr>
        <w:t>(Accepted--February 24, 2025)</w:t>
      </w:r>
    </w:p>
    <w:p w14:paraId="3DBC5462" w14:textId="77777777" w:rsidR="007945B3" w:rsidRPr="007945B3" w:rsidRDefault="007945B3" w:rsidP="007945B3">
      <w:pPr>
        <w:jc w:val="left"/>
        <w:rPr>
          <w:rFonts w:cs="Arial"/>
          <w:color w:val="000000"/>
          <w:sz w:val="24"/>
          <w:szCs w:val="24"/>
        </w:rPr>
      </w:pPr>
    </w:p>
    <w:p w14:paraId="4225B856" w14:textId="7C1BB689" w:rsidR="007945B3" w:rsidRPr="007945B3" w:rsidRDefault="007945B3" w:rsidP="007945B3">
      <w:pPr>
        <w:jc w:val="left"/>
        <w:rPr>
          <w:rFonts w:cs="Arial"/>
          <w:b/>
          <w:bCs/>
          <w:color w:val="000000"/>
          <w:sz w:val="24"/>
          <w:szCs w:val="24"/>
        </w:rPr>
      </w:pPr>
      <w:r w:rsidRPr="007945B3">
        <w:rPr>
          <w:rFonts w:cs="Arial"/>
          <w:b/>
          <w:bCs/>
          <w:noProof/>
          <w:color w:val="000000"/>
          <w:sz w:val="24"/>
          <w:szCs w:val="24"/>
        </w:rPr>
        <w:lastRenderedPageBreak/>
        <w:t>Tuesday, March 4</w:t>
      </w:r>
      <w:r w:rsidRPr="007945B3">
        <w:rPr>
          <w:rFonts w:cs="Arial"/>
          <w:b/>
          <w:bCs/>
          <w:color w:val="000000"/>
          <w:sz w:val="24"/>
          <w:szCs w:val="24"/>
        </w:rPr>
        <w:t xml:space="preserve">, 2025 – </w:t>
      </w:r>
      <w:r w:rsidRPr="007945B3">
        <w:rPr>
          <w:rFonts w:cs="Arial"/>
          <w:b/>
          <w:bCs/>
          <w:noProof/>
          <w:color w:val="000000"/>
          <w:sz w:val="24"/>
          <w:szCs w:val="24"/>
        </w:rPr>
        <w:t>5:00 - 7:00 p.m.</w:t>
      </w:r>
    </w:p>
    <w:p w14:paraId="3C1DA4BE" w14:textId="38ACE15B" w:rsidR="007945B3" w:rsidRPr="007945B3" w:rsidRDefault="007945B3" w:rsidP="007945B3">
      <w:pPr>
        <w:jc w:val="left"/>
        <w:rPr>
          <w:rFonts w:cs="Arial"/>
          <w:color w:val="000000"/>
          <w:sz w:val="24"/>
          <w:szCs w:val="24"/>
        </w:rPr>
      </w:pPr>
      <w:r w:rsidRPr="007945B3">
        <w:rPr>
          <w:rFonts w:cs="Arial"/>
          <w:noProof/>
          <w:color w:val="000000"/>
          <w:sz w:val="24"/>
          <w:szCs w:val="24"/>
        </w:rPr>
        <w:t>Members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The Palmetto Club</w:t>
      </w:r>
      <w:r w:rsidRPr="007945B3">
        <w:rPr>
          <w:rFonts w:cs="Arial"/>
          <w:color w:val="000000"/>
          <w:sz w:val="24"/>
          <w:szCs w:val="24"/>
        </w:rPr>
        <w:t xml:space="preserve">, hosted by the </w:t>
      </w:r>
      <w:r w:rsidRPr="007945B3">
        <w:rPr>
          <w:rFonts w:cs="Arial"/>
          <w:b/>
          <w:bCs/>
          <w:noProof/>
          <w:color w:val="000000"/>
          <w:sz w:val="24"/>
          <w:szCs w:val="24"/>
        </w:rPr>
        <w:t>SOUTH CAROLINA RETAIL ASSOCIATION</w:t>
      </w:r>
    </w:p>
    <w:p w14:paraId="6D5DA54B" w14:textId="77777777" w:rsidR="007945B3" w:rsidRDefault="007945B3" w:rsidP="007945B3">
      <w:pPr>
        <w:jc w:val="left"/>
        <w:rPr>
          <w:rFonts w:cs="Arial"/>
          <w:color w:val="000000"/>
          <w:sz w:val="24"/>
          <w:szCs w:val="24"/>
        </w:rPr>
      </w:pPr>
      <w:r>
        <w:rPr>
          <w:rFonts w:cs="Arial"/>
          <w:color w:val="000000"/>
          <w:sz w:val="24"/>
          <w:szCs w:val="24"/>
        </w:rPr>
        <w:t>(Accepted--February 24, 2025)</w:t>
      </w:r>
    </w:p>
    <w:p w14:paraId="5845DD45" w14:textId="77777777" w:rsidR="007945B3" w:rsidRPr="007945B3" w:rsidRDefault="007945B3" w:rsidP="007945B3">
      <w:pPr>
        <w:jc w:val="left"/>
        <w:rPr>
          <w:rFonts w:cs="Arial"/>
          <w:color w:val="000000"/>
          <w:sz w:val="24"/>
          <w:szCs w:val="24"/>
        </w:rPr>
      </w:pPr>
    </w:p>
    <w:p w14:paraId="0B468E84" w14:textId="520A560F" w:rsidR="007945B3" w:rsidRPr="007945B3" w:rsidRDefault="007945B3" w:rsidP="007945B3">
      <w:pPr>
        <w:jc w:val="left"/>
        <w:rPr>
          <w:rFonts w:cs="Arial"/>
          <w:b/>
          <w:bCs/>
          <w:color w:val="000000"/>
          <w:sz w:val="24"/>
          <w:szCs w:val="24"/>
        </w:rPr>
      </w:pPr>
      <w:r w:rsidRPr="007945B3">
        <w:rPr>
          <w:rFonts w:cs="Arial"/>
          <w:b/>
          <w:bCs/>
          <w:noProof/>
          <w:color w:val="000000"/>
          <w:sz w:val="24"/>
          <w:szCs w:val="24"/>
        </w:rPr>
        <w:t>Tuesday, March 4</w:t>
      </w:r>
      <w:r w:rsidRPr="007945B3">
        <w:rPr>
          <w:rFonts w:cs="Arial"/>
          <w:b/>
          <w:bCs/>
          <w:color w:val="000000"/>
          <w:sz w:val="24"/>
          <w:szCs w:val="24"/>
        </w:rPr>
        <w:t xml:space="preserve">, 2025 – </w:t>
      </w:r>
      <w:r w:rsidRPr="007945B3">
        <w:rPr>
          <w:rFonts w:cs="Arial"/>
          <w:b/>
          <w:bCs/>
          <w:noProof/>
          <w:color w:val="000000"/>
          <w:sz w:val="24"/>
          <w:szCs w:val="24"/>
        </w:rPr>
        <w:t>6:00 - 8:00 p.m.</w:t>
      </w:r>
    </w:p>
    <w:p w14:paraId="2CD60764"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Columbia Museum of Art, 1515 Main Street</w:t>
      </w:r>
      <w:r w:rsidRPr="007945B3">
        <w:rPr>
          <w:rFonts w:cs="Arial"/>
          <w:color w:val="000000"/>
          <w:sz w:val="24"/>
          <w:szCs w:val="24"/>
        </w:rPr>
        <w:t xml:space="preserve">, hosted by </w:t>
      </w:r>
      <w:r w:rsidRPr="007945B3">
        <w:rPr>
          <w:rFonts w:cs="Arial"/>
          <w:b/>
          <w:bCs/>
          <w:noProof/>
          <w:color w:val="000000"/>
          <w:sz w:val="24"/>
          <w:szCs w:val="24"/>
        </w:rPr>
        <w:t>FLORENCE COUNTY ECONOMIC DEVELOPMENT PARTNERSHIP / FLORENCE COUNTY PROGRESS "FLORENCE COUNTY NIGHT"</w:t>
      </w:r>
    </w:p>
    <w:p w14:paraId="3C9B2E86" w14:textId="77777777" w:rsidR="007945B3" w:rsidRDefault="007945B3" w:rsidP="007945B3">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9E64BF7" w14:textId="2854A352" w:rsidR="007945B3" w:rsidRPr="007945B3" w:rsidRDefault="007945B3" w:rsidP="007945B3">
      <w:pPr>
        <w:jc w:val="left"/>
        <w:rPr>
          <w:rFonts w:cs="Arial"/>
          <w:color w:val="000000"/>
          <w:sz w:val="24"/>
          <w:szCs w:val="24"/>
        </w:rPr>
      </w:pPr>
    </w:p>
    <w:p w14:paraId="02FD04E5" w14:textId="259026EA" w:rsidR="007945B3" w:rsidRPr="007945B3" w:rsidRDefault="007945B3" w:rsidP="007945B3">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8:00 - 10:00 a.m.</w:t>
      </w:r>
    </w:p>
    <w:p w14:paraId="3FB18794"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ASSOCIATION OF COSMETOLOGY SALON PROFESSIONALS</w:t>
      </w:r>
    </w:p>
    <w:p w14:paraId="2631A85D" w14:textId="77777777" w:rsidR="007945B3" w:rsidRDefault="007945B3" w:rsidP="007945B3">
      <w:pPr>
        <w:jc w:val="left"/>
        <w:rPr>
          <w:rFonts w:cs="Arial"/>
          <w:color w:val="000000"/>
          <w:sz w:val="24"/>
          <w:szCs w:val="24"/>
        </w:rPr>
      </w:pPr>
      <w:r>
        <w:rPr>
          <w:rFonts w:cs="Arial"/>
          <w:color w:val="000000"/>
          <w:sz w:val="24"/>
          <w:szCs w:val="24"/>
        </w:rPr>
        <w:t>(Accepted--February 24, 2025)</w:t>
      </w:r>
    </w:p>
    <w:p w14:paraId="18AB1010" w14:textId="77777777" w:rsidR="007945B3" w:rsidRPr="007945B3" w:rsidRDefault="007945B3" w:rsidP="007945B3">
      <w:pPr>
        <w:jc w:val="left"/>
        <w:rPr>
          <w:rFonts w:cs="Arial"/>
          <w:color w:val="000000"/>
          <w:sz w:val="24"/>
          <w:szCs w:val="24"/>
        </w:rPr>
      </w:pPr>
    </w:p>
    <w:p w14:paraId="7593F161" w14:textId="77777777" w:rsidR="007945B3" w:rsidRPr="007945B3" w:rsidRDefault="007945B3" w:rsidP="007945B3">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11:30 a.m. - 2:00 p.m.</w:t>
      </w:r>
    </w:p>
    <w:p w14:paraId="479FFF96"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PRIMARY HEALTHCARE ASSOCIATION</w:t>
      </w:r>
    </w:p>
    <w:p w14:paraId="5A14CAF4" w14:textId="77777777" w:rsidR="007945B3" w:rsidRDefault="007945B3" w:rsidP="007945B3">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601D0651" w14:textId="6ABAE44E" w:rsidR="007945B3" w:rsidRPr="007945B3" w:rsidRDefault="007945B3" w:rsidP="007945B3">
      <w:pPr>
        <w:jc w:val="left"/>
        <w:rPr>
          <w:rFonts w:cs="Arial"/>
          <w:color w:val="000000"/>
          <w:sz w:val="24"/>
          <w:szCs w:val="24"/>
        </w:rPr>
      </w:pPr>
    </w:p>
    <w:p w14:paraId="54882FAF" w14:textId="001C72DF" w:rsidR="007945B3" w:rsidRPr="007945B3" w:rsidRDefault="007945B3" w:rsidP="007945B3">
      <w:pPr>
        <w:jc w:val="left"/>
        <w:rPr>
          <w:rFonts w:cs="Arial"/>
          <w:b/>
          <w:bCs/>
          <w:color w:val="000000"/>
          <w:sz w:val="24"/>
          <w:szCs w:val="24"/>
        </w:rPr>
      </w:pPr>
      <w:r w:rsidRPr="007945B3">
        <w:rPr>
          <w:rFonts w:cs="Arial"/>
          <w:b/>
          <w:bCs/>
          <w:noProof/>
          <w:color w:val="000000"/>
          <w:sz w:val="24"/>
          <w:szCs w:val="24"/>
        </w:rPr>
        <w:t>Wednesday, March 5</w:t>
      </w:r>
      <w:r w:rsidRPr="007945B3">
        <w:rPr>
          <w:rFonts w:cs="Arial"/>
          <w:b/>
          <w:bCs/>
          <w:color w:val="000000"/>
          <w:sz w:val="24"/>
          <w:szCs w:val="24"/>
        </w:rPr>
        <w:t xml:space="preserve">, 2025 – </w:t>
      </w:r>
      <w:r w:rsidRPr="007945B3">
        <w:rPr>
          <w:rFonts w:cs="Arial"/>
          <w:b/>
          <w:bCs/>
          <w:noProof/>
          <w:color w:val="000000"/>
          <w:sz w:val="24"/>
          <w:szCs w:val="24"/>
        </w:rPr>
        <w:t>6:00 - 8:00 p.m.</w:t>
      </w:r>
    </w:p>
    <w:p w14:paraId="079A39C0"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1208 Washington Place, 1208 Washington Street</w:t>
      </w:r>
      <w:r w:rsidRPr="007945B3">
        <w:rPr>
          <w:rFonts w:cs="Arial"/>
          <w:color w:val="000000"/>
          <w:sz w:val="24"/>
          <w:szCs w:val="24"/>
        </w:rPr>
        <w:t xml:space="preserve">, hosted by </w:t>
      </w:r>
      <w:r w:rsidRPr="007945B3">
        <w:rPr>
          <w:rFonts w:cs="Arial"/>
          <w:b/>
          <w:bCs/>
          <w:noProof/>
          <w:color w:val="000000"/>
          <w:sz w:val="24"/>
          <w:szCs w:val="24"/>
        </w:rPr>
        <w:t>CLEMSON UNIVERSITY / CLEMSON ALUMNI ASSOCIATION / CLEMSON UNIVERSITY FOUNDATION</w:t>
      </w:r>
    </w:p>
    <w:p w14:paraId="6FBB9BF5" w14:textId="77777777" w:rsidR="007945B3" w:rsidRDefault="007945B3" w:rsidP="007945B3">
      <w:pPr>
        <w:jc w:val="left"/>
        <w:rPr>
          <w:rFonts w:cs="Arial"/>
          <w:color w:val="000000"/>
          <w:sz w:val="24"/>
          <w:szCs w:val="24"/>
        </w:rPr>
      </w:pPr>
      <w:r>
        <w:rPr>
          <w:rFonts w:cs="Arial"/>
          <w:color w:val="000000"/>
          <w:sz w:val="24"/>
          <w:szCs w:val="24"/>
        </w:rPr>
        <w:t>(Accepted--February 24, 2025)</w:t>
      </w:r>
    </w:p>
    <w:p w14:paraId="42A620D0" w14:textId="77777777" w:rsidR="007945B3" w:rsidRPr="007945B3" w:rsidRDefault="007945B3" w:rsidP="007945B3">
      <w:pPr>
        <w:jc w:val="left"/>
        <w:rPr>
          <w:rFonts w:cs="Arial"/>
          <w:color w:val="000000"/>
          <w:sz w:val="24"/>
          <w:szCs w:val="24"/>
        </w:rPr>
      </w:pPr>
    </w:p>
    <w:p w14:paraId="7A45AFE3" w14:textId="4C0E448D" w:rsidR="007945B3" w:rsidRPr="007945B3" w:rsidRDefault="007945B3" w:rsidP="007945B3">
      <w:pPr>
        <w:jc w:val="left"/>
        <w:rPr>
          <w:rFonts w:cs="Arial"/>
          <w:b/>
          <w:bCs/>
          <w:color w:val="000000"/>
          <w:sz w:val="24"/>
          <w:szCs w:val="24"/>
        </w:rPr>
      </w:pPr>
      <w:r w:rsidRPr="007945B3">
        <w:rPr>
          <w:rFonts w:cs="Arial"/>
          <w:b/>
          <w:bCs/>
          <w:noProof/>
          <w:color w:val="000000"/>
          <w:sz w:val="24"/>
          <w:szCs w:val="24"/>
        </w:rPr>
        <w:t>Thursday, March 6</w:t>
      </w:r>
      <w:r w:rsidRPr="007945B3">
        <w:rPr>
          <w:rFonts w:cs="Arial"/>
          <w:b/>
          <w:bCs/>
          <w:color w:val="000000"/>
          <w:sz w:val="24"/>
          <w:szCs w:val="24"/>
        </w:rPr>
        <w:t xml:space="preserve">, 2025 – </w:t>
      </w:r>
      <w:r w:rsidRPr="007945B3">
        <w:rPr>
          <w:rFonts w:cs="Arial"/>
          <w:b/>
          <w:bCs/>
          <w:noProof/>
          <w:color w:val="000000"/>
          <w:sz w:val="24"/>
          <w:szCs w:val="24"/>
        </w:rPr>
        <w:t>8:00 - 10:00 a.m.</w:t>
      </w:r>
    </w:p>
    <w:p w14:paraId="5E799FFC"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w:t>
      </w:r>
      <w:r w:rsidRPr="007945B3">
        <w:rPr>
          <w:rFonts w:cs="Arial"/>
          <w:b/>
          <w:bCs/>
          <w:noProof/>
          <w:color w:val="000000"/>
          <w:sz w:val="24"/>
          <w:szCs w:val="24"/>
        </w:rPr>
        <w:t>LEADERSHIP SC</w:t>
      </w:r>
    </w:p>
    <w:p w14:paraId="6DDE5F6A" w14:textId="77777777" w:rsidR="007945B3" w:rsidRDefault="007945B3" w:rsidP="007945B3">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7AFB5E96" w14:textId="06FF656A" w:rsidR="007945B3" w:rsidRDefault="007945B3" w:rsidP="007945B3">
      <w:pPr>
        <w:jc w:val="left"/>
        <w:rPr>
          <w:rFonts w:cs="Arial"/>
          <w:color w:val="000000"/>
          <w:sz w:val="24"/>
          <w:szCs w:val="24"/>
        </w:rPr>
      </w:pPr>
    </w:p>
    <w:p w14:paraId="1A25FF15" w14:textId="77777777" w:rsidR="007945B3" w:rsidRDefault="007945B3" w:rsidP="007945B3">
      <w:pPr>
        <w:jc w:val="left"/>
        <w:rPr>
          <w:rFonts w:cs="Arial"/>
          <w:color w:val="000000"/>
          <w:sz w:val="24"/>
          <w:szCs w:val="24"/>
        </w:rPr>
      </w:pPr>
    </w:p>
    <w:p w14:paraId="234B8503" w14:textId="77777777" w:rsidR="007945B3" w:rsidRDefault="007945B3" w:rsidP="007945B3">
      <w:pPr>
        <w:jc w:val="left"/>
        <w:rPr>
          <w:rFonts w:cs="Arial"/>
          <w:color w:val="000000"/>
          <w:sz w:val="24"/>
          <w:szCs w:val="24"/>
        </w:rPr>
      </w:pPr>
    </w:p>
    <w:p w14:paraId="1909194F" w14:textId="77777777" w:rsidR="007945B3" w:rsidRDefault="007945B3" w:rsidP="007945B3">
      <w:pPr>
        <w:jc w:val="left"/>
        <w:rPr>
          <w:rFonts w:cs="Arial"/>
          <w:color w:val="000000"/>
          <w:sz w:val="24"/>
          <w:szCs w:val="24"/>
        </w:rPr>
      </w:pPr>
    </w:p>
    <w:p w14:paraId="66DAB068" w14:textId="77777777" w:rsidR="007945B3" w:rsidRPr="007945B3" w:rsidRDefault="007945B3" w:rsidP="007945B3">
      <w:pPr>
        <w:jc w:val="left"/>
        <w:rPr>
          <w:rFonts w:cs="Arial"/>
          <w:b/>
          <w:bCs/>
          <w:color w:val="000000"/>
          <w:sz w:val="24"/>
          <w:szCs w:val="24"/>
        </w:rPr>
      </w:pPr>
      <w:r w:rsidRPr="007945B3">
        <w:rPr>
          <w:rFonts w:cs="Arial"/>
          <w:b/>
          <w:bCs/>
          <w:noProof/>
          <w:color w:val="000000"/>
          <w:sz w:val="24"/>
          <w:szCs w:val="24"/>
        </w:rPr>
        <w:lastRenderedPageBreak/>
        <w:t>Thursday, March 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EAE7798"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HOSPITAL ASSOCIATION</w:t>
      </w:r>
    </w:p>
    <w:p w14:paraId="7376C270" w14:textId="77777777" w:rsidR="007945B3" w:rsidRDefault="007945B3" w:rsidP="007945B3">
      <w:pPr>
        <w:jc w:val="left"/>
        <w:rPr>
          <w:rFonts w:cs="Arial"/>
          <w:color w:val="000000"/>
          <w:sz w:val="24"/>
          <w:szCs w:val="24"/>
        </w:rPr>
      </w:pPr>
      <w:r>
        <w:rPr>
          <w:rFonts w:cs="Arial"/>
          <w:color w:val="000000"/>
          <w:sz w:val="24"/>
          <w:szCs w:val="24"/>
        </w:rPr>
        <w:t>(Accepted--February 24, 2025)</w:t>
      </w:r>
    </w:p>
    <w:p w14:paraId="362EFF0D" w14:textId="77777777" w:rsidR="007945B3" w:rsidRPr="007945B3" w:rsidRDefault="007945B3" w:rsidP="007945B3">
      <w:pPr>
        <w:pStyle w:val="CALENDARHISTORY"/>
      </w:pPr>
      <w:r w:rsidRPr="007945B3">
        <w:tab/>
      </w:r>
    </w:p>
    <w:p w14:paraId="43FB60E0" w14:textId="15EA87DF" w:rsidR="007945B3" w:rsidRPr="007945B3" w:rsidRDefault="007945B3" w:rsidP="007945B3">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1DC05256"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183A4AB0" w14:textId="77777777" w:rsidR="007945B3" w:rsidRDefault="007945B3" w:rsidP="007945B3">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7623625D" w14:textId="0F5012B7" w:rsidR="007945B3" w:rsidRPr="007945B3" w:rsidRDefault="007945B3" w:rsidP="007945B3">
      <w:pPr>
        <w:jc w:val="left"/>
        <w:rPr>
          <w:rFonts w:cs="Arial"/>
          <w:color w:val="000000"/>
          <w:sz w:val="24"/>
          <w:szCs w:val="24"/>
        </w:rPr>
      </w:pPr>
    </w:p>
    <w:p w14:paraId="468181AC" w14:textId="1F78723D" w:rsidR="007945B3" w:rsidRPr="007945B3" w:rsidRDefault="007945B3" w:rsidP="007945B3">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71586EEF"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0DEAA29E" w14:textId="77777777" w:rsidR="007945B3" w:rsidRDefault="007945B3" w:rsidP="007945B3">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68A4C3A7" w14:textId="7D6D3A59" w:rsidR="007945B3" w:rsidRPr="007945B3" w:rsidRDefault="007945B3" w:rsidP="007945B3">
      <w:pPr>
        <w:jc w:val="left"/>
        <w:rPr>
          <w:rFonts w:cs="Arial"/>
          <w:color w:val="000000"/>
          <w:sz w:val="24"/>
          <w:szCs w:val="24"/>
        </w:rPr>
      </w:pPr>
    </w:p>
    <w:p w14:paraId="13F2CF30" w14:textId="77777777" w:rsidR="007945B3" w:rsidRPr="007945B3" w:rsidRDefault="007945B3" w:rsidP="007945B3">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5031F08"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6AC35E68" w14:textId="77777777" w:rsidR="007945B3" w:rsidRDefault="007945B3" w:rsidP="007945B3">
      <w:pPr>
        <w:jc w:val="left"/>
        <w:rPr>
          <w:rFonts w:cs="Arial"/>
          <w:color w:val="000000"/>
          <w:sz w:val="24"/>
          <w:szCs w:val="24"/>
        </w:rPr>
      </w:pPr>
      <w:r>
        <w:rPr>
          <w:rFonts w:cs="Arial"/>
          <w:color w:val="000000"/>
          <w:sz w:val="24"/>
          <w:szCs w:val="24"/>
        </w:rPr>
        <w:t>(Accepted--February 24, 2025)</w:t>
      </w:r>
    </w:p>
    <w:p w14:paraId="43CA5165" w14:textId="77777777" w:rsidR="007945B3" w:rsidRPr="007945B3" w:rsidRDefault="007945B3" w:rsidP="007945B3">
      <w:pPr>
        <w:jc w:val="left"/>
        <w:rPr>
          <w:rFonts w:cs="Arial"/>
          <w:color w:val="000000"/>
          <w:sz w:val="24"/>
          <w:szCs w:val="24"/>
        </w:rPr>
      </w:pPr>
    </w:p>
    <w:p w14:paraId="43A16137" w14:textId="5AB13BEB" w:rsidR="007945B3" w:rsidRPr="007945B3" w:rsidRDefault="007945B3" w:rsidP="007945B3">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2E69E6CB" w14:textId="3181C8FB" w:rsidR="007945B3" w:rsidRDefault="007945B3" w:rsidP="007945B3">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6C3C464D" w14:textId="77777777" w:rsidR="007945B3" w:rsidRDefault="007945B3" w:rsidP="007945B3">
      <w:pPr>
        <w:jc w:val="left"/>
        <w:rPr>
          <w:rFonts w:cs="Arial"/>
          <w:color w:val="000000"/>
          <w:sz w:val="24"/>
          <w:szCs w:val="24"/>
        </w:rPr>
      </w:pPr>
      <w:r>
        <w:rPr>
          <w:rFonts w:cs="Arial"/>
          <w:color w:val="000000"/>
          <w:sz w:val="24"/>
          <w:szCs w:val="24"/>
        </w:rPr>
        <w:t>(Accepted--February 24, 2025)</w:t>
      </w:r>
    </w:p>
    <w:p w14:paraId="61393F3F" w14:textId="77777777" w:rsidR="007945B3" w:rsidRPr="007945B3" w:rsidRDefault="007945B3" w:rsidP="007945B3">
      <w:pPr>
        <w:jc w:val="left"/>
        <w:rPr>
          <w:rFonts w:cs="Arial"/>
          <w:b/>
          <w:bCs/>
          <w:strike/>
          <w:noProof/>
          <w:color w:val="FF0000"/>
          <w:sz w:val="24"/>
          <w:szCs w:val="24"/>
        </w:rPr>
      </w:pPr>
    </w:p>
    <w:p w14:paraId="2FC7C4C0" w14:textId="67AD6FBC" w:rsidR="007945B3" w:rsidRPr="007945B3" w:rsidRDefault="007945B3" w:rsidP="007945B3">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1DD3CCC6" w14:textId="77777777" w:rsidR="007945B3" w:rsidRPr="007945B3" w:rsidRDefault="007945B3" w:rsidP="007945B3">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03A46654" w14:textId="77777777" w:rsidR="007945B3" w:rsidRDefault="007945B3" w:rsidP="007945B3">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6163854B" w14:textId="54F64EA0" w:rsidR="007945B3" w:rsidRPr="007945B3" w:rsidRDefault="007945B3" w:rsidP="007945B3">
      <w:pPr>
        <w:jc w:val="left"/>
        <w:rPr>
          <w:rFonts w:cs="Arial"/>
          <w:color w:val="000000"/>
          <w:sz w:val="24"/>
          <w:szCs w:val="24"/>
        </w:rPr>
      </w:pPr>
    </w:p>
    <w:p w14:paraId="41FD8562" w14:textId="60BF47D9" w:rsidR="007945B3" w:rsidRPr="007945B3" w:rsidRDefault="007945B3" w:rsidP="007945B3">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35F2D319" w14:textId="77777777" w:rsidR="007945B3" w:rsidRPr="007945B3" w:rsidRDefault="007945B3" w:rsidP="007945B3">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25342CBF" w14:textId="77777777" w:rsidR="007945B3" w:rsidRDefault="007945B3" w:rsidP="007945B3">
      <w:pPr>
        <w:jc w:val="left"/>
        <w:rPr>
          <w:rFonts w:cs="Arial"/>
          <w:color w:val="000000"/>
          <w:sz w:val="24"/>
          <w:szCs w:val="24"/>
        </w:rPr>
      </w:pPr>
      <w:r>
        <w:rPr>
          <w:rFonts w:cs="Arial"/>
          <w:color w:val="000000"/>
          <w:sz w:val="24"/>
          <w:szCs w:val="24"/>
        </w:rPr>
        <w:t>(Accepted--February 24, 2025)</w:t>
      </w:r>
    </w:p>
    <w:p w14:paraId="250D5CC1" w14:textId="77777777" w:rsidR="007945B3" w:rsidRDefault="007945B3" w:rsidP="007945B3">
      <w:pPr>
        <w:tabs>
          <w:tab w:val="left" w:pos="432"/>
          <w:tab w:val="left" w:pos="864"/>
        </w:tabs>
        <w:rPr>
          <w:rFonts w:cs="Arial"/>
          <w:sz w:val="24"/>
          <w:szCs w:val="24"/>
        </w:rPr>
      </w:pPr>
    </w:p>
    <w:p w14:paraId="0CAC1662" w14:textId="77777777" w:rsidR="007945B3" w:rsidRDefault="007945B3" w:rsidP="007945B3">
      <w:pPr>
        <w:tabs>
          <w:tab w:val="left" w:pos="432"/>
          <w:tab w:val="left" w:pos="864"/>
        </w:tabs>
        <w:rPr>
          <w:rFonts w:cs="Arial"/>
          <w:sz w:val="24"/>
          <w:szCs w:val="24"/>
        </w:rPr>
      </w:pPr>
    </w:p>
    <w:p w14:paraId="624D3666" w14:textId="77777777" w:rsidR="007945B3" w:rsidRPr="00EB7651" w:rsidRDefault="007945B3" w:rsidP="007945B3">
      <w:pPr>
        <w:tabs>
          <w:tab w:val="left" w:pos="432"/>
          <w:tab w:val="left" w:pos="864"/>
        </w:tabs>
        <w:jc w:val="center"/>
        <w:rPr>
          <w:rFonts w:cs="Arial"/>
          <w:b/>
          <w:szCs w:val="22"/>
        </w:rPr>
      </w:pPr>
      <w:r w:rsidRPr="00EB7651">
        <w:rPr>
          <w:rFonts w:cs="Arial"/>
          <w:b/>
          <w:szCs w:val="22"/>
        </w:rPr>
        <w:lastRenderedPageBreak/>
        <w:t>UNCONTESTED LOCAL</w:t>
      </w:r>
    </w:p>
    <w:p w14:paraId="472CD01B" w14:textId="77777777" w:rsidR="007945B3" w:rsidRPr="00EB7651" w:rsidRDefault="007945B3" w:rsidP="007945B3">
      <w:pPr>
        <w:pStyle w:val="CALENDARHEADING"/>
        <w:rPr>
          <w:szCs w:val="22"/>
        </w:rPr>
      </w:pPr>
      <w:r>
        <w:rPr>
          <w:szCs w:val="22"/>
        </w:rPr>
        <w:t>THIRD</w:t>
      </w:r>
      <w:r w:rsidRPr="00EB7651">
        <w:rPr>
          <w:szCs w:val="22"/>
        </w:rPr>
        <w:t xml:space="preserve"> READING BILL</w:t>
      </w:r>
    </w:p>
    <w:p w14:paraId="1D38689D" w14:textId="77777777" w:rsidR="007945B3" w:rsidRDefault="007945B3" w:rsidP="007945B3">
      <w:pPr>
        <w:tabs>
          <w:tab w:val="left" w:pos="432"/>
          <w:tab w:val="left" w:pos="864"/>
        </w:tabs>
        <w:rPr>
          <w:rFonts w:cs="Arial"/>
          <w:sz w:val="24"/>
          <w:szCs w:val="24"/>
        </w:rPr>
      </w:pPr>
    </w:p>
    <w:p w14:paraId="1812097B" w14:textId="77777777" w:rsidR="007945B3" w:rsidRDefault="007945B3" w:rsidP="007945B3">
      <w:pPr>
        <w:tabs>
          <w:tab w:val="left" w:pos="432"/>
          <w:tab w:val="left" w:pos="864"/>
        </w:tabs>
        <w:rPr>
          <w:rFonts w:cs="Arial"/>
          <w:sz w:val="24"/>
          <w:szCs w:val="24"/>
        </w:rPr>
      </w:pPr>
    </w:p>
    <w:p w14:paraId="0702813D" w14:textId="77777777" w:rsidR="007945B3" w:rsidRPr="00C434C6" w:rsidRDefault="007945B3" w:rsidP="007945B3">
      <w:pPr>
        <w:pStyle w:val="BILLTITLE"/>
      </w:pPr>
      <w:r w:rsidRPr="00C434C6">
        <w:t>S.</w:t>
      </w:r>
      <w:r w:rsidRPr="00C434C6">
        <w:tab/>
        <w:t>384</w:t>
      </w:r>
      <w:r w:rsidRPr="00C434C6">
        <w:fldChar w:fldCharType="begin"/>
      </w:r>
      <w:r w:rsidRPr="00C434C6">
        <w:instrText xml:space="preserve"> XE "S. 384" \b </w:instrText>
      </w:r>
      <w:r w:rsidRPr="00C434C6">
        <w:fldChar w:fldCharType="end"/>
      </w:r>
      <w:r w:rsidRPr="00C434C6">
        <w:t>--Senator Corbin:  A BILL TO AMEND SECTION 1 OF ACT 108 OF 2021 TO CHANGE THE BOUNDARIES OF THE BLUE RIDGE COMMUNITY IN GREENVILLE COUNTY; AND TO PROHIBIT THE INSTALLATION OF CLUSTER SEPTIC SYSTEMS IN THE BLUE RIDGE COMMUNITY AFTER THE EFFECTIVE DATE OF THIS ACT.</w:t>
      </w:r>
    </w:p>
    <w:p w14:paraId="0624B491" w14:textId="77777777" w:rsidR="007945B3" w:rsidRDefault="007945B3" w:rsidP="007945B3">
      <w:pPr>
        <w:pStyle w:val="CALENDARHISTORY"/>
      </w:pPr>
      <w:r>
        <w:t>(Without reference--February 25, 2025)</w:t>
      </w:r>
    </w:p>
    <w:p w14:paraId="492FC304" w14:textId="77777777" w:rsidR="007945B3" w:rsidRDefault="007945B3" w:rsidP="007945B3">
      <w:pPr>
        <w:pStyle w:val="CALENDARHISTORY"/>
      </w:pPr>
      <w:r>
        <w:t>(Read the second time--February 26, 2025)</w:t>
      </w:r>
    </w:p>
    <w:p w14:paraId="48594DF7" w14:textId="77777777" w:rsidR="007945B3" w:rsidRPr="00EB3A36" w:rsidRDefault="007945B3" w:rsidP="007945B3"/>
    <w:p w14:paraId="2510CA95" w14:textId="77777777" w:rsidR="007945B3" w:rsidRDefault="007945B3" w:rsidP="007945B3">
      <w:pPr>
        <w:tabs>
          <w:tab w:val="left" w:pos="432"/>
          <w:tab w:val="left" w:pos="864"/>
        </w:tabs>
        <w:rPr>
          <w:rFonts w:cs="Arial"/>
          <w:sz w:val="24"/>
          <w:szCs w:val="24"/>
        </w:rPr>
      </w:pPr>
    </w:p>
    <w:p w14:paraId="10388568" w14:textId="77777777" w:rsidR="007945B3" w:rsidRPr="006C517B" w:rsidRDefault="007945B3" w:rsidP="007945B3">
      <w:pPr>
        <w:pStyle w:val="CALENDARHEADING"/>
      </w:pPr>
      <w:r>
        <w:t>MOTION PERIOD</w:t>
      </w:r>
    </w:p>
    <w:p w14:paraId="6362A100" w14:textId="77777777" w:rsidR="007945B3" w:rsidRDefault="007945B3" w:rsidP="007945B3">
      <w:pPr>
        <w:tabs>
          <w:tab w:val="left" w:pos="432"/>
          <w:tab w:val="left" w:pos="864"/>
        </w:tabs>
      </w:pPr>
    </w:p>
    <w:p w14:paraId="59C75C02" w14:textId="77777777" w:rsidR="007945B3" w:rsidRDefault="007945B3" w:rsidP="007945B3">
      <w:pPr>
        <w:tabs>
          <w:tab w:val="left" w:pos="432"/>
          <w:tab w:val="left" w:pos="864"/>
        </w:tabs>
      </w:pPr>
    </w:p>
    <w:p w14:paraId="50219EDA" w14:textId="77777777" w:rsidR="007945B3" w:rsidRDefault="007945B3" w:rsidP="007945B3">
      <w:pPr>
        <w:tabs>
          <w:tab w:val="left" w:pos="432"/>
          <w:tab w:val="left" w:pos="864"/>
        </w:tabs>
      </w:pPr>
    </w:p>
    <w:p w14:paraId="34D80124" w14:textId="77777777" w:rsidR="007945B3" w:rsidRDefault="007945B3" w:rsidP="007945B3">
      <w:pPr>
        <w:tabs>
          <w:tab w:val="left" w:pos="432"/>
          <w:tab w:val="left" w:pos="864"/>
        </w:tabs>
      </w:pPr>
    </w:p>
    <w:p w14:paraId="5DB083CA" w14:textId="77777777" w:rsidR="007945B3" w:rsidRDefault="007945B3" w:rsidP="007945B3">
      <w:pPr>
        <w:tabs>
          <w:tab w:val="left" w:pos="432"/>
          <w:tab w:val="left" w:pos="864"/>
        </w:tabs>
      </w:pPr>
    </w:p>
    <w:p w14:paraId="57BCC1AF" w14:textId="77777777" w:rsidR="007945B3" w:rsidRDefault="007945B3" w:rsidP="007945B3">
      <w:pPr>
        <w:tabs>
          <w:tab w:val="left" w:pos="432"/>
          <w:tab w:val="left" w:pos="864"/>
        </w:tabs>
      </w:pPr>
    </w:p>
    <w:p w14:paraId="7F5F4697" w14:textId="77777777" w:rsidR="007945B3" w:rsidRDefault="007945B3" w:rsidP="007945B3">
      <w:pPr>
        <w:tabs>
          <w:tab w:val="left" w:pos="432"/>
          <w:tab w:val="left" w:pos="864"/>
        </w:tabs>
      </w:pPr>
    </w:p>
    <w:p w14:paraId="0523FDE7" w14:textId="77777777" w:rsidR="007945B3" w:rsidRDefault="007945B3" w:rsidP="007945B3">
      <w:pPr>
        <w:tabs>
          <w:tab w:val="left" w:pos="432"/>
          <w:tab w:val="left" w:pos="864"/>
        </w:tabs>
      </w:pPr>
    </w:p>
    <w:p w14:paraId="50D041E3" w14:textId="77777777" w:rsidR="007945B3" w:rsidRDefault="007945B3" w:rsidP="007945B3">
      <w:pPr>
        <w:tabs>
          <w:tab w:val="left" w:pos="432"/>
          <w:tab w:val="left" w:pos="864"/>
        </w:tabs>
      </w:pPr>
    </w:p>
    <w:p w14:paraId="607C796E" w14:textId="77777777" w:rsidR="007945B3" w:rsidRDefault="007945B3" w:rsidP="007945B3">
      <w:pPr>
        <w:tabs>
          <w:tab w:val="left" w:pos="432"/>
          <w:tab w:val="left" w:pos="864"/>
        </w:tabs>
      </w:pPr>
    </w:p>
    <w:p w14:paraId="224B543E" w14:textId="77777777" w:rsidR="007945B3" w:rsidRDefault="007945B3" w:rsidP="007945B3">
      <w:pPr>
        <w:tabs>
          <w:tab w:val="left" w:pos="432"/>
          <w:tab w:val="left" w:pos="864"/>
        </w:tabs>
      </w:pPr>
    </w:p>
    <w:p w14:paraId="3EEB9BDA" w14:textId="77777777" w:rsidR="007945B3" w:rsidRDefault="007945B3" w:rsidP="007945B3">
      <w:pPr>
        <w:tabs>
          <w:tab w:val="left" w:pos="432"/>
          <w:tab w:val="left" w:pos="864"/>
        </w:tabs>
      </w:pPr>
    </w:p>
    <w:p w14:paraId="6FC6BF0D" w14:textId="77777777" w:rsidR="007945B3" w:rsidRDefault="007945B3" w:rsidP="007945B3">
      <w:pPr>
        <w:tabs>
          <w:tab w:val="left" w:pos="432"/>
          <w:tab w:val="left" w:pos="864"/>
        </w:tabs>
      </w:pPr>
    </w:p>
    <w:p w14:paraId="369C5327" w14:textId="77777777" w:rsidR="007945B3" w:rsidRDefault="007945B3" w:rsidP="007945B3">
      <w:pPr>
        <w:tabs>
          <w:tab w:val="left" w:pos="432"/>
          <w:tab w:val="left" w:pos="864"/>
        </w:tabs>
      </w:pPr>
    </w:p>
    <w:p w14:paraId="262EDBB5" w14:textId="77777777" w:rsidR="007945B3" w:rsidRDefault="007945B3" w:rsidP="007945B3">
      <w:pPr>
        <w:tabs>
          <w:tab w:val="left" w:pos="432"/>
          <w:tab w:val="left" w:pos="864"/>
        </w:tabs>
      </w:pPr>
    </w:p>
    <w:p w14:paraId="6EAF6EBD" w14:textId="77777777" w:rsidR="007945B3" w:rsidRDefault="007945B3" w:rsidP="007945B3">
      <w:pPr>
        <w:tabs>
          <w:tab w:val="left" w:pos="432"/>
          <w:tab w:val="left" w:pos="864"/>
        </w:tabs>
      </w:pPr>
    </w:p>
    <w:p w14:paraId="5B384D82" w14:textId="77777777" w:rsidR="007945B3" w:rsidRDefault="007945B3" w:rsidP="007945B3">
      <w:pPr>
        <w:tabs>
          <w:tab w:val="left" w:pos="432"/>
          <w:tab w:val="left" w:pos="864"/>
        </w:tabs>
      </w:pPr>
    </w:p>
    <w:p w14:paraId="1A025004" w14:textId="77777777" w:rsidR="007945B3" w:rsidRDefault="007945B3" w:rsidP="007945B3">
      <w:pPr>
        <w:tabs>
          <w:tab w:val="left" w:pos="432"/>
          <w:tab w:val="left" w:pos="864"/>
        </w:tabs>
      </w:pPr>
    </w:p>
    <w:p w14:paraId="65C4707C" w14:textId="77777777" w:rsidR="007945B3" w:rsidRDefault="007945B3" w:rsidP="007945B3">
      <w:pPr>
        <w:tabs>
          <w:tab w:val="left" w:pos="432"/>
          <w:tab w:val="left" w:pos="864"/>
        </w:tabs>
      </w:pPr>
    </w:p>
    <w:p w14:paraId="3C1C2661" w14:textId="77777777" w:rsidR="007945B3" w:rsidRDefault="007945B3" w:rsidP="007945B3">
      <w:pPr>
        <w:tabs>
          <w:tab w:val="left" w:pos="432"/>
          <w:tab w:val="left" w:pos="864"/>
        </w:tabs>
      </w:pPr>
    </w:p>
    <w:p w14:paraId="1EF92F35" w14:textId="77777777" w:rsidR="007945B3" w:rsidRDefault="007945B3" w:rsidP="007945B3">
      <w:pPr>
        <w:tabs>
          <w:tab w:val="left" w:pos="432"/>
          <w:tab w:val="left" w:pos="864"/>
        </w:tabs>
      </w:pPr>
    </w:p>
    <w:p w14:paraId="5894C12B" w14:textId="77777777" w:rsidR="007945B3" w:rsidRDefault="007945B3" w:rsidP="007945B3">
      <w:pPr>
        <w:tabs>
          <w:tab w:val="left" w:pos="432"/>
          <w:tab w:val="left" w:pos="864"/>
        </w:tabs>
      </w:pPr>
    </w:p>
    <w:p w14:paraId="5DC3824F" w14:textId="77777777" w:rsidR="007945B3" w:rsidRDefault="007945B3" w:rsidP="007945B3">
      <w:pPr>
        <w:tabs>
          <w:tab w:val="left" w:pos="432"/>
          <w:tab w:val="left" w:pos="864"/>
        </w:tabs>
      </w:pPr>
    </w:p>
    <w:p w14:paraId="306AFBEC" w14:textId="77777777" w:rsidR="007945B3" w:rsidRDefault="007945B3" w:rsidP="007945B3">
      <w:pPr>
        <w:tabs>
          <w:tab w:val="left" w:pos="432"/>
          <w:tab w:val="left" w:pos="864"/>
        </w:tabs>
      </w:pPr>
    </w:p>
    <w:p w14:paraId="134F63CE" w14:textId="77777777" w:rsidR="007945B3" w:rsidRDefault="007945B3" w:rsidP="007945B3">
      <w:pPr>
        <w:tabs>
          <w:tab w:val="left" w:pos="432"/>
          <w:tab w:val="left" w:pos="864"/>
        </w:tabs>
      </w:pPr>
    </w:p>
    <w:p w14:paraId="67B48BDB" w14:textId="77777777" w:rsidR="007945B3" w:rsidRDefault="007945B3" w:rsidP="007945B3">
      <w:pPr>
        <w:tabs>
          <w:tab w:val="left" w:pos="432"/>
          <w:tab w:val="left" w:pos="864"/>
        </w:tabs>
      </w:pPr>
    </w:p>
    <w:p w14:paraId="14664F57" w14:textId="77777777" w:rsidR="007945B3" w:rsidRDefault="007945B3" w:rsidP="007945B3">
      <w:pPr>
        <w:tabs>
          <w:tab w:val="left" w:pos="432"/>
          <w:tab w:val="left" w:pos="864"/>
        </w:tabs>
      </w:pPr>
    </w:p>
    <w:p w14:paraId="33FE7CF8" w14:textId="77777777" w:rsidR="007945B3" w:rsidRDefault="007945B3" w:rsidP="007945B3">
      <w:pPr>
        <w:tabs>
          <w:tab w:val="left" w:pos="432"/>
          <w:tab w:val="left" w:pos="864"/>
        </w:tabs>
      </w:pPr>
    </w:p>
    <w:p w14:paraId="450D110F" w14:textId="77777777" w:rsidR="007945B3" w:rsidRDefault="007945B3" w:rsidP="007945B3">
      <w:pPr>
        <w:pStyle w:val="CALENDARHEADING"/>
      </w:pPr>
      <w:r>
        <w:lastRenderedPageBreak/>
        <w:t>STATEWIDE THIRD READING BILLS</w:t>
      </w:r>
    </w:p>
    <w:p w14:paraId="2154338F" w14:textId="77777777" w:rsidR="007945B3" w:rsidRPr="004674E0" w:rsidRDefault="007945B3" w:rsidP="007945B3"/>
    <w:p w14:paraId="364AB6E3" w14:textId="77777777" w:rsidR="007945B3" w:rsidRPr="001A5DBB" w:rsidRDefault="007945B3" w:rsidP="007945B3"/>
    <w:p w14:paraId="6B56F64F" w14:textId="77777777" w:rsidR="007945B3" w:rsidRPr="00C36FB2" w:rsidRDefault="007945B3" w:rsidP="007945B3">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0234185C" w14:textId="77777777" w:rsidR="007945B3" w:rsidRDefault="007945B3" w:rsidP="007945B3">
      <w:pPr>
        <w:pStyle w:val="CALENDARHISTORY"/>
      </w:pPr>
      <w:r>
        <w:t>(Read the first time--January 14, 2025)</w:t>
      </w:r>
    </w:p>
    <w:p w14:paraId="23972504" w14:textId="77777777" w:rsidR="007945B3" w:rsidRDefault="007945B3" w:rsidP="007945B3">
      <w:pPr>
        <w:pStyle w:val="CALENDARHISTORY"/>
      </w:pPr>
      <w:r>
        <w:t>(Reported by Committee on Judiciary--February 19, 2025)</w:t>
      </w:r>
    </w:p>
    <w:p w14:paraId="7873C8A5" w14:textId="77777777" w:rsidR="007945B3" w:rsidRDefault="007945B3" w:rsidP="007945B3">
      <w:pPr>
        <w:pStyle w:val="CALENDARHISTORY"/>
      </w:pPr>
      <w:r>
        <w:t>(Favorable with amendments)</w:t>
      </w:r>
    </w:p>
    <w:p w14:paraId="0CE549A5" w14:textId="77777777" w:rsidR="007945B3" w:rsidRDefault="007945B3" w:rsidP="007945B3">
      <w:pPr>
        <w:pStyle w:val="CALENDARHISTORY"/>
      </w:pPr>
      <w:r>
        <w:t>(Committee Amendment Adopted--February 25, 2025)</w:t>
      </w:r>
    </w:p>
    <w:p w14:paraId="53470167" w14:textId="77777777" w:rsidR="007945B3" w:rsidRDefault="007945B3" w:rsidP="007945B3">
      <w:pPr>
        <w:pStyle w:val="CALENDARHISTORY"/>
      </w:pPr>
      <w:r>
        <w:t>(Amended--February 25, 2025)</w:t>
      </w:r>
    </w:p>
    <w:p w14:paraId="660DAAAD" w14:textId="77777777" w:rsidR="007945B3" w:rsidRDefault="007945B3" w:rsidP="007945B3">
      <w:pPr>
        <w:pStyle w:val="CALENDARHISTORY"/>
      </w:pPr>
      <w:r>
        <w:t>(Read the second time--February 25, 2025)</w:t>
      </w:r>
    </w:p>
    <w:p w14:paraId="35599C05" w14:textId="77777777" w:rsidR="007945B3" w:rsidRDefault="007945B3" w:rsidP="007945B3">
      <w:pPr>
        <w:pStyle w:val="CALENDARHISTORY"/>
      </w:pPr>
      <w:r>
        <w:t>(Ayes 43, Nays 0--February 25, 2025)</w:t>
      </w:r>
    </w:p>
    <w:p w14:paraId="49C3383E" w14:textId="77777777" w:rsidR="007945B3" w:rsidRPr="00975681" w:rsidRDefault="007945B3" w:rsidP="007945B3">
      <w:pPr>
        <w:pStyle w:val="CALENDARHISTORY"/>
      </w:pPr>
      <w:r>
        <w:rPr>
          <w:u w:val="single"/>
        </w:rPr>
        <w:t>(Contested by Senator Hutto)</w:t>
      </w:r>
    </w:p>
    <w:p w14:paraId="615186DA" w14:textId="77777777" w:rsidR="007945B3" w:rsidRDefault="007945B3" w:rsidP="007945B3"/>
    <w:p w14:paraId="0FAF3B5B" w14:textId="77777777" w:rsidR="007945B3" w:rsidRPr="00CF3CF1" w:rsidRDefault="007945B3" w:rsidP="007945B3">
      <w:pPr>
        <w:pStyle w:val="BILLTITLE"/>
      </w:pPr>
      <w:r w:rsidRPr="00CF3CF1">
        <w:t>S.</w:t>
      </w:r>
      <w:r w:rsidRPr="00CF3CF1">
        <w:tab/>
        <w:t>125</w:t>
      </w:r>
      <w:r w:rsidRPr="00CF3CF1">
        <w:fldChar w:fldCharType="begin"/>
      </w:r>
      <w:r w:rsidRPr="00CF3CF1">
        <w:instrText xml:space="preserve"> XE "S. 125" \b </w:instrText>
      </w:r>
      <w:r w:rsidRPr="00CF3CF1">
        <w:fldChar w:fldCharType="end"/>
      </w:r>
      <w:r w:rsidRPr="00CF3CF1">
        <w:t>--Senators Johnson</w:t>
      </w:r>
      <w:r>
        <w:t>,</w:t>
      </w:r>
      <w:r w:rsidRPr="00CF3CF1">
        <w:t xml:space="preserve"> Sutton</w:t>
      </w:r>
      <w:r>
        <w:t>, Devine  and Walker</w:t>
      </w:r>
      <w:r w:rsidRPr="00CF3CF1">
        <w:t>: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w:t>
      </w:r>
      <w:r>
        <w:t xml:space="preserve"> </w:t>
      </w:r>
      <w:r w:rsidRPr="00CF3CF1">
        <w:t>PROVIDE CERTAIN CERTIFICATION AND NOTICE REQUIREMENTS.</w:t>
      </w:r>
    </w:p>
    <w:p w14:paraId="5084C396" w14:textId="77777777" w:rsidR="007945B3" w:rsidRDefault="007945B3" w:rsidP="007945B3">
      <w:pPr>
        <w:pStyle w:val="CALENDARHISTORY"/>
      </w:pPr>
      <w:r>
        <w:t>(Read the first time--January 14, 2025)</w:t>
      </w:r>
    </w:p>
    <w:p w14:paraId="10502DCF" w14:textId="77777777" w:rsidR="007945B3" w:rsidRDefault="007945B3" w:rsidP="007945B3">
      <w:pPr>
        <w:pStyle w:val="CALENDARHISTORY"/>
      </w:pPr>
      <w:r>
        <w:t>(Reported by Committee on Finance--February 19, 2025)</w:t>
      </w:r>
    </w:p>
    <w:p w14:paraId="6EFA0948" w14:textId="77777777" w:rsidR="007945B3" w:rsidRDefault="007945B3" w:rsidP="007945B3">
      <w:pPr>
        <w:pStyle w:val="CALENDARHISTORY"/>
      </w:pPr>
      <w:r>
        <w:t>(Favorable with amendments)</w:t>
      </w:r>
    </w:p>
    <w:p w14:paraId="0942FA02" w14:textId="77777777" w:rsidR="007945B3" w:rsidRDefault="007945B3" w:rsidP="007945B3">
      <w:pPr>
        <w:pStyle w:val="CALENDARHISTORY"/>
      </w:pPr>
      <w:r>
        <w:t>(Committee Amendment Adopted--February 26, 2025)</w:t>
      </w:r>
    </w:p>
    <w:p w14:paraId="697DD319" w14:textId="77777777" w:rsidR="007945B3" w:rsidRDefault="007945B3" w:rsidP="007945B3">
      <w:pPr>
        <w:pStyle w:val="CALENDARHISTORY"/>
      </w:pPr>
      <w:r>
        <w:t>(Read the second time--February 26, 2025)</w:t>
      </w:r>
    </w:p>
    <w:p w14:paraId="1B186503" w14:textId="77777777" w:rsidR="007945B3" w:rsidRDefault="007945B3" w:rsidP="007945B3">
      <w:pPr>
        <w:pStyle w:val="CALENDARHISTORY"/>
      </w:pPr>
      <w:r>
        <w:t>(Ayes 44, Nays 0--February 26, 2025)</w:t>
      </w:r>
    </w:p>
    <w:p w14:paraId="11E7F265" w14:textId="77777777" w:rsidR="007945B3" w:rsidRPr="00396C41" w:rsidRDefault="007945B3" w:rsidP="007945B3"/>
    <w:p w14:paraId="0A4AB90D" w14:textId="77777777" w:rsidR="007945B3" w:rsidRPr="00427547" w:rsidRDefault="007945B3" w:rsidP="007945B3">
      <w:pPr>
        <w:pStyle w:val="BILLTITLE"/>
        <w:keepNext/>
        <w:keepLines/>
      </w:pPr>
      <w:r w:rsidRPr="00427547">
        <w:lastRenderedPageBreak/>
        <w:t>S.</w:t>
      </w:r>
      <w:r w:rsidRPr="00427547">
        <w:tab/>
        <w:t>219</w:t>
      </w:r>
      <w:r w:rsidRPr="00427547">
        <w:fldChar w:fldCharType="begin"/>
      </w:r>
      <w:r w:rsidRPr="00427547">
        <w:instrText xml:space="preserve"> XE "S. 219" \b </w:instrText>
      </w:r>
      <w:r w:rsidRPr="00427547">
        <w:fldChar w:fldCharType="end"/>
      </w:r>
      <w:r w:rsidRPr="00427547">
        <w:t>--Senator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6FA9EF94" w14:textId="77777777" w:rsidR="007945B3" w:rsidRDefault="007945B3" w:rsidP="007945B3">
      <w:pPr>
        <w:pStyle w:val="CALENDARHISTORY"/>
        <w:keepNext/>
        <w:keepLines/>
      </w:pPr>
      <w:r>
        <w:t>(Read the first time--January 15, 2025)</w:t>
      </w:r>
    </w:p>
    <w:p w14:paraId="6558E205" w14:textId="77777777" w:rsidR="007945B3" w:rsidRDefault="007945B3" w:rsidP="007945B3">
      <w:pPr>
        <w:pStyle w:val="CALENDARHISTORY"/>
        <w:keepNext/>
        <w:keepLines/>
      </w:pPr>
      <w:r>
        <w:t>(Reported by Committee on Fish, Game and Forestry--February 19, 2025)</w:t>
      </w:r>
    </w:p>
    <w:p w14:paraId="1DE3D154" w14:textId="77777777" w:rsidR="007945B3" w:rsidRDefault="007945B3" w:rsidP="007945B3">
      <w:pPr>
        <w:pStyle w:val="CALENDARHISTORY"/>
        <w:keepNext/>
        <w:keepLines/>
      </w:pPr>
      <w:r>
        <w:t>(Favorable with amendments)</w:t>
      </w:r>
    </w:p>
    <w:p w14:paraId="47E2527D" w14:textId="77777777" w:rsidR="007945B3" w:rsidRDefault="007945B3" w:rsidP="007945B3">
      <w:pPr>
        <w:pStyle w:val="CALENDARHISTORY"/>
      </w:pPr>
      <w:r>
        <w:t>(Committee Amendment Adopted--February 26, 2025)</w:t>
      </w:r>
    </w:p>
    <w:p w14:paraId="5083707B" w14:textId="77777777" w:rsidR="007945B3" w:rsidRDefault="007945B3" w:rsidP="007945B3">
      <w:pPr>
        <w:pStyle w:val="CALENDARHISTORY"/>
      </w:pPr>
      <w:r>
        <w:t>(Read the second time--February 26, 2025)</w:t>
      </w:r>
    </w:p>
    <w:p w14:paraId="5D7F0E2D" w14:textId="77777777" w:rsidR="007945B3" w:rsidRPr="0010667F" w:rsidRDefault="007945B3" w:rsidP="007945B3">
      <w:pPr>
        <w:pStyle w:val="CALENDARHISTORY"/>
      </w:pPr>
      <w:r>
        <w:t>(Ayes 44, Nays 0--February 26, 2025)</w:t>
      </w:r>
    </w:p>
    <w:p w14:paraId="6E4FB8F9" w14:textId="77777777" w:rsidR="007945B3" w:rsidRPr="007E211A" w:rsidRDefault="007945B3" w:rsidP="007945B3"/>
    <w:p w14:paraId="0378267E" w14:textId="77777777" w:rsidR="007945B3" w:rsidRPr="00750155" w:rsidRDefault="007945B3" w:rsidP="007945B3">
      <w:pPr>
        <w:pStyle w:val="BILLTITLE"/>
        <w:keepNext/>
        <w:keepLines/>
      </w:pPr>
      <w:r w:rsidRPr="00750155">
        <w:t>S.</w:t>
      </w:r>
      <w:r w:rsidRPr="00750155">
        <w:tab/>
        <w:t>264</w:t>
      </w:r>
      <w:r w:rsidRPr="00750155">
        <w:fldChar w:fldCharType="begin"/>
      </w:r>
      <w:r w:rsidRPr="00750155">
        <w:instrText xml:space="preserve"> XE "S. 264" \b </w:instrText>
      </w:r>
      <w:r w:rsidRPr="00750155">
        <w:fldChar w:fldCharType="end"/>
      </w:r>
      <w:r w:rsidRPr="00750155">
        <w:t>--Senators Peeler, Climer, Ott, Johnson, Kimbrell, Williams, Turner, Rice, Corbin</w:t>
      </w:r>
      <w:r>
        <w:t xml:space="preserve">, </w:t>
      </w:r>
      <w:r w:rsidRPr="00750155">
        <w:t>Bennett</w:t>
      </w:r>
      <w:r>
        <w:t>, Garrett and Alexander</w:t>
      </w:r>
      <w:r w:rsidRPr="00750155">
        <w:t>:  A BILL TO AMEND THE SOUTH CAROLINA CODE OF LAWS BY ADDING SECTION 12‑37‑160 SO AS TO PROVIDE THAT CERTAIN PROPERTY MAY NOT BE ANNEXED BY A MUNICIPALITY WITHOUT EXPRESS WRITTEN AGREEMENT OF THE OWNER.</w:t>
      </w:r>
    </w:p>
    <w:p w14:paraId="336950F8" w14:textId="77777777" w:rsidR="007945B3" w:rsidRDefault="007945B3" w:rsidP="007945B3">
      <w:pPr>
        <w:pStyle w:val="CALENDARHISTORY"/>
        <w:keepNext/>
        <w:keepLines/>
      </w:pPr>
      <w:r>
        <w:t>(Read the first time--January 28, 2025)</w:t>
      </w:r>
    </w:p>
    <w:p w14:paraId="6A53FF7A" w14:textId="77777777" w:rsidR="007945B3" w:rsidRDefault="007945B3" w:rsidP="007945B3">
      <w:pPr>
        <w:pStyle w:val="CALENDARHISTORY"/>
        <w:keepNext/>
        <w:keepLines/>
      </w:pPr>
      <w:r>
        <w:t>(Reported by Committee on Finance--February 19, 2025)</w:t>
      </w:r>
    </w:p>
    <w:p w14:paraId="337CCCCE" w14:textId="77777777" w:rsidR="007945B3" w:rsidRDefault="007945B3" w:rsidP="007945B3">
      <w:pPr>
        <w:pStyle w:val="CALENDARHISTORY"/>
        <w:keepNext/>
        <w:keepLines/>
      </w:pPr>
      <w:r>
        <w:t>(Favorable)</w:t>
      </w:r>
    </w:p>
    <w:p w14:paraId="55C9BA60" w14:textId="77777777" w:rsidR="007945B3" w:rsidRDefault="007945B3" w:rsidP="007945B3">
      <w:pPr>
        <w:pStyle w:val="CALENDARHISTORY"/>
      </w:pPr>
      <w:r>
        <w:t>(Amended--February 26, 2025)</w:t>
      </w:r>
    </w:p>
    <w:p w14:paraId="36FFCFEA" w14:textId="77777777" w:rsidR="007945B3" w:rsidRDefault="007945B3" w:rsidP="007945B3">
      <w:pPr>
        <w:pStyle w:val="CALENDARHISTORY"/>
      </w:pPr>
      <w:r>
        <w:t>(Read the second time--February 26, 2025)</w:t>
      </w:r>
    </w:p>
    <w:p w14:paraId="0ED81216" w14:textId="77777777" w:rsidR="007945B3" w:rsidRPr="0085464B" w:rsidRDefault="007945B3" w:rsidP="007945B3">
      <w:pPr>
        <w:pStyle w:val="CALENDARHISTORY"/>
      </w:pPr>
      <w:r>
        <w:t>(Ayes 44, Nays 0--February 26, 2025)</w:t>
      </w:r>
    </w:p>
    <w:p w14:paraId="123A93D0" w14:textId="77777777" w:rsidR="007945B3" w:rsidRDefault="007945B3" w:rsidP="007945B3">
      <w:pPr>
        <w:pStyle w:val="CALENDARHEADING"/>
      </w:pPr>
    </w:p>
    <w:p w14:paraId="6C45406B" w14:textId="77777777" w:rsidR="007945B3" w:rsidRPr="007F2080" w:rsidRDefault="007945B3" w:rsidP="007945B3">
      <w:pPr>
        <w:pStyle w:val="BILLTITLE"/>
      </w:pPr>
      <w:r w:rsidRPr="00316EBC">
        <w:t>S.</w:t>
      </w:r>
      <w:r w:rsidRPr="00316EBC">
        <w:tab/>
        <w:t>2</w:t>
      </w:r>
      <w:r w:rsidRPr="00316EBC">
        <w:fldChar w:fldCharType="begin"/>
      </w:r>
      <w:r w:rsidRPr="00316EBC">
        <w:instrText xml:space="preserve"> XE "S. 2" \b </w:instrText>
      </w:r>
      <w:r w:rsidRPr="00316EBC">
        <w:fldChar w:fldCharType="end"/>
      </w:r>
      <w:r w:rsidRPr="00316EBC">
        <w:t>--Senators Peeler, Alexander</w:t>
      </w:r>
      <w:r>
        <w:t xml:space="preserve">, </w:t>
      </w:r>
      <w:r w:rsidRPr="00316EBC">
        <w:t>Davis</w:t>
      </w:r>
      <w:r>
        <w:t>, Devine, Garrett, Jackson and Sutton</w:t>
      </w:r>
      <w:r w:rsidRPr="00316EBC">
        <w:t xml:space="preserve">:  </w:t>
      </w:r>
      <w:r w:rsidRPr="007F2080">
        <w:t xml:space="preserve"> </w:t>
      </w:r>
      <w:r>
        <w:rPr>
          <w:caps/>
          <w:szCs w:val="30"/>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w:t>
      </w:r>
      <w:r>
        <w:rPr>
          <w:caps/>
          <w:szCs w:val="30"/>
        </w:rPr>
        <w:br/>
      </w:r>
      <w:r>
        <w:rPr>
          <w:caps/>
          <w:szCs w:val="30"/>
        </w:rPr>
        <w:br/>
      </w:r>
      <w:r>
        <w:rPr>
          <w:caps/>
          <w:szCs w:val="30"/>
        </w:rPr>
        <w:br/>
      </w:r>
      <w:r>
        <w:rPr>
          <w:caps/>
          <w:szCs w:val="30"/>
        </w:rPr>
        <w:br/>
      </w:r>
      <w:r>
        <w:rPr>
          <w:caps/>
          <w:szCs w:val="30"/>
        </w:rPr>
        <w:br/>
      </w:r>
      <w:r>
        <w:rPr>
          <w:caps/>
          <w:szCs w:val="30"/>
        </w:rPr>
        <w:br/>
      </w:r>
      <w:r>
        <w:rPr>
          <w:caps/>
          <w:szCs w:val="30"/>
        </w:rPr>
        <w:lastRenderedPageBreak/>
        <w:t>INTELLECTUAL DISABILITIES, THE OFFICE OF MENTAL HEALTH, AND THE OFFICE OF SUBSTANCE ABUSE SERVICES. (</w:t>
      </w:r>
      <w:r>
        <w:rPr>
          <w:szCs w:val="30"/>
        </w:rPr>
        <w:t>Abbreviated Title</w:t>
      </w:r>
      <w:r>
        <w:rPr>
          <w:caps/>
          <w:szCs w:val="30"/>
        </w:rPr>
        <w:t>)</w:t>
      </w:r>
    </w:p>
    <w:p w14:paraId="37C52901" w14:textId="77777777" w:rsidR="007945B3" w:rsidRPr="00087849" w:rsidRDefault="007945B3" w:rsidP="007945B3">
      <w:pPr>
        <w:pStyle w:val="BILLTITLE"/>
        <w:rPr>
          <w:b w:val="0"/>
          <w:bCs/>
        </w:rPr>
      </w:pPr>
      <w:r>
        <w:tab/>
      </w:r>
      <w:r>
        <w:tab/>
      </w:r>
      <w:r w:rsidRPr="00087849">
        <w:rPr>
          <w:b w:val="0"/>
          <w:bCs/>
        </w:rPr>
        <w:t>(Read the first time--January 14, 2025)</w:t>
      </w:r>
    </w:p>
    <w:p w14:paraId="21C2E701" w14:textId="77777777" w:rsidR="007945B3" w:rsidRDefault="007945B3" w:rsidP="007945B3">
      <w:pPr>
        <w:pStyle w:val="CALENDARHISTORY"/>
      </w:pPr>
      <w:r>
        <w:t>(Reported by Committee on Medical Affairs--February 20, 2025)</w:t>
      </w:r>
    </w:p>
    <w:p w14:paraId="4D24CA75" w14:textId="77777777" w:rsidR="007945B3" w:rsidRDefault="007945B3" w:rsidP="007945B3">
      <w:pPr>
        <w:pStyle w:val="CALENDARHISTORY"/>
      </w:pPr>
      <w:r>
        <w:t>(Favorable with amendments)</w:t>
      </w:r>
    </w:p>
    <w:p w14:paraId="1777D415" w14:textId="77777777" w:rsidR="007945B3" w:rsidRDefault="007945B3" w:rsidP="007945B3">
      <w:pPr>
        <w:pStyle w:val="CALENDARHISTORY"/>
      </w:pPr>
      <w:r>
        <w:t>(Committee Amendment Adopted--February 26, 2025)</w:t>
      </w:r>
    </w:p>
    <w:p w14:paraId="6B0FDA7B" w14:textId="77777777" w:rsidR="007945B3" w:rsidRDefault="007945B3" w:rsidP="007945B3">
      <w:pPr>
        <w:pStyle w:val="CALENDARHISTORY"/>
      </w:pPr>
      <w:r>
        <w:t>(Read the second time--February 26, 2025)</w:t>
      </w:r>
    </w:p>
    <w:p w14:paraId="5A3D8B01" w14:textId="77777777" w:rsidR="007945B3" w:rsidRPr="009201EA" w:rsidRDefault="007945B3" w:rsidP="007945B3">
      <w:pPr>
        <w:pStyle w:val="CALENDARHISTORY"/>
      </w:pPr>
      <w:r>
        <w:t>(Ayes 42, Nays 2--February 26, 2025)</w:t>
      </w:r>
    </w:p>
    <w:p w14:paraId="060A9BFB" w14:textId="77777777" w:rsidR="007945B3" w:rsidRPr="00FF493C" w:rsidRDefault="007945B3" w:rsidP="007945B3"/>
    <w:p w14:paraId="600E8DE6" w14:textId="77777777" w:rsidR="007945B3" w:rsidRPr="00E11370" w:rsidRDefault="007945B3" w:rsidP="007945B3">
      <w:pPr>
        <w:pStyle w:val="BILLTITLE"/>
      </w:pPr>
      <w:r w:rsidRPr="00E11370">
        <w:t>S.</w:t>
      </w:r>
      <w:r w:rsidRPr="00E11370">
        <w:tab/>
        <w:t>275</w:t>
      </w:r>
      <w:r w:rsidRPr="00E11370">
        <w:fldChar w:fldCharType="begin"/>
      </w:r>
      <w:r w:rsidRPr="00E11370">
        <w:instrText xml:space="preserve"> XE "S. 275" \b </w:instrText>
      </w:r>
      <w:r w:rsidRPr="00E11370">
        <w:fldChar w:fldCharType="end"/>
      </w:r>
      <w:r w:rsidRPr="00E11370">
        <w:t>--Senator</w:t>
      </w:r>
      <w:r>
        <w:t>s</w:t>
      </w:r>
      <w:r w:rsidRPr="00E11370">
        <w:t xml:space="preserve"> Grooms</w:t>
      </w:r>
      <w:r>
        <w:t>, Walker, Climer and Zell</w:t>
      </w:r>
      <w:r w:rsidRPr="00E11370">
        <w:t>: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2966A6B8" w14:textId="77777777" w:rsidR="007945B3" w:rsidRDefault="007945B3" w:rsidP="007945B3">
      <w:pPr>
        <w:pStyle w:val="CALENDARHISTORY"/>
      </w:pPr>
      <w:r>
        <w:t>(Read the first time--January 28, 2025)</w:t>
      </w:r>
    </w:p>
    <w:p w14:paraId="6216A57A" w14:textId="77777777" w:rsidR="007945B3" w:rsidRDefault="007945B3" w:rsidP="007945B3">
      <w:pPr>
        <w:pStyle w:val="CALENDARHISTORY"/>
      </w:pPr>
      <w:r>
        <w:t>(Reported by Committee on Transportation--February 20, 2025)</w:t>
      </w:r>
    </w:p>
    <w:p w14:paraId="19D721D9" w14:textId="77777777" w:rsidR="007945B3" w:rsidRDefault="007945B3" w:rsidP="007945B3">
      <w:pPr>
        <w:pStyle w:val="CALENDARHISTORY"/>
      </w:pPr>
      <w:r>
        <w:t>(Favorable with amendments)</w:t>
      </w:r>
    </w:p>
    <w:p w14:paraId="6D3A4437" w14:textId="77777777" w:rsidR="007945B3" w:rsidRDefault="007945B3" w:rsidP="007945B3">
      <w:pPr>
        <w:pStyle w:val="CALENDARHISTORY"/>
      </w:pPr>
      <w:r>
        <w:t>(Committee Amendment Adopted--February 26, 2025)</w:t>
      </w:r>
    </w:p>
    <w:p w14:paraId="6F57EFA2" w14:textId="77777777" w:rsidR="007945B3" w:rsidRDefault="007945B3" w:rsidP="007945B3">
      <w:pPr>
        <w:pStyle w:val="CALENDARHISTORY"/>
      </w:pPr>
      <w:r>
        <w:t>(Amended--February 26, 2025)</w:t>
      </w:r>
    </w:p>
    <w:p w14:paraId="1B910B38" w14:textId="77777777" w:rsidR="007945B3" w:rsidRDefault="007945B3" w:rsidP="007945B3">
      <w:pPr>
        <w:pStyle w:val="CALENDARHISTORY"/>
      </w:pPr>
      <w:r>
        <w:t>(Read the second time--February 26, 2025)</w:t>
      </w:r>
    </w:p>
    <w:p w14:paraId="26683671" w14:textId="77777777" w:rsidR="007945B3" w:rsidRDefault="007945B3" w:rsidP="007945B3">
      <w:pPr>
        <w:pStyle w:val="CALENDARHISTORY"/>
      </w:pPr>
      <w:r>
        <w:t>(Ayes 44, Nays 0--February 26, 2025)</w:t>
      </w:r>
    </w:p>
    <w:p w14:paraId="06FD5164" w14:textId="77777777" w:rsidR="007945B3" w:rsidRDefault="007945B3" w:rsidP="007945B3"/>
    <w:p w14:paraId="3F280F9E" w14:textId="77777777" w:rsidR="007945B3" w:rsidRPr="00355E0F" w:rsidRDefault="007945B3" w:rsidP="007945B3">
      <w:pPr>
        <w:pStyle w:val="BILLTITLE"/>
      </w:pPr>
      <w:r w:rsidRPr="00355E0F">
        <w:t>H.</w:t>
      </w:r>
      <w:r w:rsidRPr="00355E0F">
        <w:tab/>
        <w:t>3438</w:t>
      </w:r>
      <w:r w:rsidRPr="00355E0F">
        <w:fldChar w:fldCharType="begin"/>
      </w:r>
      <w:r w:rsidRPr="00355E0F">
        <w:instrText xml:space="preserve"> XE "H. 3438" \b </w:instrText>
      </w:r>
      <w:r w:rsidRPr="00355E0F">
        <w:fldChar w:fldCharType="end"/>
      </w:r>
      <w:r w:rsidRPr="00355E0F">
        <w:t>--Reps. Pope, B. Newton and Ligon:  A JOINT RESOLUTION TO PROVIDE THAT THE GENERAL ASSEMBLY APPROVES ORDINANCE NUMBER 3421 ADOPTED ON SEPTEMBER 7, 2021, BY THE YORK COUNTY COUNCIL TO EXPAND THE CATAWBA INDIAN</w:t>
      </w:r>
      <w:r>
        <w:br/>
      </w:r>
      <w:r>
        <w:br/>
      </w:r>
      <w:r>
        <w:br/>
      </w:r>
      <w:r w:rsidRPr="00355E0F">
        <w:lastRenderedPageBreak/>
        <w:t>RESERVATION, AS REQUESTED BY THE CATAWBA INDIAN NATION.</w:t>
      </w:r>
    </w:p>
    <w:p w14:paraId="7EEBF344" w14:textId="77777777" w:rsidR="007945B3" w:rsidRDefault="007945B3" w:rsidP="007945B3">
      <w:pPr>
        <w:pStyle w:val="CALENDARHISTORY"/>
      </w:pPr>
      <w:r>
        <w:t>(Read the first time--February 20, 2025)</w:t>
      </w:r>
    </w:p>
    <w:p w14:paraId="3CE073DC" w14:textId="77777777" w:rsidR="007945B3" w:rsidRDefault="007945B3" w:rsidP="007945B3">
      <w:pPr>
        <w:pStyle w:val="CALENDARHISTORY"/>
      </w:pPr>
      <w:r>
        <w:t>(Recalled from Committee on Judiciary--February 25, 2025)</w:t>
      </w:r>
    </w:p>
    <w:p w14:paraId="09C99804" w14:textId="77777777" w:rsidR="007945B3" w:rsidRDefault="007945B3" w:rsidP="007945B3">
      <w:pPr>
        <w:pStyle w:val="CALENDARHISTORY"/>
      </w:pPr>
      <w:r>
        <w:t>(Read the second time--February 26, 2025)</w:t>
      </w:r>
    </w:p>
    <w:p w14:paraId="15D983CF" w14:textId="77777777" w:rsidR="007945B3" w:rsidRDefault="007945B3" w:rsidP="007945B3">
      <w:pPr>
        <w:pStyle w:val="CALENDARHISTORY"/>
      </w:pPr>
      <w:r>
        <w:t>(Ayes 44, Nays 0--February 26, 2025)</w:t>
      </w:r>
    </w:p>
    <w:p w14:paraId="54A25212" w14:textId="77777777" w:rsidR="007945B3" w:rsidRPr="00C54332" w:rsidRDefault="007945B3" w:rsidP="007945B3"/>
    <w:p w14:paraId="72336D61" w14:textId="77777777" w:rsidR="007945B3" w:rsidRPr="00C826E7" w:rsidRDefault="007945B3" w:rsidP="007945B3"/>
    <w:p w14:paraId="39F81135" w14:textId="77777777" w:rsidR="007945B3" w:rsidRPr="00B73AA9" w:rsidRDefault="007945B3" w:rsidP="007945B3">
      <w:pPr>
        <w:pStyle w:val="CALENDARHEADING"/>
      </w:pPr>
      <w:r>
        <w:t>STATEWIDE SECOND READING BILLS</w:t>
      </w:r>
    </w:p>
    <w:p w14:paraId="7CB8F88A" w14:textId="77777777" w:rsidR="007945B3" w:rsidRDefault="007945B3" w:rsidP="007945B3"/>
    <w:p w14:paraId="5F23C19D" w14:textId="77777777" w:rsidR="007945B3" w:rsidRDefault="007945B3" w:rsidP="007945B3"/>
    <w:p w14:paraId="79C78B0F" w14:textId="77777777" w:rsidR="007945B3" w:rsidRPr="00595B08" w:rsidRDefault="007945B3" w:rsidP="007945B3">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772EB548" w14:textId="77777777" w:rsidR="007945B3" w:rsidRDefault="007945B3" w:rsidP="007945B3">
      <w:pPr>
        <w:pStyle w:val="CALENDARHISTORY"/>
      </w:pPr>
      <w:r>
        <w:t>(Read the first time--January 14, 2025)</w:t>
      </w:r>
    </w:p>
    <w:p w14:paraId="55ED8EA8" w14:textId="77777777" w:rsidR="007945B3" w:rsidRDefault="007945B3" w:rsidP="007945B3">
      <w:pPr>
        <w:pStyle w:val="CALENDARHISTORY"/>
      </w:pPr>
      <w:r>
        <w:t>(Reported by Committee on Fish, Game and Forestry--January 29, 2025)</w:t>
      </w:r>
    </w:p>
    <w:p w14:paraId="1586947B" w14:textId="77777777" w:rsidR="007945B3" w:rsidRDefault="007945B3" w:rsidP="007945B3">
      <w:pPr>
        <w:pStyle w:val="CALENDARHISTORY"/>
      </w:pPr>
      <w:r>
        <w:t>(Favorable)</w:t>
      </w:r>
    </w:p>
    <w:p w14:paraId="66FAF72A" w14:textId="77777777" w:rsidR="007945B3" w:rsidRDefault="007945B3" w:rsidP="007945B3">
      <w:pPr>
        <w:ind w:left="864"/>
      </w:pPr>
      <w:r>
        <w:t>(Amendment proposed--February 11, 2025)</w:t>
      </w:r>
    </w:p>
    <w:p w14:paraId="44E90736" w14:textId="77777777" w:rsidR="007945B3" w:rsidRDefault="007945B3" w:rsidP="007945B3">
      <w:pPr>
        <w:pStyle w:val="CALENDARHISTORY"/>
      </w:pPr>
      <w:r>
        <w:t>(Document No. SEDU-</w:t>
      </w:r>
      <w:proofErr w:type="spellStart"/>
      <w:r>
        <w:t>26.DB0002S</w:t>
      </w:r>
      <w:proofErr w:type="spellEnd"/>
      <w:r>
        <w:t>)</w:t>
      </w:r>
    </w:p>
    <w:p w14:paraId="3AC66D3F" w14:textId="77777777" w:rsidR="007945B3" w:rsidRPr="00AB1D33" w:rsidRDefault="007945B3" w:rsidP="007945B3">
      <w:pPr>
        <w:pStyle w:val="CALENDARHISTORY"/>
      </w:pPr>
      <w:r>
        <w:rPr>
          <w:u w:val="single"/>
        </w:rPr>
        <w:t>(Contested by Senator Hembree)</w:t>
      </w:r>
    </w:p>
    <w:p w14:paraId="6959E06D" w14:textId="77777777" w:rsidR="007945B3" w:rsidRDefault="007945B3" w:rsidP="007945B3"/>
    <w:p w14:paraId="3803ADEF" w14:textId="77777777" w:rsidR="007945B3" w:rsidRPr="00241E62" w:rsidRDefault="007945B3" w:rsidP="007945B3">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w:t>
      </w:r>
      <w:r w:rsidRPr="00241E62">
        <w:lastRenderedPageBreak/>
        <w:t>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003478BA" w14:textId="77777777" w:rsidR="007945B3" w:rsidRDefault="007945B3" w:rsidP="007945B3">
      <w:pPr>
        <w:pStyle w:val="CALENDARHISTORY"/>
      </w:pPr>
      <w:r>
        <w:t>(Read the first time--January 14, 2025)</w:t>
      </w:r>
    </w:p>
    <w:p w14:paraId="7808354F" w14:textId="77777777" w:rsidR="007945B3" w:rsidRDefault="007945B3" w:rsidP="007945B3">
      <w:pPr>
        <w:pStyle w:val="CALENDARHISTORY"/>
      </w:pPr>
      <w:r>
        <w:t>(Reported by Committee on Judiciary--February 05, 2025)</w:t>
      </w:r>
    </w:p>
    <w:p w14:paraId="6DF20B50" w14:textId="77777777" w:rsidR="007945B3" w:rsidRDefault="007945B3" w:rsidP="007945B3">
      <w:pPr>
        <w:pStyle w:val="CALENDARHISTORY"/>
      </w:pPr>
      <w:r>
        <w:t>(Favorable)</w:t>
      </w:r>
    </w:p>
    <w:p w14:paraId="79A8EEC6" w14:textId="77777777" w:rsidR="007945B3" w:rsidRPr="00DD6BF6" w:rsidRDefault="007945B3" w:rsidP="007945B3">
      <w:pPr>
        <w:pStyle w:val="CALENDARHISTORY"/>
      </w:pPr>
      <w:r>
        <w:rPr>
          <w:u w:val="single"/>
        </w:rPr>
        <w:t>(Contested by Senator Grooms)</w:t>
      </w:r>
    </w:p>
    <w:p w14:paraId="60DD25BA" w14:textId="77777777" w:rsidR="007945B3" w:rsidRDefault="007945B3" w:rsidP="007945B3"/>
    <w:p w14:paraId="1EFD3DE5" w14:textId="77777777" w:rsidR="007945B3" w:rsidRPr="0036282D" w:rsidRDefault="007945B3" w:rsidP="007945B3">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743C2E30" w14:textId="77777777" w:rsidR="007945B3" w:rsidRDefault="007945B3" w:rsidP="007945B3">
      <w:pPr>
        <w:pStyle w:val="CALENDARHISTORY"/>
      </w:pPr>
      <w:r>
        <w:t>(Read the first time--January 14, 2025)</w:t>
      </w:r>
    </w:p>
    <w:p w14:paraId="43C4E9E3" w14:textId="77777777" w:rsidR="007945B3" w:rsidRDefault="007945B3" w:rsidP="007945B3">
      <w:pPr>
        <w:pStyle w:val="CALENDARHISTORY"/>
      </w:pPr>
      <w:r>
        <w:t>(Reported by Committee on Judiciary--February 05, 2025)</w:t>
      </w:r>
    </w:p>
    <w:p w14:paraId="744D8C71" w14:textId="77777777" w:rsidR="007945B3" w:rsidRDefault="007945B3" w:rsidP="007945B3">
      <w:pPr>
        <w:pStyle w:val="CALENDARHISTORY"/>
      </w:pPr>
      <w:r>
        <w:t>(Favorable)</w:t>
      </w:r>
    </w:p>
    <w:p w14:paraId="5E11C93A" w14:textId="77777777" w:rsidR="007945B3" w:rsidRDefault="007945B3" w:rsidP="007945B3">
      <w:pPr>
        <w:tabs>
          <w:tab w:val="left" w:pos="432"/>
          <w:tab w:val="left" w:pos="864"/>
        </w:tabs>
      </w:pPr>
    </w:p>
    <w:p w14:paraId="6B61B1C6" w14:textId="77777777" w:rsidR="007945B3" w:rsidRPr="00677025" w:rsidRDefault="007945B3" w:rsidP="007945B3">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1DEDF4DD" w14:textId="77777777" w:rsidR="007945B3" w:rsidRDefault="007945B3" w:rsidP="007945B3">
      <w:pPr>
        <w:pStyle w:val="CALENDARHISTORY"/>
      </w:pPr>
      <w:r>
        <w:t>(Read the first time--January 14, 2025)</w:t>
      </w:r>
    </w:p>
    <w:p w14:paraId="4CD7868B" w14:textId="77777777" w:rsidR="007945B3" w:rsidRDefault="007945B3" w:rsidP="007945B3">
      <w:pPr>
        <w:pStyle w:val="CALENDARHISTORY"/>
      </w:pPr>
      <w:r>
        <w:t>(Reported by Committee on Judiciary--February 05, 2025)</w:t>
      </w:r>
    </w:p>
    <w:p w14:paraId="03516E8C" w14:textId="77777777" w:rsidR="007945B3" w:rsidRDefault="007945B3" w:rsidP="007945B3">
      <w:pPr>
        <w:pStyle w:val="CALENDARHISTORY"/>
      </w:pPr>
      <w:r>
        <w:t>(Favorable)</w:t>
      </w:r>
    </w:p>
    <w:p w14:paraId="660AA17C" w14:textId="77777777" w:rsidR="007945B3" w:rsidRPr="006132B7" w:rsidRDefault="007945B3" w:rsidP="007945B3">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40E20DD5" w14:textId="77777777" w:rsidR="007945B3" w:rsidRDefault="007945B3" w:rsidP="007945B3">
      <w:pPr>
        <w:pStyle w:val="CALENDARHISTORY"/>
      </w:pPr>
      <w:r>
        <w:t>(Read the first time--January 14, 2025)</w:t>
      </w:r>
    </w:p>
    <w:p w14:paraId="3B39718E" w14:textId="77777777" w:rsidR="007945B3" w:rsidRDefault="007945B3" w:rsidP="007945B3">
      <w:pPr>
        <w:pStyle w:val="CALENDARHISTORY"/>
      </w:pPr>
      <w:r>
        <w:t>(Reported by Committee on Education--February 12, 2025)</w:t>
      </w:r>
    </w:p>
    <w:p w14:paraId="25C631E0" w14:textId="77777777" w:rsidR="007945B3" w:rsidRDefault="007945B3" w:rsidP="007945B3">
      <w:pPr>
        <w:pStyle w:val="CALENDARHISTORY"/>
      </w:pPr>
      <w:r>
        <w:t>(Favorable with amendments)</w:t>
      </w:r>
    </w:p>
    <w:p w14:paraId="3F741752" w14:textId="77777777" w:rsidR="007945B3" w:rsidRPr="00512F5F" w:rsidRDefault="007945B3" w:rsidP="007945B3">
      <w:pPr>
        <w:pStyle w:val="CALENDARHISTORY"/>
      </w:pPr>
      <w:r>
        <w:rPr>
          <w:u w:val="single"/>
        </w:rPr>
        <w:t>(Contested by Senator Adams)</w:t>
      </w:r>
    </w:p>
    <w:p w14:paraId="63AF806D" w14:textId="77777777" w:rsidR="007945B3" w:rsidRDefault="007945B3" w:rsidP="007945B3">
      <w:pPr>
        <w:tabs>
          <w:tab w:val="left" w:pos="432"/>
          <w:tab w:val="left" w:pos="864"/>
        </w:tabs>
      </w:pPr>
    </w:p>
    <w:p w14:paraId="5EDEB50E" w14:textId="77777777" w:rsidR="007945B3" w:rsidRDefault="007945B3" w:rsidP="007945B3">
      <w:pPr>
        <w:tabs>
          <w:tab w:val="left" w:pos="432"/>
          <w:tab w:val="left" w:pos="864"/>
        </w:tabs>
      </w:pPr>
      <w:r>
        <w:t>(Not to be considered before Wednesday, March 5, 2025)</w:t>
      </w:r>
    </w:p>
    <w:p w14:paraId="20D4C3AA" w14:textId="77777777" w:rsidR="007945B3" w:rsidRPr="00893AB4" w:rsidRDefault="007945B3" w:rsidP="007945B3">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1D63019D" w14:textId="77777777" w:rsidR="007945B3" w:rsidRDefault="007945B3" w:rsidP="007945B3">
      <w:pPr>
        <w:pStyle w:val="CALENDARHISTORY"/>
      </w:pPr>
      <w:r>
        <w:t>(Without reference--February 13, 2025)</w:t>
      </w:r>
    </w:p>
    <w:p w14:paraId="7A41A7FE" w14:textId="77777777" w:rsidR="007945B3" w:rsidRDefault="007945B3" w:rsidP="007945B3"/>
    <w:p w14:paraId="43D6B1CF" w14:textId="77777777" w:rsidR="007945B3" w:rsidRPr="0031534D" w:rsidRDefault="007945B3" w:rsidP="007945B3">
      <w:r>
        <w:t>(Not to be considered before Wednesday, March 5, 2025)</w:t>
      </w:r>
    </w:p>
    <w:p w14:paraId="1E7039D4" w14:textId="77777777" w:rsidR="007945B3" w:rsidRPr="00A74C80" w:rsidRDefault="007945B3" w:rsidP="007945B3">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 xml:space="preserve">--Labor,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w:t>
      </w:r>
      <w:r w:rsidRPr="00A74C80">
        <w:lastRenderedPageBreak/>
        <w:t>COUNSELORS AND PSYCHO-EDUCATIONAL SPECIALISTS, DESIGNATED AS REGULATION DOCUMENT NUMBER 5334, PURSUANT TO THE PROVISIONS OF ARTICLE 1, CHAPTER 23, TITLE 1 OF THE SOUTH CAROLINA CODE OF LAWS.</w:t>
      </w:r>
    </w:p>
    <w:p w14:paraId="52673582" w14:textId="77777777" w:rsidR="007945B3" w:rsidRDefault="007945B3" w:rsidP="007945B3">
      <w:pPr>
        <w:pStyle w:val="CALENDARHISTORY"/>
      </w:pPr>
      <w:r>
        <w:t>(Without reference--February 13, 2025)</w:t>
      </w:r>
    </w:p>
    <w:p w14:paraId="5C7C9E9B" w14:textId="77777777" w:rsidR="007945B3" w:rsidRPr="000D270E" w:rsidRDefault="007945B3" w:rsidP="007945B3"/>
    <w:p w14:paraId="33DD8D1B" w14:textId="77777777" w:rsidR="007945B3" w:rsidRDefault="007945B3" w:rsidP="007945B3">
      <w:pPr>
        <w:tabs>
          <w:tab w:val="left" w:pos="432"/>
          <w:tab w:val="left" w:pos="864"/>
        </w:tabs>
      </w:pPr>
      <w:r>
        <w:t>(Not to be considered before Wednesday, March 5, 2025)</w:t>
      </w:r>
    </w:p>
    <w:p w14:paraId="557B14C2" w14:textId="77777777" w:rsidR="007945B3" w:rsidRPr="00806D21" w:rsidRDefault="007945B3" w:rsidP="007945B3">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6DD8290C" w14:textId="77777777" w:rsidR="007945B3" w:rsidRDefault="007945B3" w:rsidP="007945B3">
      <w:pPr>
        <w:pStyle w:val="CALENDARHISTORY"/>
      </w:pPr>
      <w:r>
        <w:t>(Without reference--February 13, 2025)</w:t>
      </w:r>
    </w:p>
    <w:p w14:paraId="18AB91A5" w14:textId="77777777" w:rsidR="007945B3" w:rsidRDefault="007945B3" w:rsidP="007945B3">
      <w:pPr>
        <w:tabs>
          <w:tab w:val="left" w:pos="432"/>
          <w:tab w:val="left" w:pos="864"/>
        </w:tabs>
      </w:pPr>
    </w:p>
    <w:p w14:paraId="08FF2A28" w14:textId="77777777" w:rsidR="007945B3" w:rsidRDefault="007945B3" w:rsidP="007945B3">
      <w:pPr>
        <w:tabs>
          <w:tab w:val="left" w:pos="432"/>
          <w:tab w:val="left" w:pos="864"/>
        </w:tabs>
      </w:pPr>
      <w:r>
        <w:t>(Not to be considered before Wednesday, March 5, 2025)</w:t>
      </w:r>
    </w:p>
    <w:p w14:paraId="4000F163" w14:textId="77777777" w:rsidR="007945B3" w:rsidRPr="00521422" w:rsidRDefault="007945B3" w:rsidP="007945B3">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t xml:space="preserve"> </w:t>
      </w:r>
      <w:r w:rsidRPr="00521422">
        <w:t>TO THE PROVISIONS OF ARTICLE 1, CHAPTER 23, TITLE 1 OF THE SOUTH CAROLINA CODE OF LAWS.</w:t>
      </w:r>
    </w:p>
    <w:p w14:paraId="7F3926EC" w14:textId="77777777" w:rsidR="007945B3" w:rsidRDefault="007945B3" w:rsidP="007945B3">
      <w:pPr>
        <w:pStyle w:val="CALENDARHISTORY"/>
      </w:pPr>
      <w:r>
        <w:t>(Without reference--February 13, 2025)</w:t>
      </w:r>
    </w:p>
    <w:p w14:paraId="4E972245" w14:textId="77777777" w:rsidR="007945B3" w:rsidRDefault="007945B3" w:rsidP="007945B3">
      <w:pPr>
        <w:tabs>
          <w:tab w:val="left" w:pos="432"/>
          <w:tab w:val="left" w:pos="864"/>
        </w:tabs>
      </w:pPr>
    </w:p>
    <w:p w14:paraId="170A98B2" w14:textId="77777777" w:rsidR="007945B3" w:rsidRDefault="007945B3" w:rsidP="007945B3">
      <w:pPr>
        <w:tabs>
          <w:tab w:val="left" w:pos="432"/>
          <w:tab w:val="left" w:pos="864"/>
        </w:tabs>
      </w:pPr>
      <w:r>
        <w:t>(Not to be considered before Wednesday, March 5, 2025)</w:t>
      </w:r>
    </w:p>
    <w:p w14:paraId="0C90A029" w14:textId="77777777" w:rsidR="007945B3" w:rsidRPr="003D4129" w:rsidRDefault="007945B3" w:rsidP="007945B3">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 xml:space="preserve">--Labor, Commerce and Industry Committee:  A JOINT RESOLUTION TO APPROVE REGULATIONS OF THE DEPARTMENT OF LABOR, LICENSING AND REGULATION - STATE BOARD OF COSMETOLOGY, RELATING TO LICENSURE FOR OUT-OF-STATE </w:t>
      </w:r>
      <w:r w:rsidRPr="003D4129">
        <w:lastRenderedPageBreak/>
        <w:t>APPLICANTS, DESIGNATED AS REGULATION DOCUMENT NUMBER 5307, PURSUANT TO THE PROVISIONS OF ARTICLE 1, CHAPTER 23, TITLE 1 OF THE SOUTH CAROLINA CODE OF LAWS.</w:t>
      </w:r>
    </w:p>
    <w:p w14:paraId="235D00EA" w14:textId="77777777" w:rsidR="007945B3" w:rsidRDefault="007945B3" w:rsidP="007945B3">
      <w:pPr>
        <w:pStyle w:val="CALENDARHISTORY"/>
      </w:pPr>
      <w:r>
        <w:t>(Without reference--February 13, 2025)</w:t>
      </w:r>
    </w:p>
    <w:p w14:paraId="41F8D771" w14:textId="77777777" w:rsidR="007945B3" w:rsidRDefault="007945B3" w:rsidP="007945B3">
      <w:pPr>
        <w:tabs>
          <w:tab w:val="left" w:pos="432"/>
          <w:tab w:val="left" w:pos="864"/>
        </w:tabs>
      </w:pPr>
    </w:p>
    <w:p w14:paraId="026DDA01" w14:textId="77777777" w:rsidR="007945B3" w:rsidRDefault="007945B3" w:rsidP="007945B3">
      <w:pPr>
        <w:keepNext/>
        <w:keepLines/>
        <w:tabs>
          <w:tab w:val="left" w:pos="432"/>
          <w:tab w:val="left" w:pos="864"/>
        </w:tabs>
      </w:pPr>
      <w:r>
        <w:t>(Not to be considered before Wednesday, March 5, 2025)</w:t>
      </w:r>
    </w:p>
    <w:p w14:paraId="4B510492" w14:textId="77777777" w:rsidR="007945B3" w:rsidRPr="00157904" w:rsidRDefault="007945B3" w:rsidP="007945B3">
      <w:pPr>
        <w:pStyle w:val="BILLTITLE"/>
        <w:keepNext/>
        <w:keepLines/>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7E293552" w14:textId="77777777" w:rsidR="007945B3" w:rsidRDefault="007945B3" w:rsidP="007945B3">
      <w:pPr>
        <w:pStyle w:val="CALENDARHISTORY"/>
        <w:keepNext/>
        <w:keepLines/>
      </w:pPr>
      <w:r>
        <w:t>(Without reference--February 13, 2025)</w:t>
      </w:r>
    </w:p>
    <w:p w14:paraId="0DEF8B4B" w14:textId="77777777" w:rsidR="007945B3" w:rsidRDefault="007945B3" w:rsidP="007945B3">
      <w:pPr>
        <w:keepNext/>
        <w:keepLines/>
        <w:tabs>
          <w:tab w:val="left" w:pos="432"/>
          <w:tab w:val="left" w:pos="864"/>
        </w:tabs>
      </w:pPr>
    </w:p>
    <w:p w14:paraId="39BF8381" w14:textId="77777777" w:rsidR="007945B3" w:rsidRDefault="007945B3" w:rsidP="007945B3">
      <w:pPr>
        <w:keepNext/>
        <w:keepLines/>
        <w:tabs>
          <w:tab w:val="left" w:pos="432"/>
          <w:tab w:val="left" w:pos="864"/>
        </w:tabs>
      </w:pPr>
      <w:r>
        <w:t>(Not to be considered before Wednesday, March 5, 2025)</w:t>
      </w:r>
    </w:p>
    <w:p w14:paraId="0324BBBE" w14:textId="77777777" w:rsidR="007945B3" w:rsidRPr="00DD7011" w:rsidRDefault="007945B3" w:rsidP="007945B3">
      <w:pPr>
        <w:pStyle w:val="BILLTITLE"/>
        <w:keepNext/>
        <w:keepLines/>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33430D44" w14:textId="77777777" w:rsidR="007945B3" w:rsidRDefault="007945B3" w:rsidP="007945B3">
      <w:pPr>
        <w:pStyle w:val="CALENDARHISTORY"/>
        <w:keepNext/>
        <w:keepLines/>
      </w:pPr>
      <w:r>
        <w:t>(Without reference--February 13, 2025)</w:t>
      </w:r>
    </w:p>
    <w:p w14:paraId="2E60A7BF" w14:textId="77777777" w:rsidR="007945B3" w:rsidRDefault="007945B3" w:rsidP="007945B3">
      <w:pPr>
        <w:tabs>
          <w:tab w:val="left" w:pos="432"/>
          <w:tab w:val="left" w:pos="864"/>
        </w:tabs>
      </w:pPr>
    </w:p>
    <w:p w14:paraId="4D102426" w14:textId="77777777" w:rsidR="007945B3" w:rsidRPr="007D2DEF" w:rsidRDefault="007945B3" w:rsidP="007945B3">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 xml:space="preserve">MAY CHARGE UP TO FOUR HUNDRED DOLLARS AS A TIPPING FEE; BY AMENDING SECTION 44‑96‑170(N) </w:t>
      </w:r>
      <w:r w:rsidRPr="007D2DEF">
        <w:lastRenderedPageBreak/>
        <w:t>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7F47B6DE" w14:textId="77777777" w:rsidR="007945B3" w:rsidRDefault="007945B3" w:rsidP="007945B3">
      <w:pPr>
        <w:pStyle w:val="CALENDARHISTORY"/>
      </w:pPr>
      <w:r>
        <w:t>(Read the first time--January 14, 2025)</w:t>
      </w:r>
    </w:p>
    <w:p w14:paraId="7D3F6685" w14:textId="77777777" w:rsidR="007945B3" w:rsidRDefault="007945B3" w:rsidP="007945B3">
      <w:pPr>
        <w:pStyle w:val="CALENDARHISTORY"/>
      </w:pPr>
      <w:r>
        <w:t>(Reported by Committee on Labor, Commerce and Industry--February 18, 2025)</w:t>
      </w:r>
    </w:p>
    <w:p w14:paraId="044CF089" w14:textId="77777777" w:rsidR="007945B3" w:rsidRDefault="007945B3" w:rsidP="007945B3">
      <w:pPr>
        <w:pStyle w:val="CALENDARHISTORY"/>
      </w:pPr>
      <w:r>
        <w:t>(Favorable with amendments)</w:t>
      </w:r>
    </w:p>
    <w:p w14:paraId="16B460C2" w14:textId="77777777" w:rsidR="007945B3" w:rsidRDefault="007945B3" w:rsidP="007945B3">
      <w:pPr>
        <w:tabs>
          <w:tab w:val="left" w:pos="432"/>
          <w:tab w:val="left" w:pos="864"/>
        </w:tabs>
      </w:pPr>
    </w:p>
    <w:p w14:paraId="20F0B3AB" w14:textId="77777777" w:rsidR="007945B3" w:rsidRPr="00C34FCE" w:rsidRDefault="007945B3" w:rsidP="007945B3">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4D295BA5" w14:textId="77777777" w:rsidR="007945B3" w:rsidRDefault="007945B3" w:rsidP="007945B3">
      <w:pPr>
        <w:pStyle w:val="CALENDARHISTORY"/>
        <w:keepNext/>
        <w:keepLines/>
      </w:pPr>
      <w:r>
        <w:t>(Read the first time--January 14, 2025)</w:t>
      </w:r>
    </w:p>
    <w:p w14:paraId="46ADAF71" w14:textId="77777777" w:rsidR="007945B3" w:rsidRDefault="007945B3" w:rsidP="007945B3">
      <w:pPr>
        <w:pStyle w:val="CALENDARHISTORY"/>
        <w:keepNext/>
        <w:keepLines/>
      </w:pPr>
      <w:r>
        <w:t>(Reported by Committee on Judiciary--February 19, 2025)</w:t>
      </w:r>
    </w:p>
    <w:p w14:paraId="10306E7A" w14:textId="77777777" w:rsidR="007945B3" w:rsidRDefault="007945B3" w:rsidP="007945B3">
      <w:pPr>
        <w:pStyle w:val="CALENDARHISTORY"/>
        <w:keepNext/>
        <w:keepLines/>
      </w:pPr>
      <w:r>
        <w:t>(Favorable with amendments)</w:t>
      </w:r>
    </w:p>
    <w:p w14:paraId="2D0AEB6E" w14:textId="77777777" w:rsidR="007945B3" w:rsidRPr="00292AE7" w:rsidRDefault="007945B3" w:rsidP="007945B3">
      <w:pPr>
        <w:pStyle w:val="CALENDARHISTORY"/>
        <w:keepNext/>
        <w:keepLines/>
      </w:pPr>
      <w:r>
        <w:rPr>
          <w:u w:val="single"/>
        </w:rPr>
        <w:t>(Contested by Senators Massey and Rankin)</w:t>
      </w:r>
    </w:p>
    <w:p w14:paraId="16F69BC7" w14:textId="77777777" w:rsidR="007945B3" w:rsidRDefault="007945B3" w:rsidP="007945B3"/>
    <w:p w14:paraId="0DC2D958" w14:textId="77777777" w:rsidR="007945B3" w:rsidRPr="00C521CC" w:rsidRDefault="007945B3" w:rsidP="007945B3">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w:t>
      </w:r>
      <w:r>
        <w:t xml:space="preserve">, </w:t>
      </w:r>
      <w:r w:rsidRPr="00C521CC">
        <w:t>Graham</w:t>
      </w:r>
      <w:r>
        <w:t xml:space="preserve"> and Garrett</w:t>
      </w:r>
      <w:r w:rsidRPr="00C521CC">
        <w:t>: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w:t>
      </w:r>
      <w:r>
        <w:br/>
      </w:r>
      <w:r>
        <w:br/>
      </w:r>
      <w:r>
        <w:br/>
      </w:r>
      <w:r w:rsidRPr="00C521CC">
        <w:lastRenderedPageBreak/>
        <w:t>UTILITY TO DEFER THE REVIEW AND APPROVAL OF A FINANCING ORDER.</w:t>
      </w:r>
    </w:p>
    <w:p w14:paraId="0718B35A" w14:textId="77777777" w:rsidR="007945B3" w:rsidRDefault="007945B3" w:rsidP="007945B3">
      <w:pPr>
        <w:pStyle w:val="CALENDARHISTORY"/>
      </w:pPr>
      <w:r>
        <w:t>(Read the first time--January 14, 2025)</w:t>
      </w:r>
    </w:p>
    <w:p w14:paraId="59A547E1" w14:textId="77777777" w:rsidR="007945B3" w:rsidRDefault="007945B3" w:rsidP="007945B3">
      <w:pPr>
        <w:pStyle w:val="CALENDARHISTORY"/>
      </w:pPr>
      <w:r>
        <w:t>(Reported by Committee on Judiciary--February 19, 2025)</w:t>
      </w:r>
    </w:p>
    <w:p w14:paraId="34C367D1" w14:textId="77777777" w:rsidR="007945B3" w:rsidRDefault="007945B3" w:rsidP="007945B3">
      <w:pPr>
        <w:pStyle w:val="CALENDARHISTORY"/>
      </w:pPr>
      <w:r>
        <w:t>(Favorable)</w:t>
      </w:r>
    </w:p>
    <w:p w14:paraId="4772980A" w14:textId="77777777" w:rsidR="007945B3" w:rsidRPr="00F03EFA" w:rsidRDefault="007945B3" w:rsidP="007945B3">
      <w:pPr>
        <w:pStyle w:val="CALENDARHISTORY"/>
      </w:pPr>
      <w:r>
        <w:rPr>
          <w:u w:val="single"/>
        </w:rPr>
        <w:t>(Contested by Senator Rankin)</w:t>
      </w:r>
    </w:p>
    <w:p w14:paraId="123F8CAE" w14:textId="77777777" w:rsidR="007945B3" w:rsidRDefault="007945B3" w:rsidP="007945B3"/>
    <w:p w14:paraId="2B04A8E8" w14:textId="77777777" w:rsidR="007945B3" w:rsidRPr="00863094" w:rsidRDefault="007945B3" w:rsidP="007945B3">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6CD0A0DF" w14:textId="77777777" w:rsidR="007945B3" w:rsidRDefault="007945B3" w:rsidP="007945B3">
      <w:pPr>
        <w:pStyle w:val="CALENDARHISTORY"/>
      </w:pPr>
      <w:r>
        <w:t>(Read the first time--January 14, 2025)</w:t>
      </w:r>
    </w:p>
    <w:p w14:paraId="1AB88DFD" w14:textId="77777777" w:rsidR="007945B3" w:rsidRDefault="007945B3" w:rsidP="007945B3">
      <w:pPr>
        <w:pStyle w:val="CALENDARHISTORY"/>
      </w:pPr>
      <w:r>
        <w:t>(Reported by Committee on Fish, Game and Forestry--February 19, 2025)</w:t>
      </w:r>
    </w:p>
    <w:p w14:paraId="352BE9DE" w14:textId="77777777" w:rsidR="007945B3" w:rsidRDefault="007945B3" w:rsidP="007945B3">
      <w:pPr>
        <w:pStyle w:val="CALENDARHISTORY"/>
      </w:pPr>
      <w:r>
        <w:t>(Favorable)</w:t>
      </w:r>
    </w:p>
    <w:p w14:paraId="70B7C402" w14:textId="77777777" w:rsidR="007945B3" w:rsidRDefault="007945B3" w:rsidP="007945B3">
      <w:pPr>
        <w:pStyle w:val="CALENDARHISTORY"/>
        <w:rPr>
          <w:u w:val="single"/>
        </w:rPr>
      </w:pPr>
      <w:r>
        <w:rPr>
          <w:u w:val="single"/>
        </w:rPr>
        <w:t>(Contested by Senator Campsen)</w:t>
      </w:r>
    </w:p>
    <w:p w14:paraId="54E7832D" w14:textId="77777777" w:rsidR="007945B3" w:rsidRDefault="007945B3" w:rsidP="007945B3"/>
    <w:p w14:paraId="50A03854" w14:textId="77777777" w:rsidR="007945B3" w:rsidRPr="00CA5BBA" w:rsidRDefault="007945B3" w:rsidP="007945B3">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2D9DC655" w14:textId="77777777" w:rsidR="007945B3" w:rsidRDefault="007945B3" w:rsidP="007945B3">
      <w:pPr>
        <w:pStyle w:val="CALENDARHISTORY"/>
      </w:pPr>
      <w:r>
        <w:t>(Read the first time--February 5, 2025)</w:t>
      </w:r>
    </w:p>
    <w:p w14:paraId="18CE803A" w14:textId="77777777" w:rsidR="007945B3" w:rsidRDefault="007945B3" w:rsidP="007945B3">
      <w:pPr>
        <w:pStyle w:val="CALENDARHISTORY"/>
      </w:pPr>
      <w:r>
        <w:t>(Reported by Committee on Finance--February 19, 2025)</w:t>
      </w:r>
    </w:p>
    <w:p w14:paraId="4519E046" w14:textId="77777777" w:rsidR="007945B3" w:rsidRDefault="007945B3" w:rsidP="007945B3">
      <w:pPr>
        <w:pStyle w:val="CALENDARHISTORY"/>
      </w:pPr>
      <w:r>
        <w:t>(Favorable with amendments)</w:t>
      </w:r>
    </w:p>
    <w:p w14:paraId="0CBDC7E8" w14:textId="77777777" w:rsidR="007945B3" w:rsidRPr="00962371" w:rsidRDefault="007945B3" w:rsidP="007945B3">
      <w:pPr>
        <w:pStyle w:val="CALENDARHISTORY"/>
      </w:pPr>
      <w:r>
        <w:rPr>
          <w:u w:val="single"/>
        </w:rPr>
        <w:t>(Contested by Senator Hutto)</w:t>
      </w:r>
    </w:p>
    <w:p w14:paraId="67AAC707" w14:textId="77777777" w:rsidR="007945B3" w:rsidRPr="003705B4" w:rsidRDefault="007945B3" w:rsidP="007945B3"/>
    <w:p w14:paraId="1DA236C7" w14:textId="77777777" w:rsidR="007945B3" w:rsidRDefault="007945B3" w:rsidP="007945B3">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xml:space="preserve"> and Kimbrell</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731C44F6" w14:textId="77777777" w:rsidR="007945B3" w:rsidRDefault="007945B3" w:rsidP="007945B3">
      <w:pPr>
        <w:pStyle w:val="CALENDARHISTORY"/>
        <w:keepNext/>
        <w:keepLines/>
      </w:pPr>
      <w:r>
        <w:t>(Read the first time--February 4, 2025)</w:t>
      </w:r>
    </w:p>
    <w:p w14:paraId="1E8E74F3" w14:textId="77777777" w:rsidR="007945B3" w:rsidRDefault="007945B3" w:rsidP="007945B3">
      <w:pPr>
        <w:pStyle w:val="CALENDARHISTORY"/>
        <w:keepNext/>
        <w:keepLines/>
      </w:pPr>
      <w:r>
        <w:t>(Reported by Committee on Transportation--February 20, 2025)</w:t>
      </w:r>
    </w:p>
    <w:p w14:paraId="5A295130" w14:textId="77777777" w:rsidR="007945B3" w:rsidRDefault="007945B3" w:rsidP="007945B3">
      <w:pPr>
        <w:pStyle w:val="CALENDARHISTORY"/>
        <w:keepNext/>
        <w:keepLines/>
      </w:pPr>
      <w:r>
        <w:t>(Favorable with amendments)</w:t>
      </w:r>
    </w:p>
    <w:p w14:paraId="7E1C8024" w14:textId="77777777" w:rsidR="007945B3" w:rsidRDefault="007945B3" w:rsidP="007945B3"/>
    <w:p w14:paraId="266CDFE3" w14:textId="77777777" w:rsidR="007945B3" w:rsidRPr="001A5DBB" w:rsidRDefault="007945B3" w:rsidP="007945B3">
      <w:pPr>
        <w:keepNext/>
        <w:keepLines/>
      </w:pPr>
      <w:r>
        <w:t>(Not to be considered before Thursday, March 13, 2025)</w:t>
      </w:r>
    </w:p>
    <w:p w14:paraId="39D5D637" w14:textId="77777777" w:rsidR="007945B3" w:rsidRPr="004D4768" w:rsidRDefault="007945B3" w:rsidP="007945B3">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5B87D226" w14:textId="77777777" w:rsidR="007945B3" w:rsidRDefault="007945B3" w:rsidP="007945B3">
      <w:pPr>
        <w:pStyle w:val="CALENDARHISTORY"/>
        <w:keepNext/>
        <w:keepLines/>
      </w:pPr>
      <w:r>
        <w:t>(Without reference--February 25, 2025)</w:t>
      </w:r>
    </w:p>
    <w:p w14:paraId="0495D14D" w14:textId="77777777" w:rsidR="007945B3" w:rsidRDefault="007945B3" w:rsidP="007945B3">
      <w:pPr>
        <w:tabs>
          <w:tab w:val="left" w:pos="432"/>
          <w:tab w:val="left" w:pos="864"/>
        </w:tabs>
      </w:pPr>
    </w:p>
    <w:p w14:paraId="028B341E" w14:textId="77777777" w:rsidR="007945B3" w:rsidRPr="00AA0B48" w:rsidRDefault="007945B3" w:rsidP="007945B3">
      <w:pPr>
        <w:pStyle w:val="BILLTITLE"/>
      </w:pPr>
      <w:r w:rsidRPr="00AA0B48">
        <w:t>S.</w:t>
      </w:r>
      <w:r w:rsidRPr="00AA0B48">
        <w:tab/>
        <w:t>79</w:t>
      </w:r>
      <w:r w:rsidRPr="00AA0B48">
        <w:fldChar w:fldCharType="begin"/>
      </w:r>
      <w:r w:rsidRPr="00AA0B48">
        <w:instrText xml:space="preserve"> XE "S. 79" \b </w:instrText>
      </w:r>
      <w:r w:rsidRPr="00AA0B48">
        <w:fldChar w:fldCharType="end"/>
      </w:r>
      <w:r w:rsidRPr="00AA0B48">
        <w:t>--Senators Hembree and Zell: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315B1EC4" w14:textId="77777777" w:rsidR="007945B3" w:rsidRDefault="007945B3" w:rsidP="007945B3">
      <w:pPr>
        <w:pStyle w:val="CALENDARHISTORY"/>
      </w:pPr>
      <w:r>
        <w:t>(Read the first time--January 14, 2025)</w:t>
      </w:r>
    </w:p>
    <w:p w14:paraId="0FB82411" w14:textId="77777777" w:rsidR="007945B3" w:rsidRDefault="007945B3" w:rsidP="007945B3">
      <w:pPr>
        <w:pStyle w:val="CALENDARHISTORY"/>
      </w:pPr>
      <w:r>
        <w:t>(Reported by Committee on Education--February 26, 2025)</w:t>
      </w:r>
    </w:p>
    <w:p w14:paraId="264C6902" w14:textId="77777777" w:rsidR="007945B3" w:rsidRDefault="007945B3" w:rsidP="007945B3">
      <w:pPr>
        <w:pStyle w:val="CALENDARHISTORY"/>
      </w:pPr>
      <w:r>
        <w:t>(Favorable with amendments)</w:t>
      </w:r>
    </w:p>
    <w:p w14:paraId="5C653A7B" w14:textId="77777777" w:rsidR="007945B3" w:rsidRDefault="007945B3" w:rsidP="007945B3">
      <w:pPr>
        <w:tabs>
          <w:tab w:val="left" w:pos="432"/>
          <w:tab w:val="left" w:pos="864"/>
        </w:tabs>
      </w:pPr>
    </w:p>
    <w:p w14:paraId="328168D6" w14:textId="77777777" w:rsidR="007945B3" w:rsidRPr="00454607" w:rsidRDefault="007945B3" w:rsidP="007945B3">
      <w:pPr>
        <w:pStyle w:val="BILLTITLE"/>
      </w:pPr>
      <w:r w:rsidRPr="00454607">
        <w:t>S.</w:t>
      </w:r>
      <w:r w:rsidRPr="00454607">
        <w:tab/>
        <w:t>176</w:t>
      </w:r>
      <w:r w:rsidRPr="00454607">
        <w:fldChar w:fldCharType="begin"/>
      </w:r>
      <w:r w:rsidRPr="00454607">
        <w:instrText xml:space="preserve"> XE "S. 176" \b </w:instrText>
      </w:r>
      <w:r w:rsidRPr="00454607">
        <w:fldChar w:fldCharType="end"/>
      </w:r>
      <w:r w:rsidRPr="00454607">
        <w:t xml:space="preserve">--Senator Climer:  A BILL TO AMEND THE SOUTH CAROLINA CODE OF LAWS BY AMENDING SECTION 40‑2‑20, RELATING TO DEFINITIONS CONCERNING THE REGULATION OF CERTIFIED PUBLIC ACCOUNTANTS AND PUBLIC ACCOUNTANTS, SO AS TO CORRECT A CROSS REFERENCE IN THE DEFINITION OF “ATTEST”, “PRACTICE OF ACCOUNTING”, AND “SUBSTANTIAL </w:t>
      </w:r>
      <w:r w:rsidRPr="00454607">
        <w:lastRenderedPageBreak/>
        <w:t xml:space="preserve">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w:t>
      </w:r>
      <w:r w:rsidRPr="00454607">
        <w:lastRenderedPageBreak/>
        <w:t>PRACTICE IF LICENSED OUT OF STATE; AND TO REPEAL SECTION 40‑2‑20(18), SECTION 40‑2‑35(H), AND SECTION 40‑2‑35(I) OF THE S.C. CODE.</w:t>
      </w:r>
    </w:p>
    <w:p w14:paraId="299F9FA7" w14:textId="77777777" w:rsidR="007945B3" w:rsidRDefault="007945B3" w:rsidP="007945B3">
      <w:pPr>
        <w:pStyle w:val="CALENDARHISTORY"/>
      </w:pPr>
      <w:r>
        <w:t>(Read the first time--January 14, 2025)</w:t>
      </w:r>
    </w:p>
    <w:p w14:paraId="6BBC8F33" w14:textId="77777777" w:rsidR="007945B3" w:rsidRDefault="007945B3" w:rsidP="007945B3">
      <w:pPr>
        <w:pStyle w:val="CALENDARHISTORY"/>
      </w:pPr>
      <w:r>
        <w:t>(Reported by Committee on Labor, Commerce and Industry--February 26, 2025)</w:t>
      </w:r>
    </w:p>
    <w:p w14:paraId="3BCE86F2" w14:textId="77777777" w:rsidR="007945B3" w:rsidRDefault="007945B3" w:rsidP="007945B3">
      <w:pPr>
        <w:pStyle w:val="CALENDARHISTORY"/>
      </w:pPr>
      <w:r>
        <w:t>(Favorable with amendments)</w:t>
      </w:r>
    </w:p>
    <w:p w14:paraId="7D1BCFA5" w14:textId="77777777" w:rsidR="007945B3" w:rsidRDefault="007945B3" w:rsidP="007945B3">
      <w:pPr>
        <w:tabs>
          <w:tab w:val="left" w:pos="432"/>
          <w:tab w:val="left" w:pos="864"/>
        </w:tabs>
      </w:pPr>
    </w:p>
    <w:p w14:paraId="2EF9F610" w14:textId="77777777" w:rsidR="007945B3" w:rsidRPr="004F0EBA" w:rsidRDefault="007945B3" w:rsidP="007945B3">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466186E0" w14:textId="77777777" w:rsidR="007945B3" w:rsidRDefault="007945B3" w:rsidP="007945B3">
      <w:pPr>
        <w:pStyle w:val="CALENDARHISTORY"/>
      </w:pPr>
      <w:r>
        <w:t>(Read the first time--January 14, 2025)</w:t>
      </w:r>
    </w:p>
    <w:p w14:paraId="268008A8" w14:textId="77777777" w:rsidR="007945B3" w:rsidRDefault="007945B3" w:rsidP="007945B3">
      <w:pPr>
        <w:pStyle w:val="CALENDARHISTORY"/>
      </w:pPr>
      <w:r>
        <w:t>(Reported by Committee on Judiciary--February 26, 2025)</w:t>
      </w:r>
    </w:p>
    <w:p w14:paraId="18D8E13C" w14:textId="77777777" w:rsidR="007945B3" w:rsidRDefault="007945B3" w:rsidP="007945B3">
      <w:pPr>
        <w:pStyle w:val="CALENDARHISTORY"/>
      </w:pPr>
      <w:r>
        <w:t>(Favorable)</w:t>
      </w:r>
    </w:p>
    <w:p w14:paraId="53458A38" w14:textId="77777777" w:rsidR="007945B3" w:rsidRDefault="007945B3" w:rsidP="007945B3">
      <w:pPr>
        <w:tabs>
          <w:tab w:val="left" w:pos="432"/>
          <w:tab w:val="left" w:pos="864"/>
        </w:tabs>
      </w:pPr>
    </w:p>
    <w:p w14:paraId="2DD474DD" w14:textId="77777777" w:rsidR="007945B3" w:rsidRPr="008A5FDD" w:rsidRDefault="007945B3" w:rsidP="007945B3">
      <w:pPr>
        <w:pStyle w:val="BILLTITLE"/>
        <w:rPr>
          <w:caps/>
          <w:szCs w:val="30"/>
        </w:rPr>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rsidRPr="008A5FDD">
        <w:rPr>
          <w:caps/>
          <w:szCs w:val="30"/>
        </w:rPr>
        <w:t xml:space="preserve">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w:t>
      </w:r>
      <w:r w:rsidRPr="008A5FDD">
        <w:rPr>
          <w:caps/>
          <w:szCs w:val="30"/>
        </w:rPr>
        <w:lastRenderedPageBreak/>
        <w:t xml:space="preserve">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w:t>
      </w:r>
      <w:r w:rsidRPr="008A5FDD">
        <w:rPr>
          <w:caps/>
          <w:szCs w:val="30"/>
        </w:rPr>
        <w:lastRenderedPageBreak/>
        <w:t xml:space="preserve">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w:t>
      </w:r>
      <w:r w:rsidRPr="008A5FDD">
        <w:rPr>
          <w:caps/>
          <w:szCs w:val="30"/>
        </w:rPr>
        <w:lastRenderedPageBreak/>
        <w:t>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4A94190D" w14:textId="77777777" w:rsidR="007945B3" w:rsidRDefault="007945B3" w:rsidP="007945B3">
      <w:pPr>
        <w:pStyle w:val="CALENDARHISTORY"/>
      </w:pPr>
      <w:r>
        <w:t>(Read the first time--January 16, 2025)</w:t>
      </w:r>
    </w:p>
    <w:p w14:paraId="2E91EE9A" w14:textId="77777777" w:rsidR="007945B3" w:rsidRDefault="007945B3" w:rsidP="007945B3">
      <w:pPr>
        <w:pStyle w:val="CALENDARHISTORY"/>
      </w:pPr>
      <w:r>
        <w:t>(Reported by Committee on Judiciary--February 26, 2025)</w:t>
      </w:r>
    </w:p>
    <w:p w14:paraId="2F7B4C7C" w14:textId="77777777" w:rsidR="007945B3" w:rsidRDefault="007945B3" w:rsidP="007945B3">
      <w:pPr>
        <w:pStyle w:val="CALENDARHISTORY"/>
      </w:pPr>
      <w:r>
        <w:t>(Favorable)</w:t>
      </w:r>
    </w:p>
    <w:p w14:paraId="2831EFEA" w14:textId="77777777" w:rsidR="007945B3" w:rsidRDefault="007945B3" w:rsidP="007945B3">
      <w:pPr>
        <w:tabs>
          <w:tab w:val="left" w:pos="432"/>
          <w:tab w:val="left" w:pos="864"/>
        </w:tabs>
      </w:pPr>
    </w:p>
    <w:p w14:paraId="1ECDA6B2" w14:textId="77777777" w:rsidR="007945B3" w:rsidRPr="001714A7" w:rsidRDefault="007945B3" w:rsidP="007945B3">
      <w:pPr>
        <w:pStyle w:val="BILLTITLE"/>
      </w:pPr>
      <w:r w:rsidRPr="001714A7">
        <w:t>S.</w:t>
      </w:r>
      <w:r w:rsidRPr="001714A7">
        <w:tab/>
        <w:t>276</w:t>
      </w:r>
      <w:r w:rsidRPr="001714A7">
        <w:fldChar w:fldCharType="begin"/>
      </w:r>
      <w:r w:rsidRPr="001714A7">
        <w:instrText xml:space="preserve"> XE "S. 276" \b </w:instrText>
      </w:r>
      <w:r w:rsidRPr="001714A7">
        <w:fldChar w:fldCharType="end"/>
      </w:r>
      <w:r w:rsidRPr="001714A7">
        <w:t>--Senator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5280C777" w14:textId="77777777" w:rsidR="007945B3" w:rsidRDefault="007945B3" w:rsidP="007945B3">
      <w:pPr>
        <w:pStyle w:val="CALENDARHISTORY"/>
      </w:pPr>
      <w:r>
        <w:t>(Read the first time--January 28, 2025)</w:t>
      </w:r>
    </w:p>
    <w:p w14:paraId="3171010A" w14:textId="77777777" w:rsidR="007945B3" w:rsidRDefault="007945B3" w:rsidP="007945B3">
      <w:pPr>
        <w:pStyle w:val="CALENDARHISTORY"/>
      </w:pPr>
      <w:r>
        <w:t>(Reported by Committee on Family and Veterans’ Services--February 26, 2025)</w:t>
      </w:r>
    </w:p>
    <w:p w14:paraId="5741AA2F" w14:textId="77777777" w:rsidR="007945B3" w:rsidRDefault="007945B3" w:rsidP="007945B3">
      <w:pPr>
        <w:pStyle w:val="CALENDARHISTORY"/>
      </w:pPr>
      <w:r>
        <w:t>(Favorable)</w:t>
      </w:r>
    </w:p>
    <w:p w14:paraId="0D2AA6D7" w14:textId="77777777" w:rsidR="007945B3" w:rsidRDefault="007945B3" w:rsidP="007945B3"/>
    <w:p w14:paraId="384F50CF" w14:textId="77777777" w:rsidR="007945B3" w:rsidRPr="00FE4768" w:rsidRDefault="007945B3" w:rsidP="007945B3">
      <w:pPr>
        <w:pStyle w:val="BILLTITLE"/>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55DBF2B5" w14:textId="77777777" w:rsidR="007945B3" w:rsidRDefault="007945B3" w:rsidP="007945B3">
      <w:pPr>
        <w:pStyle w:val="CALENDARHISTORY"/>
      </w:pPr>
      <w:r>
        <w:t>(Without reference--February 26, 2025)</w:t>
      </w:r>
    </w:p>
    <w:p w14:paraId="71FAFDF7" w14:textId="77777777" w:rsidR="007945B3" w:rsidRDefault="007945B3" w:rsidP="007945B3">
      <w:pPr>
        <w:tabs>
          <w:tab w:val="left" w:pos="432"/>
          <w:tab w:val="left" w:pos="864"/>
        </w:tabs>
      </w:pPr>
    </w:p>
    <w:p w14:paraId="44EDE25E" w14:textId="77777777" w:rsidR="007945B3" w:rsidRPr="00F620DF" w:rsidRDefault="007945B3" w:rsidP="007945B3">
      <w:pPr>
        <w:pStyle w:val="BILLTITLE"/>
        <w:keepNext/>
        <w:keepLines/>
      </w:pPr>
      <w:r w:rsidRPr="00F620DF">
        <w:lastRenderedPageBreak/>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751210E1" w14:textId="77777777" w:rsidR="007945B3" w:rsidRDefault="007945B3" w:rsidP="007945B3">
      <w:pPr>
        <w:pStyle w:val="CALENDARHISTORY"/>
        <w:keepNext/>
        <w:keepLines/>
      </w:pPr>
      <w:r>
        <w:t>(Without reference--February 26, 2025)</w:t>
      </w:r>
    </w:p>
    <w:p w14:paraId="511E74AF" w14:textId="77777777" w:rsidR="007945B3" w:rsidRDefault="007945B3" w:rsidP="007945B3">
      <w:pPr>
        <w:tabs>
          <w:tab w:val="left" w:pos="432"/>
          <w:tab w:val="left" w:pos="864"/>
        </w:tabs>
      </w:pPr>
    </w:p>
    <w:p w14:paraId="186F3B9D" w14:textId="77777777" w:rsidR="007945B3" w:rsidRPr="00CA79B8" w:rsidRDefault="007945B3" w:rsidP="007945B3">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7E4EA7EF" w14:textId="77777777" w:rsidR="007945B3" w:rsidRDefault="007945B3" w:rsidP="007945B3">
      <w:pPr>
        <w:pStyle w:val="CALENDARHISTORY"/>
      </w:pPr>
      <w:r>
        <w:t>(Without reference--February 26, 2025)</w:t>
      </w:r>
    </w:p>
    <w:p w14:paraId="2A8D7AFB" w14:textId="77777777" w:rsidR="007945B3" w:rsidRDefault="007945B3" w:rsidP="007945B3">
      <w:pPr>
        <w:tabs>
          <w:tab w:val="left" w:pos="432"/>
          <w:tab w:val="left" w:pos="864"/>
        </w:tabs>
      </w:pPr>
    </w:p>
    <w:p w14:paraId="10B3AC1A" w14:textId="77777777" w:rsidR="007945B3" w:rsidRPr="00C35B18" w:rsidRDefault="007945B3" w:rsidP="007945B3">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57DE2EC5" w14:textId="77777777" w:rsidR="007945B3" w:rsidRDefault="007945B3" w:rsidP="007945B3">
      <w:pPr>
        <w:pStyle w:val="CALENDARHISTORY"/>
      </w:pPr>
      <w:r>
        <w:t>(Without reference--February 26, 2025)</w:t>
      </w:r>
    </w:p>
    <w:p w14:paraId="01B526CB" w14:textId="77777777" w:rsidR="007945B3" w:rsidRDefault="007945B3" w:rsidP="007945B3">
      <w:pPr>
        <w:tabs>
          <w:tab w:val="left" w:pos="432"/>
          <w:tab w:val="left" w:pos="864"/>
        </w:tabs>
      </w:pPr>
    </w:p>
    <w:p w14:paraId="1D9DEA74" w14:textId="77777777" w:rsidR="007945B3" w:rsidRPr="00A00B12" w:rsidRDefault="007945B3" w:rsidP="007945B3">
      <w:pPr>
        <w:pStyle w:val="BILLTITLE"/>
        <w:rPr>
          <w:caps/>
          <w:szCs w:val="30"/>
        </w:rPr>
      </w:pPr>
      <w:r w:rsidRPr="00A00B12">
        <w:t>H.</w:t>
      </w:r>
      <w:r w:rsidRPr="00A00B12">
        <w:tab/>
        <w:t>3247</w:t>
      </w:r>
      <w:r w:rsidRPr="00A00B12">
        <w:fldChar w:fldCharType="begin"/>
      </w:r>
      <w:r w:rsidRPr="00A00B12">
        <w:instrText xml:space="preserve"> XE "H. 3247" \b </w:instrText>
      </w:r>
      <w:r w:rsidRPr="00A00B12">
        <w:fldChar w:fldCharType="end"/>
      </w:r>
      <w:r w:rsidRPr="00A00B12">
        <w:t xml:space="preserve">--Reps. Haddon, Pope, Spann-Wilder, Garvin, Pedalino, Chumley, Bowers, Hixon, Yow, Mitchell, Ligon, Rivers and Govan:  </w:t>
      </w:r>
      <w:r w:rsidRPr="00A00B12">
        <w:rPr>
          <w:caps/>
          <w:szCs w:val="30"/>
        </w:rPr>
        <w:t>A BILL TO AMEND THE SOUTH CAROLINA CODE OF LAWS BY ADDING SECTION 59‑1‑462 SO AS TO EXCUSE ABSENCES FOR PUBLIC SCHOOL STUDENTS WHEN PARTICIPATING IN CERTAIN WORK‑BASED LEARNING EXPERIENCES INCLUDING ORGANIZED COMPETITIONS OR EXHIBITIONS OF FUTURE FARMERS OF AMERICA (</w:t>
      </w:r>
      <w:proofErr w:type="spellStart"/>
      <w:r w:rsidRPr="00A00B12">
        <w:rPr>
          <w:caps/>
          <w:szCs w:val="30"/>
        </w:rPr>
        <w:t>FFA</w:t>
      </w:r>
      <w:proofErr w:type="spellEnd"/>
      <w:r w:rsidRPr="00A00B12">
        <w:rPr>
          <w:caps/>
          <w:szCs w:val="30"/>
        </w:rPr>
        <w:t>) ORGANIZATIONS OR 4‑H PROGRAMS, AND TO PROVIDE STUDENTS AND THEIR</w:t>
      </w:r>
      <w:r>
        <w:rPr>
          <w:caps/>
          <w:szCs w:val="30"/>
        </w:rPr>
        <w:br/>
      </w:r>
      <w:r>
        <w:rPr>
          <w:caps/>
          <w:szCs w:val="30"/>
        </w:rPr>
        <w:br/>
      </w:r>
      <w:r>
        <w:rPr>
          <w:caps/>
          <w:szCs w:val="30"/>
        </w:rPr>
        <w:br/>
      </w:r>
      <w:r>
        <w:rPr>
          <w:caps/>
          <w:szCs w:val="30"/>
        </w:rPr>
        <w:br/>
      </w:r>
      <w:r>
        <w:rPr>
          <w:caps/>
          <w:szCs w:val="30"/>
        </w:rPr>
        <w:br/>
      </w:r>
      <w:r w:rsidRPr="00A00B12">
        <w:rPr>
          <w:caps/>
          <w:szCs w:val="30"/>
        </w:rPr>
        <w:lastRenderedPageBreak/>
        <w:t>PARENTS ARE RESPONSIBLE FOR OBTAINING AND COMPLETING ASSIGNMENTS MISSED DURING SUCH EXCUSED ABSENCES.</w:t>
      </w:r>
    </w:p>
    <w:p w14:paraId="4E381A2A" w14:textId="77777777" w:rsidR="007945B3" w:rsidRDefault="007945B3" w:rsidP="007945B3">
      <w:pPr>
        <w:pStyle w:val="CALENDARHISTORY"/>
      </w:pPr>
      <w:r>
        <w:t>(Read the first time--February 18, 2025)</w:t>
      </w:r>
    </w:p>
    <w:p w14:paraId="5950ACAD" w14:textId="77777777" w:rsidR="007945B3" w:rsidRDefault="007945B3" w:rsidP="007945B3">
      <w:pPr>
        <w:pStyle w:val="CALENDARHISTORY"/>
      </w:pPr>
      <w:r>
        <w:t>(Reported by Committee on Education--February 26, 2025)</w:t>
      </w:r>
    </w:p>
    <w:p w14:paraId="06FD4683" w14:textId="77777777" w:rsidR="007945B3" w:rsidRDefault="007945B3" w:rsidP="007945B3">
      <w:pPr>
        <w:pStyle w:val="CALENDARHISTORY"/>
      </w:pPr>
      <w:r>
        <w:t>(Favorable with amendments)</w:t>
      </w:r>
    </w:p>
    <w:p w14:paraId="3D86C504" w14:textId="77777777" w:rsidR="007945B3" w:rsidRDefault="007945B3" w:rsidP="007945B3">
      <w:pPr>
        <w:tabs>
          <w:tab w:val="left" w:pos="432"/>
          <w:tab w:val="left" w:pos="864"/>
        </w:tabs>
      </w:pPr>
    </w:p>
    <w:p w14:paraId="034BB39C" w14:textId="77777777" w:rsidR="00CD3EEB" w:rsidRDefault="00CD3EEB" w:rsidP="0062310D">
      <w:pPr>
        <w:tabs>
          <w:tab w:val="left" w:pos="432"/>
          <w:tab w:val="left" w:pos="864"/>
        </w:tabs>
      </w:pPr>
    </w:p>
    <w:p w14:paraId="0A36226B" w14:textId="77777777" w:rsidR="00CD3EEB" w:rsidRDefault="00CD3EEB" w:rsidP="0062310D">
      <w:pPr>
        <w:tabs>
          <w:tab w:val="left" w:pos="432"/>
          <w:tab w:val="left" w:pos="864"/>
        </w:tabs>
      </w:pPr>
    </w:p>
    <w:p w14:paraId="59D325EF" w14:textId="77777777" w:rsidR="00CD3EEB" w:rsidRDefault="00CD3EEB" w:rsidP="0062310D">
      <w:pPr>
        <w:tabs>
          <w:tab w:val="left" w:pos="432"/>
          <w:tab w:val="left" w:pos="864"/>
        </w:tabs>
      </w:pPr>
    </w:p>
    <w:p w14:paraId="1463221A" w14:textId="77777777" w:rsidR="00CD3EEB" w:rsidRDefault="00CD3EEB" w:rsidP="0062310D">
      <w:pPr>
        <w:tabs>
          <w:tab w:val="left" w:pos="432"/>
          <w:tab w:val="left" w:pos="864"/>
        </w:tabs>
      </w:pPr>
    </w:p>
    <w:p w14:paraId="3A1FF34C" w14:textId="77777777" w:rsidR="00CD3EEB" w:rsidRDefault="00CD3EEB" w:rsidP="0062310D">
      <w:pPr>
        <w:tabs>
          <w:tab w:val="left" w:pos="432"/>
          <w:tab w:val="left" w:pos="864"/>
        </w:tabs>
      </w:pPr>
    </w:p>
    <w:p w14:paraId="76C578C2" w14:textId="77777777" w:rsidR="00CD3EEB" w:rsidRDefault="00CD3EEB" w:rsidP="0062310D">
      <w:pPr>
        <w:tabs>
          <w:tab w:val="left" w:pos="432"/>
          <w:tab w:val="left" w:pos="864"/>
        </w:tabs>
      </w:pPr>
    </w:p>
    <w:p w14:paraId="10B695A1" w14:textId="77777777" w:rsidR="00CD3EEB" w:rsidRDefault="00CD3EEB" w:rsidP="0062310D">
      <w:pPr>
        <w:tabs>
          <w:tab w:val="left" w:pos="432"/>
          <w:tab w:val="left" w:pos="864"/>
        </w:tabs>
      </w:pPr>
    </w:p>
    <w:p w14:paraId="4796EB60" w14:textId="77777777" w:rsidR="00CD3EEB" w:rsidRDefault="00CD3EEB" w:rsidP="0062310D">
      <w:pPr>
        <w:tabs>
          <w:tab w:val="left" w:pos="432"/>
          <w:tab w:val="left" w:pos="864"/>
        </w:tabs>
      </w:pPr>
    </w:p>
    <w:p w14:paraId="03D089F6" w14:textId="77777777" w:rsidR="00CD3EEB" w:rsidRDefault="00CD3EEB" w:rsidP="0062310D">
      <w:pPr>
        <w:tabs>
          <w:tab w:val="left" w:pos="432"/>
          <w:tab w:val="left" w:pos="864"/>
        </w:tabs>
      </w:pPr>
    </w:p>
    <w:p w14:paraId="72494BCD" w14:textId="77777777" w:rsidR="00CD3EEB" w:rsidRDefault="00CD3EEB" w:rsidP="0062310D">
      <w:pPr>
        <w:tabs>
          <w:tab w:val="left" w:pos="432"/>
          <w:tab w:val="left" w:pos="864"/>
        </w:tabs>
      </w:pPr>
    </w:p>
    <w:p w14:paraId="00EDE279" w14:textId="77777777" w:rsidR="00CD3EEB" w:rsidRDefault="00CD3EEB" w:rsidP="0062310D">
      <w:pPr>
        <w:tabs>
          <w:tab w:val="left" w:pos="432"/>
          <w:tab w:val="left" w:pos="864"/>
        </w:tabs>
      </w:pPr>
    </w:p>
    <w:p w14:paraId="4115FE1E" w14:textId="77777777" w:rsidR="00CD3EEB" w:rsidRDefault="00CD3EEB" w:rsidP="0062310D">
      <w:pPr>
        <w:tabs>
          <w:tab w:val="left" w:pos="432"/>
          <w:tab w:val="left" w:pos="864"/>
        </w:tabs>
      </w:pPr>
    </w:p>
    <w:p w14:paraId="03C2ADA7" w14:textId="77777777" w:rsidR="00CD3EEB" w:rsidRDefault="00CD3EEB" w:rsidP="0062310D">
      <w:pPr>
        <w:tabs>
          <w:tab w:val="left" w:pos="432"/>
          <w:tab w:val="left" w:pos="864"/>
        </w:tabs>
      </w:pPr>
    </w:p>
    <w:p w14:paraId="5E8C9C0F" w14:textId="77777777" w:rsidR="00CD3EEB" w:rsidRDefault="00CD3EEB" w:rsidP="0062310D">
      <w:pPr>
        <w:tabs>
          <w:tab w:val="left" w:pos="432"/>
          <w:tab w:val="left" w:pos="864"/>
        </w:tabs>
      </w:pPr>
    </w:p>
    <w:p w14:paraId="534BD4B9" w14:textId="77777777" w:rsidR="00CD3EEB" w:rsidRDefault="00CD3EEB" w:rsidP="0062310D">
      <w:pPr>
        <w:tabs>
          <w:tab w:val="left" w:pos="432"/>
          <w:tab w:val="left" w:pos="864"/>
        </w:tabs>
      </w:pPr>
    </w:p>
    <w:p w14:paraId="1F2C9EEA" w14:textId="77777777" w:rsidR="00CD3EEB" w:rsidRDefault="00CD3EEB" w:rsidP="0062310D">
      <w:pPr>
        <w:tabs>
          <w:tab w:val="left" w:pos="432"/>
          <w:tab w:val="left" w:pos="864"/>
        </w:tabs>
      </w:pPr>
    </w:p>
    <w:p w14:paraId="0DD94B75" w14:textId="77777777" w:rsidR="00CD3EEB" w:rsidRDefault="00CD3EEB" w:rsidP="0062310D">
      <w:pPr>
        <w:tabs>
          <w:tab w:val="left" w:pos="432"/>
          <w:tab w:val="left" w:pos="864"/>
        </w:tabs>
      </w:pPr>
    </w:p>
    <w:p w14:paraId="64306FD0" w14:textId="77777777" w:rsidR="00CD3EEB" w:rsidRDefault="00CD3EEB" w:rsidP="0062310D">
      <w:pPr>
        <w:tabs>
          <w:tab w:val="left" w:pos="432"/>
          <w:tab w:val="left" w:pos="864"/>
        </w:tabs>
      </w:pPr>
    </w:p>
    <w:p w14:paraId="313E7420" w14:textId="77777777" w:rsidR="00CD3EEB" w:rsidRDefault="00CD3EEB" w:rsidP="0062310D">
      <w:pPr>
        <w:tabs>
          <w:tab w:val="left" w:pos="432"/>
          <w:tab w:val="left" w:pos="864"/>
        </w:tabs>
      </w:pPr>
    </w:p>
    <w:p w14:paraId="43F9C93D" w14:textId="77777777" w:rsidR="00CD3EEB" w:rsidRDefault="00CD3EEB" w:rsidP="0062310D">
      <w:pPr>
        <w:tabs>
          <w:tab w:val="left" w:pos="432"/>
          <w:tab w:val="left" w:pos="864"/>
        </w:tabs>
      </w:pPr>
    </w:p>
    <w:p w14:paraId="60AA0C4A" w14:textId="77777777" w:rsidR="00CD3EEB" w:rsidRDefault="00CD3EEB" w:rsidP="0062310D">
      <w:pPr>
        <w:tabs>
          <w:tab w:val="left" w:pos="432"/>
          <w:tab w:val="left" w:pos="864"/>
        </w:tabs>
      </w:pPr>
    </w:p>
    <w:p w14:paraId="76A658A2" w14:textId="77777777" w:rsidR="00CD3EEB" w:rsidRDefault="00CD3EEB" w:rsidP="0062310D">
      <w:pPr>
        <w:tabs>
          <w:tab w:val="left" w:pos="432"/>
          <w:tab w:val="left" w:pos="864"/>
        </w:tabs>
      </w:pPr>
    </w:p>
    <w:p w14:paraId="66A33250" w14:textId="77777777" w:rsidR="00CD3EEB" w:rsidRDefault="00CD3EEB" w:rsidP="0062310D">
      <w:pPr>
        <w:tabs>
          <w:tab w:val="left" w:pos="432"/>
          <w:tab w:val="left" w:pos="864"/>
        </w:tabs>
      </w:pPr>
    </w:p>
    <w:p w14:paraId="1DCE23D2" w14:textId="77777777" w:rsidR="00CD3EEB" w:rsidRDefault="00CD3EEB" w:rsidP="0062310D">
      <w:pPr>
        <w:tabs>
          <w:tab w:val="left" w:pos="432"/>
          <w:tab w:val="left" w:pos="864"/>
        </w:tabs>
      </w:pPr>
    </w:p>
    <w:p w14:paraId="0840F354" w14:textId="77777777" w:rsidR="00CD3EEB" w:rsidRDefault="00CD3EEB" w:rsidP="0062310D">
      <w:pPr>
        <w:tabs>
          <w:tab w:val="left" w:pos="432"/>
          <w:tab w:val="left" w:pos="864"/>
        </w:tabs>
      </w:pPr>
    </w:p>
    <w:p w14:paraId="3EC38E4B" w14:textId="77777777" w:rsidR="00CD3EEB" w:rsidRDefault="00CD3EEB" w:rsidP="0062310D">
      <w:pPr>
        <w:tabs>
          <w:tab w:val="left" w:pos="432"/>
          <w:tab w:val="left" w:pos="864"/>
        </w:tabs>
      </w:pPr>
    </w:p>
    <w:p w14:paraId="6F36B699" w14:textId="77777777" w:rsidR="00CD3EEB" w:rsidRDefault="00CD3EEB" w:rsidP="0062310D">
      <w:pPr>
        <w:tabs>
          <w:tab w:val="left" w:pos="432"/>
          <w:tab w:val="left" w:pos="864"/>
        </w:tabs>
      </w:pPr>
    </w:p>
    <w:p w14:paraId="2108063E" w14:textId="77777777" w:rsidR="00CD3EEB" w:rsidRDefault="00CD3EEB" w:rsidP="0062310D">
      <w:pPr>
        <w:tabs>
          <w:tab w:val="left" w:pos="432"/>
          <w:tab w:val="left" w:pos="864"/>
        </w:tabs>
      </w:pPr>
    </w:p>
    <w:p w14:paraId="4BE43956" w14:textId="77777777" w:rsidR="0036113A" w:rsidRDefault="0036113A" w:rsidP="0062310D">
      <w:pPr>
        <w:tabs>
          <w:tab w:val="left" w:pos="432"/>
          <w:tab w:val="left" w:pos="864"/>
        </w:tabs>
      </w:pPr>
    </w:p>
    <w:p w14:paraId="0D7876A8"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616CB969" w14:textId="77777777" w:rsidR="0036113A" w:rsidRDefault="0036113A" w:rsidP="0062310D">
      <w:pPr>
        <w:tabs>
          <w:tab w:val="left" w:pos="432"/>
          <w:tab w:val="left" w:pos="864"/>
        </w:tabs>
      </w:pPr>
    </w:p>
    <w:p w14:paraId="723F8FA7" w14:textId="77777777" w:rsidR="00785CE6" w:rsidRDefault="00785CE6" w:rsidP="0062310D">
      <w:pPr>
        <w:tabs>
          <w:tab w:val="left" w:pos="432"/>
          <w:tab w:val="left" w:pos="864"/>
        </w:tabs>
        <w:rPr>
          <w:noProof/>
        </w:rPr>
        <w:sectPr w:rsidR="00785CE6" w:rsidSect="00785CE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122B316" w14:textId="77777777" w:rsidR="00785CE6" w:rsidRPr="00785CE6" w:rsidRDefault="00785CE6">
      <w:pPr>
        <w:pStyle w:val="Index1"/>
        <w:tabs>
          <w:tab w:val="right" w:leader="dot" w:pos="2798"/>
        </w:tabs>
        <w:rPr>
          <w:b/>
          <w:bCs/>
          <w:noProof/>
        </w:rPr>
      </w:pPr>
      <w:r w:rsidRPr="00785CE6">
        <w:rPr>
          <w:b/>
          <w:bCs/>
          <w:noProof/>
        </w:rPr>
        <w:t>S. 2</w:t>
      </w:r>
      <w:r w:rsidRPr="00785CE6">
        <w:rPr>
          <w:b/>
          <w:bCs/>
          <w:noProof/>
        </w:rPr>
        <w:tab/>
        <w:t>6</w:t>
      </w:r>
    </w:p>
    <w:p w14:paraId="5B3D48B4" w14:textId="77777777" w:rsidR="00785CE6" w:rsidRPr="00785CE6" w:rsidRDefault="00785CE6">
      <w:pPr>
        <w:pStyle w:val="Index1"/>
        <w:tabs>
          <w:tab w:val="right" w:leader="dot" w:pos="2798"/>
        </w:tabs>
        <w:rPr>
          <w:b/>
          <w:bCs/>
          <w:noProof/>
        </w:rPr>
      </w:pPr>
      <w:r w:rsidRPr="00785CE6">
        <w:rPr>
          <w:b/>
          <w:bCs/>
          <w:noProof/>
        </w:rPr>
        <w:t>S. 12</w:t>
      </w:r>
      <w:r w:rsidRPr="00785CE6">
        <w:rPr>
          <w:b/>
          <w:bCs/>
          <w:noProof/>
        </w:rPr>
        <w:tab/>
        <w:t>13</w:t>
      </w:r>
    </w:p>
    <w:p w14:paraId="591B0904" w14:textId="77777777" w:rsidR="00785CE6" w:rsidRPr="00785CE6" w:rsidRDefault="00785CE6">
      <w:pPr>
        <w:pStyle w:val="Index1"/>
        <w:tabs>
          <w:tab w:val="right" w:leader="dot" w:pos="2798"/>
        </w:tabs>
        <w:rPr>
          <w:b/>
          <w:bCs/>
          <w:noProof/>
        </w:rPr>
      </w:pPr>
      <w:r w:rsidRPr="00785CE6">
        <w:rPr>
          <w:b/>
          <w:bCs/>
          <w:noProof/>
        </w:rPr>
        <w:t>S. 26</w:t>
      </w:r>
      <w:r w:rsidRPr="00785CE6">
        <w:rPr>
          <w:b/>
          <w:bCs/>
          <w:noProof/>
        </w:rPr>
        <w:tab/>
        <w:t>8</w:t>
      </w:r>
    </w:p>
    <w:p w14:paraId="7D35C04E" w14:textId="77777777" w:rsidR="00785CE6" w:rsidRPr="00785CE6" w:rsidRDefault="00785CE6">
      <w:pPr>
        <w:pStyle w:val="Index1"/>
        <w:tabs>
          <w:tab w:val="right" w:leader="dot" w:pos="2798"/>
        </w:tabs>
        <w:rPr>
          <w:b/>
          <w:bCs/>
          <w:noProof/>
        </w:rPr>
      </w:pPr>
      <w:r w:rsidRPr="00785CE6">
        <w:rPr>
          <w:b/>
          <w:bCs/>
          <w:noProof/>
        </w:rPr>
        <w:t>S. 35</w:t>
      </w:r>
      <w:r w:rsidRPr="00785CE6">
        <w:rPr>
          <w:b/>
          <w:bCs/>
          <w:noProof/>
        </w:rPr>
        <w:tab/>
        <w:t>8</w:t>
      </w:r>
    </w:p>
    <w:p w14:paraId="121F7915" w14:textId="77777777" w:rsidR="00785CE6" w:rsidRPr="00785CE6" w:rsidRDefault="00785CE6">
      <w:pPr>
        <w:pStyle w:val="Index1"/>
        <w:tabs>
          <w:tab w:val="right" w:leader="dot" w:pos="2798"/>
        </w:tabs>
        <w:rPr>
          <w:b/>
          <w:bCs/>
          <w:noProof/>
        </w:rPr>
      </w:pPr>
      <w:r w:rsidRPr="00785CE6">
        <w:rPr>
          <w:b/>
          <w:bCs/>
          <w:noProof/>
        </w:rPr>
        <w:t>S. 79</w:t>
      </w:r>
      <w:r w:rsidRPr="00785CE6">
        <w:rPr>
          <w:b/>
          <w:bCs/>
          <w:noProof/>
        </w:rPr>
        <w:tab/>
        <w:t>15</w:t>
      </w:r>
    </w:p>
    <w:p w14:paraId="5C74E123" w14:textId="77777777" w:rsidR="00785CE6" w:rsidRPr="00785CE6" w:rsidRDefault="00785CE6">
      <w:pPr>
        <w:pStyle w:val="Index1"/>
        <w:tabs>
          <w:tab w:val="right" w:leader="dot" w:pos="2798"/>
        </w:tabs>
        <w:rPr>
          <w:b/>
          <w:bCs/>
          <w:noProof/>
        </w:rPr>
      </w:pPr>
      <w:r w:rsidRPr="00785CE6">
        <w:rPr>
          <w:b/>
          <w:bCs/>
          <w:noProof/>
        </w:rPr>
        <w:t>S. 125</w:t>
      </w:r>
      <w:r w:rsidRPr="00785CE6">
        <w:rPr>
          <w:b/>
          <w:bCs/>
          <w:noProof/>
        </w:rPr>
        <w:tab/>
        <w:t>5</w:t>
      </w:r>
    </w:p>
    <w:p w14:paraId="0AEDD2A3" w14:textId="77777777" w:rsidR="00785CE6" w:rsidRPr="00785CE6" w:rsidRDefault="00785CE6">
      <w:pPr>
        <w:pStyle w:val="Index1"/>
        <w:tabs>
          <w:tab w:val="right" w:leader="dot" w:pos="2798"/>
        </w:tabs>
        <w:rPr>
          <w:b/>
          <w:bCs/>
          <w:noProof/>
        </w:rPr>
      </w:pPr>
      <w:r w:rsidRPr="00785CE6">
        <w:rPr>
          <w:b/>
          <w:bCs/>
          <w:noProof/>
        </w:rPr>
        <w:t>S. 143</w:t>
      </w:r>
      <w:r w:rsidRPr="00785CE6">
        <w:rPr>
          <w:b/>
          <w:bCs/>
          <w:noProof/>
        </w:rPr>
        <w:tab/>
        <w:t>9</w:t>
      </w:r>
    </w:p>
    <w:p w14:paraId="60B65F4D" w14:textId="77777777" w:rsidR="00785CE6" w:rsidRPr="00785CE6" w:rsidRDefault="00785CE6">
      <w:pPr>
        <w:pStyle w:val="Index1"/>
        <w:tabs>
          <w:tab w:val="right" w:leader="dot" w:pos="2798"/>
        </w:tabs>
        <w:rPr>
          <w:b/>
          <w:bCs/>
          <w:noProof/>
        </w:rPr>
      </w:pPr>
      <w:r w:rsidRPr="00785CE6">
        <w:rPr>
          <w:b/>
          <w:bCs/>
          <w:noProof/>
        </w:rPr>
        <w:t>S. 157</w:t>
      </w:r>
      <w:r w:rsidRPr="00785CE6">
        <w:rPr>
          <w:b/>
          <w:bCs/>
          <w:noProof/>
        </w:rPr>
        <w:tab/>
        <w:t>13</w:t>
      </w:r>
    </w:p>
    <w:p w14:paraId="4F72EDA1" w14:textId="77777777" w:rsidR="00785CE6" w:rsidRPr="00785CE6" w:rsidRDefault="00785CE6">
      <w:pPr>
        <w:pStyle w:val="Index1"/>
        <w:tabs>
          <w:tab w:val="right" w:leader="dot" w:pos="2798"/>
        </w:tabs>
        <w:rPr>
          <w:b/>
          <w:bCs/>
          <w:noProof/>
        </w:rPr>
      </w:pPr>
      <w:r w:rsidRPr="00785CE6">
        <w:rPr>
          <w:b/>
          <w:bCs/>
          <w:noProof/>
        </w:rPr>
        <w:t>S. 165</w:t>
      </w:r>
      <w:r w:rsidRPr="00785CE6">
        <w:rPr>
          <w:b/>
          <w:bCs/>
          <w:noProof/>
        </w:rPr>
        <w:tab/>
        <w:t>14</w:t>
      </w:r>
    </w:p>
    <w:p w14:paraId="07131F78" w14:textId="77777777" w:rsidR="00785CE6" w:rsidRPr="00785CE6" w:rsidRDefault="00785CE6">
      <w:pPr>
        <w:pStyle w:val="Index1"/>
        <w:tabs>
          <w:tab w:val="right" w:leader="dot" w:pos="2798"/>
        </w:tabs>
        <w:rPr>
          <w:b/>
          <w:bCs/>
          <w:noProof/>
        </w:rPr>
      </w:pPr>
      <w:r w:rsidRPr="00785CE6">
        <w:rPr>
          <w:b/>
          <w:bCs/>
          <w:noProof/>
        </w:rPr>
        <w:t>S. 169</w:t>
      </w:r>
      <w:r w:rsidRPr="00785CE6">
        <w:rPr>
          <w:b/>
          <w:bCs/>
          <w:noProof/>
        </w:rPr>
        <w:tab/>
        <w:t>10</w:t>
      </w:r>
    </w:p>
    <w:p w14:paraId="03AAFA3E" w14:textId="77777777" w:rsidR="00785CE6" w:rsidRPr="00785CE6" w:rsidRDefault="00785CE6">
      <w:pPr>
        <w:pStyle w:val="Index1"/>
        <w:tabs>
          <w:tab w:val="right" w:leader="dot" w:pos="2798"/>
        </w:tabs>
        <w:rPr>
          <w:b/>
          <w:bCs/>
          <w:noProof/>
        </w:rPr>
      </w:pPr>
      <w:r w:rsidRPr="00785CE6">
        <w:rPr>
          <w:b/>
          <w:bCs/>
          <w:noProof/>
        </w:rPr>
        <w:t>S. 171</w:t>
      </w:r>
      <w:r w:rsidRPr="00785CE6">
        <w:rPr>
          <w:b/>
          <w:bCs/>
          <w:noProof/>
        </w:rPr>
        <w:tab/>
        <w:t>12</w:t>
      </w:r>
    </w:p>
    <w:p w14:paraId="514EC01D" w14:textId="77777777" w:rsidR="00785CE6" w:rsidRPr="00785CE6" w:rsidRDefault="00785CE6">
      <w:pPr>
        <w:pStyle w:val="Index1"/>
        <w:tabs>
          <w:tab w:val="right" w:leader="dot" w:pos="2798"/>
        </w:tabs>
        <w:rPr>
          <w:b/>
          <w:bCs/>
          <w:noProof/>
        </w:rPr>
      </w:pPr>
      <w:r w:rsidRPr="00785CE6">
        <w:rPr>
          <w:b/>
          <w:bCs/>
          <w:noProof/>
        </w:rPr>
        <w:t>S. 176</w:t>
      </w:r>
      <w:r w:rsidRPr="00785CE6">
        <w:rPr>
          <w:b/>
          <w:bCs/>
          <w:noProof/>
        </w:rPr>
        <w:tab/>
        <w:t>15</w:t>
      </w:r>
    </w:p>
    <w:p w14:paraId="552CFD17" w14:textId="77777777" w:rsidR="00785CE6" w:rsidRPr="00785CE6" w:rsidRDefault="00785CE6">
      <w:pPr>
        <w:pStyle w:val="Index1"/>
        <w:tabs>
          <w:tab w:val="right" w:leader="dot" w:pos="2798"/>
        </w:tabs>
        <w:rPr>
          <w:b/>
          <w:bCs/>
          <w:noProof/>
        </w:rPr>
      </w:pPr>
      <w:r w:rsidRPr="00785CE6">
        <w:rPr>
          <w:b/>
          <w:bCs/>
          <w:noProof/>
        </w:rPr>
        <w:t>S. 180</w:t>
      </w:r>
      <w:r w:rsidRPr="00785CE6">
        <w:rPr>
          <w:b/>
          <w:bCs/>
          <w:noProof/>
        </w:rPr>
        <w:tab/>
        <w:t>9</w:t>
      </w:r>
    </w:p>
    <w:p w14:paraId="39F62C0E" w14:textId="77777777" w:rsidR="00785CE6" w:rsidRPr="00785CE6" w:rsidRDefault="00785CE6">
      <w:pPr>
        <w:pStyle w:val="Index1"/>
        <w:tabs>
          <w:tab w:val="right" w:leader="dot" w:pos="2798"/>
        </w:tabs>
        <w:rPr>
          <w:b/>
          <w:bCs/>
          <w:noProof/>
        </w:rPr>
      </w:pPr>
      <w:r w:rsidRPr="00785CE6">
        <w:rPr>
          <w:b/>
          <w:bCs/>
          <w:noProof/>
        </w:rPr>
        <w:t>S. 183</w:t>
      </w:r>
      <w:r w:rsidRPr="00785CE6">
        <w:rPr>
          <w:b/>
          <w:bCs/>
          <w:noProof/>
        </w:rPr>
        <w:tab/>
        <w:t>5</w:t>
      </w:r>
    </w:p>
    <w:p w14:paraId="3404E09D" w14:textId="77777777" w:rsidR="00785CE6" w:rsidRPr="00785CE6" w:rsidRDefault="00785CE6">
      <w:pPr>
        <w:pStyle w:val="Index1"/>
        <w:tabs>
          <w:tab w:val="right" w:leader="dot" w:pos="2798"/>
        </w:tabs>
        <w:rPr>
          <w:b/>
          <w:bCs/>
          <w:noProof/>
        </w:rPr>
      </w:pPr>
      <w:r w:rsidRPr="00785CE6">
        <w:rPr>
          <w:b/>
          <w:bCs/>
          <w:noProof/>
        </w:rPr>
        <w:t>S. 184</w:t>
      </w:r>
      <w:r w:rsidRPr="00785CE6">
        <w:rPr>
          <w:b/>
          <w:bCs/>
          <w:noProof/>
        </w:rPr>
        <w:tab/>
        <w:t>17</w:t>
      </w:r>
    </w:p>
    <w:p w14:paraId="3A29C479" w14:textId="77777777" w:rsidR="00785CE6" w:rsidRPr="00785CE6" w:rsidRDefault="00785CE6">
      <w:pPr>
        <w:pStyle w:val="Index1"/>
        <w:tabs>
          <w:tab w:val="right" w:leader="dot" w:pos="2798"/>
        </w:tabs>
        <w:rPr>
          <w:b/>
          <w:bCs/>
          <w:noProof/>
        </w:rPr>
      </w:pPr>
      <w:r w:rsidRPr="00785CE6">
        <w:rPr>
          <w:b/>
          <w:bCs/>
          <w:noProof/>
        </w:rPr>
        <w:t>S. 219</w:t>
      </w:r>
      <w:r w:rsidRPr="00785CE6">
        <w:rPr>
          <w:b/>
          <w:bCs/>
          <w:noProof/>
        </w:rPr>
        <w:tab/>
        <w:t>6</w:t>
      </w:r>
    </w:p>
    <w:p w14:paraId="6F631CD6" w14:textId="77777777" w:rsidR="00785CE6" w:rsidRPr="00785CE6" w:rsidRDefault="00785CE6">
      <w:pPr>
        <w:pStyle w:val="Index1"/>
        <w:tabs>
          <w:tab w:val="right" w:leader="dot" w:pos="2798"/>
        </w:tabs>
        <w:rPr>
          <w:b/>
          <w:bCs/>
          <w:noProof/>
        </w:rPr>
      </w:pPr>
      <w:r w:rsidRPr="00785CE6">
        <w:rPr>
          <w:b/>
          <w:bCs/>
          <w:noProof/>
        </w:rPr>
        <w:t>S. 244</w:t>
      </w:r>
      <w:r w:rsidRPr="00785CE6">
        <w:rPr>
          <w:b/>
          <w:bCs/>
          <w:noProof/>
        </w:rPr>
        <w:tab/>
        <w:t>17</w:t>
      </w:r>
    </w:p>
    <w:p w14:paraId="48563780" w14:textId="77777777" w:rsidR="00785CE6" w:rsidRPr="00785CE6" w:rsidRDefault="00785CE6">
      <w:pPr>
        <w:pStyle w:val="Index1"/>
        <w:tabs>
          <w:tab w:val="right" w:leader="dot" w:pos="2798"/>
        </w:tabs>
        <w:rPr>
          <w:b/>
          <w:bCs/>
          <w:noProof/>
        </w:rPr>
      </w:pPr>
      <w:r w:rsidRPr="00785CE6">
        <w:rPr>
          <w:b/>
          <w:bCs/>
          <w:noProof/>
        </w:rPr>
        <w:t>S. 264</w:t>
      </w:r>
      <w:r w:rsidRPr="00785CE6">
        <w:rPr>
          <w:b/>
          <w:bCs/>
          <w:noProof/>
        </w:rPr>
        <w:tab/>
        <w:t>6</w:t>
      </w:r>
    </w:p>
    <w:p w14:paraId="2E9C09C9" w14:textId="77777777" w:rsidR="00785CE6" w:rsidRPr="00785CE6" w:rsidRDefault="00785CE6">
      <w:pPr>
        <w:pStyle w:val="Index1"/>
        <w:tabs>
          <w:tab w:val="right" w:leader="dot" w:pos="2798"/>
        </w:tabs>
        <w:rPr>
          <w:b/>
          <w:bCs/>
          <w:noProof/>
        </w:rPr>
      </w:pPr>
      <w:r w:rsidRPr="00785CE6">
        <w:rPr>
          <w:b/>
          <w:bCs/>
          <w:noProof/>
        </w:rPr>
        <w:t>S. 275</w:t>
      </w:r>
      <w:r w:rsidRPr="00785CE6">
        <w:rPr>
          <w:b/>
          <w:bCs/>
          <w:noProof/>
        </w:rPr>
        <w:tab/>
        <w:t>7</w:t>
      </w:r>
    </w:p>
    <w:p w14:paraId="33302728" w14:textId="77777777" w:rsidR="00785CE6" w:rsidRPr="00785CE6" w:rsidRDefault="00785CE6">
      <w:pPr>
        <w:pStyle w:val="Index1"/>
        <w:tabs>
          <w:tab w:val="right" w:leader="dot" w:pos="2798"/>
        </w:tabs>
        <w:rPr>
          <w:b/>
          <w:bCs/>
          <w:noProof/>
        </w:rPr>
      </w:pPr>
      <w:r w:rsidRPr="00785CE6">
        <w:rPr>
          <w:b/>
          <w:bCs/>
          <w:noProof/>
        </w:rPr>
        <w:t>S. 276</w:t>
      </w:r>
      <w:r w:rsidRPr="00785CE6">
        <w:rPr>
          <w:b/>
          <w:bCs/>
          <w:noProof/>
        </w:rPr>
        <w:tab/>
        <w:t>20</w:t>
      </w:r>
    </w:p>
    <w:p w14:paraId="595AF9C7" w14:textId="77777777" w:rsidR="00785CE6" w:rsidRPr="00785CE6" w:rsidRDefault="00785CE6">
      <w:pPr>
        <w:pStyle w:val="Index1"/>
        <w:tabs>
          <w:tab w:val="right" w:leader="dot" w:pos="2798"/>
        </w:tabs>
        <w:rPr>
          <w:b/>
          <w:bCs/>
          <w:noProof/>
        </w:rPr>
      </w:pPr>
      <w:r w:rsidRPr="00785CE6">
        <w:rPr>
          <w:b/>
          <w:bCs/>
          <w:noProof/>
        </w:rPr>
        <w:t>S. 307</w:t>
      </w:r>
      <w:r w:rsidRPr="00785CE6">
        <w:rPr>
          <w:b/>
          <w:bCs/>
          <w:noProof/>
        </w:rPr>
        <w:tab/>
        <w:t>15</w:t>
      </w:r>
    </w:p>
    <w:p w14:paraId="122D35BE" w14:textId="77777777" w:rsidR="00785CE6" w:rsidRPr="00785CE6" w:rsidRDefault="00785CE6">
      <w:pPr>
        <w:pStyle w:val="Index1"/>
        <w:tabs>
          <w:tab w:val="right" w:leader="dot" w:pos="2798"/>
        </w:tabs>
        <w:rPr>
          <w:b/>
          <w:bCs/>
          <w:noProof/>
        </w:rPr>
      </w:pPr>
      <w:r w:rsidRPr="00785CE6">
        <w:rPr>
          <w:b/>
          <w:bCs/>
          <w:noProof/>
        </w:rPr>
        <w:t>S. 318</w:t>
      </w:r>
      <w:r w:rsidRPr="00785CE6">
        <w:rPr>
          <w:b/>
          <w:bCs/>
          <w:noProof/>
        </w:rPr>
        <w:tab/>
        <w:t>14</w:t>
      </w:r>
    </w:p>
    <w:p w14:paraId="6B736375" w14:textId="77777777" w:rsidR="00785CE6" w:rsidRPr="00785CE6" w:rsidRDefault="00785CE6">
      <w:pPr>
        <w:pStyle w:val="Index1"/>
        <w:tabs>
          <w:tab w:val="right" w:leader="dot" w:pos="2798"/>
        </w:tabs>
        <w:rPr>
          <w:b/>
          <w:bCs/>
          <w:noProof/>
        </w:rPr>
      </w:pPr>
      <w:r w:rsidRPr="00785CE6">
        <w:rPr>
          <w:b/>
          <w:bCs/>
          <w:noProof/>
        </w:rPr>
        <w:t>S. 332</w:t>
      </w:r>
      <w:r w:rsidRPr="00785CE6">
        <w:rPr>
          <w:b/>
          <w:bCs/>
          <w:noProof/>
        </w:rPr>
        <w:tab/>
        <w:t>1</w:t>
      </w:r>
    </w:p>
    <w:p w14:paraId="44BB6A80" w14:textId="77777777" w:rsidR="00785CE6" w:rsidRPr="00785CE6" w:rsidRDefault="00785CE6">
      <w:pPr>
        <w:pStyle w:val="Index1"/>
        <w:tabs>
          <w:tab w:val="right" w:leader="dot" w:pos="2798"/>
        </w:tabs>
        <w:rPr>
          <w:b/>
          <w:bCs/>
          <w:noProof/>
        </w:rPr>
      </w:pPr>
      <w:r w:rsidRPr="00785CE6">
        <w:rPr>
          <w:b/>
          <w:bCs/>
          <w:noProof/>
        </w:rPr>
        <w:t>S. 348</w:t>
      </w:r>
      <w:r w:rsidRPr="00785CE6">
        <w:rPr>
          <w:b/>
          <w:bCs/>
          <w:noProof/>
        </w:rPr>
        <w:tab/>
        <w:t>10</w:t>
      </w:r>
    </w:p>
    <w:p w14:paraId="64F19906" w14:textId="77777777" w:rsidR="00785CE6" w:rsidRPr="00785CE6" w:rsidRDefault="00785CE6">
      <w:pPr>
        <w:pStyle w:val="Index1"/>
        <w:tabs>
          <w:tab w:val="right" w:leader="dot" w:pos="2798"/>
        </w:tabs>
        <w:rPr>
          <w:b/>
          <w:bCs/>
          <w:noProof/>
        </w:rPr>
      </w:pPr>
      <w:r w:rsidRPr="00785CE6">
        <w:rPr>
          <w:b/>
          <w:bCs/>
          <w:noProof/>
        </w:rPr>
        <w:t>S. 349</w:t>
      </w:r>
      <w:r w:rsidRPr="00785CE6">
        <w:rPr>
          <w:b/>
          <w:bCs/>
          <w:noProof/>
        </w:rPr>
        <w:tab/>
        <w:t>10</w:t>
      </w:r>
    </w:p>
    <w:p w14:paraId="238863EE" w14:textId="77777777" w:rsidR="00785CE6" w:rsidRPr="00785CE6" w:rsidRDefault="00785CE6">
      <w:pPr>
        <w:pStyle w:val="Index1"/>
        <w:tabs>
          <w:tab w:val="right" w:leader="dot" w:pos="2798"/>
        </w:tabs>
        <w:rPr>
          <w:b/>
          <w:bCs/>
          <w:noProof/>
        </w:rPr>
      </w:pPr>
      <w:r w:rsidRPr="00785CE6">
        <w:rPr>
          <w:b/>
          <w:bCs/>
          <w:noProof/>
        </w:rPr>
        <w:t>S. 350</w:t>
      </w:r>
      <w:r w:rsidRPr="00785CE6">
        <w:rPr>
          <w:b/>
          <w:bCs/>
          <w:noProof/>
        </w:rPr>
        <w:tab/>
        <w:t>11</w:t>
      </w:r>
    </w:p>
    <w:p w14:paraId="426E78C1" w14:textId="77777777" w:rsidR="00785CE6" w:rsidRPr="00785CE6" w:rsidRDefault="00785CE6">
      <w:pPr>
        <w:pStyle w:val="Index1"/>
        <w:tabs>
          <w:tab w:val="right" w:leader="dot" w:pos="2798"/>
        </w:tabs>
        <w:rPr>
          <w:b/>
          <w:bCs/>
          <w:noProof/>
        </w:rPr>
      </w:pPr>
      <w:r w:rsidRPr="00785CE6">
        <w:rPr>
          <w:b/>
          <w:bCs/>
          <w:noProof/>
        </w:rPr>
        <w:t>S. 351</w:t>
      </w:r>
      <w:r w:rsidRPr="00785CE6">
        <w:rPr>
          <w:b/>
          <w:bCs/>
          <w:noProof/>
        </w:rPr>
        <w:tab/>
        <w:t>11</w:t>
      </w:r>
    </w:p>
    <w:p w14:paraId="231B4F0B" w14:textId="77777777" w:rsidR="00785CE6" w:rsidRPr="00785CE6" w:rsidRDefault="00785CE6">
      <w:pPr>
        <w:pStyle w:val="Index1"/>
        <w:tabs>
          <w:tab w:val="right" w:leader="dot" w:pos="2798"/>
        </w:tabs>
        <w:rPr>
          <w:b/>
          <w:bCs/>
          <w:noProof/>
        </w:rPr>
      </w:pPr>
      <w:r w:rsidRPr="00785CE6">
        <w:rPr>
          <w:b/>
          <w:bCs/>
          <w:noProof/>
        </w:rPr>
        <w:t>S. 352</w:t>
      </w:r>
      <w:r w:rsidRPr="00785CE6">
        <w:rPr>
          <w:b/>
          <w:bCs/>
          <w:noProof/>
        </w:rPr>
        <w:tab/>
        <w:t>11</w:t>
      </w:r>
    </w:p>
    <w:p w14:paraId="69B4250C" w14:textId="77777777" w:rsidR="00785CE6" w:rsidRPr="00785CE6" w:rsidRDefault="00785CE6">
      <w:pPr>
        <w:pStyle w:val="Index1"/>
        <w:tabs>
          <w:tab w:val="right" w:leader="dot" w:pos="2798"/>
        </w:tabs>
        <w:rPr>
          <w:b/>
          <w:bCs/>
          <w:noProof/>
        </w:rPr>
      </w:pPr>
      <w:r w:rsidRPr="00785CE6">
        <w:rPr>
          <w:b/>
          <w:bCs/>
          <w:noProof/>
        </w:rPr>
        <w:t>S. 353</w:t>
      </w:r>
      <w:r w:rsidRPr="00785CE6">
        <w:rPr>
          <w:b/>
          <w:bCs/>
          <w:noProof/>
        </w:rPr>
        <w:tab/>
        <w:t>12</w:t>
      </w:r>
    </w:p>
    <w:p w14:paraId="3EFE2536" w14:textId="77777777" w:rsidR="00785CE6" w:rsidRPr="00785CE6" w:rsidRDefault="00785CE6">
      <w:pPr>
        <w:pStyle w:val="Index1"/>
        <w:tabs>
          <w:tab w:val="right" w:leader="dot" w:pos="2798"/>
        </w:tabs>
        <w:rPr>
          <w:b/>
          <w:bCs/>
          <w:noProof/>
        </w:rPr>
      </w:pPr>
      <w:r w:rsidRPr="00785CE6">
        <w:rPr>
          <w:b/>
          <w:bCs/>
          <w:noProof/>
        </w:rPr>
        <w:t>S. 354</w:t>
      </w:r>
      <w:r w:rsidRPr="00785CE6">
        <w:rPr>
          <w:b/>
          <w:bCs/>
          <w:noProof/>
        </w:rPr>
        <w:tab/>
        <w:t>12</w:t>
      </w:r>
    </w:p>
    <w:p w14:paraId="36E65904" w14:textId="77777777" w:rsidR="00785CE6" w:rsidRPr="00785CE6" w:rsidRDefault="00785CE6">
      <w:pPr>
        <w:pStyle w:val="Index1"/>
        <w:tabs>
          <w:tab w:val="right" w:leader="dot" w:pos="2798"/>
        </w:tabs>
        <w:rPr>
          <w:b/>
          <w:bCs/>
          <w:noProof/>
        </w:rPr>
      </w:pPr>
      <w:r w:rsidRPr="00785CE6">
        <w:rPr>
          <w:b/>
          <w:bCs/>
          <w:noProof/>
        </w:rPr>
        <w:t>S. 380</w:t>
      </w:r>
      <w:r w:rsidRPr="00785CE6">
        <w:rPr>
          <w:b/>
          <w:bCs/>
          <w:noProof/>
        </w:rPr>
        <w:tab/>
        <w:t>15</w:t>
      </w:r>
    </w:p>
    <w:p w14:paraId="3DF1C479" w14:textId="77777777" w:rsidR="00785CE6" w:rsidRPr="00785CE6" w:rsidRDefault="00785CE6">
      <w:pPr>
        <w:pStyle w:val="Index1"/>
        <w:tabs>
          <w:tab w:val="right" w:leader="dot" w:pos="2798"/>
        </w:tabs>
        <w:rPr>
          <w:b/>
          <w:bCs/>
          <w:noProof/>
        </w:rPr>
      </w:pPr>
      <w:r w:rsidRPr="00785CE6">
        <w:rPr>
          <w:b/>
          <w:bCs/>
          <w:noProof/>
        </w:rPr>
        <w:t>S. 384</w:t>
      </w:r>
      <w:r w:rsidRPr="00785CE6">
        <w:rPr>
          <w:b/>
          <w:bCs/>
          <w:noProof/>
        </w:rPr>
        <w:tab/>
        <w:t>4</w:t>
      </w:r>
    </w:p>
    <w:p w14:paraId="7F0B1D83" w14:textId="77777777" w:rsidR="00785CE6" w:rsidRPr="00785CE6" w:rsidRDefault="00785CE6">
      <w:pPr>
        <w:pStyle w:val="Index1"/>
        <w:tabs>
          <w:tab w:val="right" w:leader="dot" w:pos="2798"/>
        </w:tabs>
        <w:rPr>
          <w:b/>
          <w:bCs/>
          <w:noProof/>
        </w:rPr>
      </w:pPr>
      <w:r w:rsidRPr="00785CE6">
        <w:rPr>
          <w:b/>
          <w:bCs/>
          <w:noProof/>
        </w:rPr>
        <w:t>S. 388</w:t>
      </w:r>
      <w:r w:rsidRPr="00785CE6">
        <w:rPr>
          <w:b/>
          <w:bCs/>
          <w:noProof/>
        </w:rPr>
        <w:tab/>
        <w:t>20</w:t>
      </w:r>
    </w:p>
    <w:p w14:paraId="68781656" w14:textId="77777777" w:rsidR="00785CE6" w:rsidRPr="00785CE6" w:rsidRDefault="00785CE6">
      <w:pPr>
        <w:pStyle w:val="Index1"/>
        <w:tabs>
          <w:tab w:val="right" w:leader="dot" w:pos="2798"/>
        </w:tabs>
        <w:rPr>
          <w:b/>
          <w:bCs/>
          <w:noProof/>
        </w:rPr>
      </w:pPr>
      <w:r w:rsidRPr="00785CE6">
        <w:rPr>
          <w:b/>
          <w:bCs/>
          <w:noProof/>
        </w:rPr>
        <w:t>S. 389</w:t>
      </w:r>
      <w:r w:rsidRPr="00785CE6">
        <w:rPr>
          <w:b/>
          <w:bCs/>
          <w:noProof/>
        </w:rPr>
        <w:tab/>
        <w:t>21</w:t>
      </w:r>
    </w:p>
    <w:p w14:paraId="61FDC2DF" w14:textId="77777777" w:rsidR="00785CE6" w:rsidRPr="00785CE6" w:rsidRDefault="00785CE6">
      <w:pPr>
        <w:pStyle w:val="Index1"/>
        <w:tabs>
          <w:tab w:val="right" w:leader="dot" w:pos="2798"/>
        </w:tabs>
        <w:rPr>
          <w:b/>
          <w:bCs/>
          <w:noProof/>
        </w:rPr>
      </w:pPr>
      <w:r w:rsidRPr="00785CE6">
        <w:rPr>
          <w:b/>
          <w:bCs/>
          <w:noProof/>
        </w:rPr>
        <w:t>S. 390</w:t>
      </w:r>
      <w:r w:rsidRPr="00785CE6">
        <w:rPr>
          <w:b/>
          <w:bCs/>
          <w:noProof/>
        </w:rPr>
        <w:tab/>
        <w:t>21</w:t>
      </w:r>
    </w:p>
    <w:p w14:paraId="5F29D8D9" w14:textId="77777777" w:rsidR="00785CE6" w:rsidRDefault="00785CE6">
      <w:pPr>
        <w:pStyle w:val="Index1"/>
        <w:tabs>
          <w:tab w:val="right" w:leader="dot" w:pos="2798"/>
        </w:tabs>
        <w:rPr>
          <w:b/>
          <w:bCs/>
          <w:noProof/>
        </w:rPr>
      </w:pPr>
      <w:r w:rsidRPr="00785CE6">
        <w:rPr>
          <w:b/>
          <w:bCs/>
          <w:noProof/>
        </w:rPr>
        <w:t>S. 391</w:t>
      </w:r>
      <w:r w:rsidRPr="00785CE6">
        <w:rPr>
          <w:b/>
          <w:bCs/>
          <w:noProof/>
        </w:rPr>
        <w:tab/>
        <w:t>21</w:t>
      </w:r>
    </w:p>
    <w:p w14:paraId="5176C1CA" w14:textId="77777777" w:rsidR="00785CE6" w:rsidRDefault="00785CE6" w:rsidP="00785CE6"/>
    <w:p w14:paraId="04A0AB07" w14:textId="77777777" w:rsidR="00785CE6" w:rsidRPr="00785CE6" w:rsidRDefault="00785CE6" w:rsidP="00785CE6"/>
    <w:p w14:paraId="6370F5FD" w14:textId="77777777" w:rsidR="00785CE6" w:rsidRPr="00785CE6" w:rsidRDefault="00785CE6">
      <w:pPr>
        <w:pStyle w:val="Index1"/>
        <w:tabs>
          <w:tab w:val="right" w:leader="dot" w:pos="2798"/>
        </w:tabs>
        <w:rPr>
          <w:b/>
          <w:bCs/>
          <w:noProof/>
        </w:rPr>
      </w:pPr>
      <w:r w:rsidRPr="00785CE6">
        <w:rPr>
          <w:b/>
          <w:bCs/>
          <w:noProof/>
        </w:rPr>
        <w:t>H. 3247</w:t>
      </w:r>
      <w:r w:rsidRPr="00785CE6">
        <w:rPr>
          <w:b/>
          <w:bCs/>
          <w:noProof/>
        </w:rPr>
        <w:tab/>
        <w:t>21</w:t>
      </w:r>
    </w:p>
    <w:p w14:paraId="7F99E018" w14:textId="77777777" w:rsidR="00785CE6" w:rsidRPr="00785CE6" w:rsidRDefault="00785CE6">
      <w:pPr>
        <w:pStyle w:val="Index1"/>
        <w:tabs>
          <w:tab w:val="right" w:leader="dot" w:pos="2798"/>
        </w:tabs>
        <w:rPr>
          <w:b/>
          <w:bCs/>
          <w:noProof/>
        </w:rPr>
      </w:pPr>
      <w:r w:rsidRPr="00785CE6">
        <w:rPr>
          <w:b/>
          <w:bCs/>
          <w:noProof/>
        </w:rPr>
        <w:t>H. 3438</w:t>
      </w:r>
      <w:r w:rsidRPr="00785CE6">
        <w:rPr>
          <w:b/>
          <w:bCs/>
          <w:noProof/>
        </w:rPr>
        <w:tab/>
        <w:t>7</w:t>
      </w:r>
    </w:p>
    <w:p w14:paraId="16345F7A" w14:textId="77777777" w:rsidR="00785CE6" w:rsidRDefault="00785CE6" w:rsidP="0062310D">
      <w:pPr>
        <w:tabs>
          <w:tab w:val="left" w:pos="432"/>
          <w:tab w:val="left" w:pos="864"/>
        </w:tabs>
        <w:rPr>
          <w:noProof/>
        </w:rPr>
        <w:sectPr w:rsidR="00785CE6" w:rsidSect="00785CE6">
          <w:type w:val="continuous"/>
          <w:pgSz w:w="12240" w:h="15840" w:code="1"/>
          <w:pgMar w:top="1008" w:right="4666" w:bottom="3499" w:left="1238" w:header="0" w:footer="3499" w:gutter="0"/>
          <w:cols w:num="2" w:space="720"/>
          <w:titlePg/>
          <w:docGrid w:linePitch="360"/>
        </w:sectPr>
      </w:pPr>
    </w:p>
    <w:p w14:paraId="2311DBB2" w14:textId="5C10921E" w:rsidR="0036113A" w:rsidRDefault="00785CE6" w:rsidP="0062310D">
      <w:pPr>
        <w:tabs>
          <w:tab w:val="left" w:pos="432"/>
          <w:tab w:val="left" w:pos="864"/>
        </w:tabs>
      </w:pPr>
      <w:r>
        <w:fldChar w:fldCharType="end"/>
      </w:r>
    </w:p>
    <w:p w14:paraId="7F25FA60" w14:textId="77777777" w:rsidR="0036113A" w:rsidRDefault="0036113A" w:rsidP="0062310D">
      <w:pPr>
        <w:tabs>
          <w:tab w:val="left" w:pos="432"/>
          <w:tab w:val="left" w:pos="864"/>
        </w:tabs>
      </w:pPr>
    </w:p>
    <w:p w14:paraId="6F033659" w14:textId="77777777" w:rsidR="0036113A" w:rsidRDefault="0036113A" w:rsidP="0062310D">
      <w:pPr>
        <w:tabs>
          <w:tab w:val="left" w:pos="432"/>
          <w:tab w:val="left" w:pos="864"/>
        </w:tabs>
      </w:pPr>
    </w:p>
    <w:p w14:paraId="6948EFBD" w14:textId="77777777" w:rsidR="0036113A" w:rsidRDefault="0036113A" w:rsidP="0062310D">
      <w:pPr>
        <w:tabs>
          <w:tab w:val="left" w:pos="432"/>
          <w:tab w:val="left" w:pos="864"/>
        </w:tabs>
      </w:pPr>
    </w:p>
    <w:sectPr w:rsidR="0036113A" w:rsidSect="00785CE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EE897" w14:textId="77777777" w:rsidR="007945B3" w:rsidRDefault="007945B3">
      <w:r>
        <w:separator/>
      </w:r>
    </w:p>
  </w:endnote>
  <w:endnote w:type="continuationSeparator" w:id="0">
    <w:p w14:paraId="764DEAF5" w14:textId="77777777" w:rsidR="007945B3" w:rsidRDefault="0079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F80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AB86"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E7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6730" w14:textId="77777777" w:rsidR="007945B3" w:rsidRDefault="007945B3">
      <w:r>
        <w:separator/>
      </w:r>
    </w:p>
  </w:footnote>
  <w:footnote w:type="continuationSeparator" w:id="0">
    <w:p w14:paraId="54A91131" w14:textId="77777777" w:rsidR="007945B3" w:rsidRDefault="0079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B3"/>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0F599B"/>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2F1"/>
    <w:rsid w:val="00255FAC"/>
    <w:rsid w:val="00261FF2"/>
    <w:rsid w:val="002624AA"/>
    <w:rsid w:val="0026281C"/>
    <w:rsid w:val="00262926"/>
    <w:rsid w:val="00262C32"/>
    <w:rsid w:val="002675BD"/>
    <w:rsid w:val="00272597"/>
    <w:rsid w:val="00272FE9"/>
    <w:rsid w:val="002730C9"/>
    <w:rsid w:val="0027347B"/>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5CE6"/>
    <w:rsid w:val="00786287"/>
    <w:rsid w:val="00787601"/>
    <w:rsid w:val="00787E7A"/>
    <w:rsid w:val="00790BDD"/>
    <w:rsid w:val="007925D0"/>
    <w:rsid w:val="00793E26"/>
    <w:rsid w:val="007945B3"/>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C7192"/>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146"/>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464C"/>
    <w:rsid w:val="00AB7265"/>
    <w:rsid w:val="00AC657A"/>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868"/>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2FF548"/>
  <w15:docId w15:val="{1DD74EE3-8E31-48D2-A27C-83C9EE6B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785CE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5007</Words>
  <Characters>27216</Characters>
  <Application>Microsoft Office Word</Application>
  <DocSecurity>0</DocSecurity>
  <Lines>996</Lines>
  <Paragraphs>270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2/27/2025 - South Carolina Legislature Online</dc:title>
  <dc:creator>Lesley Stone</dc:creator>
  <cp:lastModifiedBy>Danny Crook</cp:lastModifiedBy>
  <cp:revision>2</cp:revision>
  <cp:lastPrinted>1998-10-08T15:15:00Z</cp:lastPrinted>
  <dcterms:created xsi:type="dcterms:W3CDTF">2025-03-06T17:20:00Z</dcterms:created>
  <dcterms:modified xsi:type="dcterms:W3CDTF">2025-03-06T17:20:00Z</dcterms:modified>
</cp:coreProperties>
</file>