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93345" w14:textId="07B0684F" w:rsidR="00B34717" w:rsidRPr="00854A6C" w:rsidRDefault="00B34717" w:rsidP="00B34717">
      <w:pPr>
        <w:jc w:val="right"/>
        <w:rPr>
          <w:b/>
          <w:sz w:val="26"/>
          <w:szCs w:val="26"/>
        </w:rPr>
      </w:pP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t xml:space="preserve">NO. </w:t>
      </w:r>
      <w:r w:rsidR="00B34865">
        <w:rPr>
          <w:b/>
          <w:sz w:val="26"/>
          <w:szCs w:val="26"/>
        </w:rPr>
        <w:t>5</w:t>
      </w:r>
    </w:p>
    <w:p w14:paraId="2840A9BF" w14:textId="77777777" w:rsidR="00B34717" w:rsidRDefault="00B34717" w:rsidP="00B34717">
      <w:pPr>
        <w:tabs>
          <w:tab w:val="right" w:pos="6307"/>
        </w:tabs>
        <w:rPr>
          <w:b/>
        </w:rPr>
      </w:pPr>
    </w:p>
    <w:p w14:paraId="53BCC965" w14:textId="77777777" w:rsidR="00B34717" w:rsidRDefault="00B34717" w:rsidP="00B34717">
      <w:pPr>
        <w:tabs>
          <w:tab w:val="right" w:pos="6307"/>
        </w:tabs>
        <w:rPr>
          <w:b/>
        </w:rPr>
      </w:pPr>
    </w:p>
    <w:p w14:paraId="0C870CB3" w14:textId="77777777" w:rsidR="00B34717" w:rsidRDefault="00B34717" w:rsidP="00B34717">
      <w:pPr>
        <w:tabs>
          <w:tab w:val="right" w:pos="6307"/>
        </w:tabs>
        <w:rPr>
          <w:b/>
        </w:rPr>
      </w:pPr>
    </w:p>
    <w:p w14:paraId="33FEDCCF" w14:textId="77777777" w:rsidR="00B34717" w:rsidRDefault="00B34717" w:rsidP="00B34717">
      <w:pPr>
        <w:tabs>
          <w:tab w:val="right" w:pos="6307"/>
        </w:tabs>
        <w:rPr>
          <w:b/>
        </w:rPr>
      </w:pPr>
    </w:p>
    <w:p w14:paraId="5369CA5D" w14:textId="77777777" w:rsidR="00B34717" w:rsidRPr="00854A6C" w:rsidRDefault="00B34717" w:rsidP="00B34717">
      <w:pPr>
        <w:jc w:val="center"/>
        <w:rPr>
          <w:b/>
          <w:sz w:val="32"/>
          <w:szCs w:val="32"/>
        </w:rPr>
      </w:pPr>
      <w:r w:rsidRPr="00854A6C">
        <w:rPr>
          <w:b/>
          <w:sz w:val="32"/>
          <w:szCs w:val="32"/>
        </w:rPr>
        <w:t>JOURNAL</w:t>
      </w:r>
    </w:p>
    <w:p w14:paraId="1C853179" w14:textId="77777777" w:rsidR="00B34717" w:rsidRDefault="00B34717" w:rsidP="00B34717">
      <w:pPr>
        <w:tabs>
          <w:tab w:val="right" w:pos="6307"/>
        </w:tabs>
        <w:rPr>
          <w:b/>
        </w:rPr>
      </w:pPr>
    </w:p>
    <w:p w14:paraId="3CC7A0B6" w14:textId="77777777" w:rsidR="00B34717" w:rsidRDefault="00B34717" w:rsidP="00B34717">
      <w:pPr>
        <w:tabs>
          <w:tab w:val="right" w:pos="6307"/>
        </w:tabs>
        <w:rPr>
          <w:b/>
        </w:rPr>
      </w:pPr>
    </w:p>
    <w:p w14:paraId="516D30F8" w14:textId="77777777" w:rsidR="00B34717" w:rsidRPr="00854A6C" w:rsidRDefault="00B34717" w:rsidP="00B34717">
      <w:pPr>
        <w:jc w:val="center"/>
        <w:rPr>
          <w:b/>
        </w:rPr>
      </w:pPr>
      <w:r w:rsidRPr="00854A6C">
        <w:rPr>
          <w:b/>
        </w:rPr>
        <w:t>OF THE</w:t>
      </w:r>
    </w:p>
    <w:p w14:paraId="64FC858A" w14:textId="77777777" w:rsidR="00B34717" w:rsidRDefault="00B34717" w:rsidP="00B34717">
      <w:pPr>
        <w:tabs>
          <w:tab w:val="right" w:pos="6307"/>
        </w:tabs>
        <w:rPr>
          <w:b/>
        </w:rPr>
      </w:pPr>
    </w:p>
    <w:p w14:paraId="469BEB1B" w14:textId="77777777" w:rsidR="00B34717" w:rsidRDefault="00B34717" w:rsidP="00B34717">
      <w:pPr>
        <w:tabs>
          <w:tab w:val="right" w:pos="6307"/>
        </w:tabs>
        <w:rPr>
          <w:b/>
        </w:rPr>
      </w:pPr>
    </w:p>
    <w:p w14:paraId="66973AD4" w14:textId="77777777" w:rsidR="00B34717" w:rsidRPr="00854A6C" w:rsidRDefault="00B34717" w:rsidP="00B34717">
      <w:pPr>
        <w:jc w:val="center"/>
        <w:rPr>
          <w:b/>
          <w:sz w:val="32"/>
          <w:szCs w:val="32"/>
        </w:rPr>
      </w:pPr>
      <w:r w:rsidRPr="00854A6C">
        <w:rPr>
          <w:b/>
          <w:sz w:val="32"/>
          <w:szCs w:val="32"/>
        </w:rPr>
        <w:t>SENATE</w:t>
      </w:r>
    </w:p>
    <w:p w14:paraId="52B8D6EB" w14:textId="77777777" w:rsidR="00B34717" w:rsidRDefault="00B34717" w:rsidP="00B34717">
      <w:pPr>
        <w:tabs>
          <w:tab w:val="right" w:pos="6307"/>
        </w:tabs>
        <w:rPr>
          <w:b/>
        </w:rPr>
      </w:pPr>
    </w:p>
    <w:p w14:paraId="1819D189" w14:textId="77777777" w:rsidR="00B34717" w:rsidRDefault="00B34717" w:rsidP="00B34717">
      <w:pPr>
        <w:tabs>
          <w:tab w:val="right" w:pos="6307"/>
        </w:tabs>
        <w:rPr>
          <w:b/>
        </w:rPr>
      </w:pPr>
    </w:p>
    <w:p w14:paraId="31883848" w14:textId="77777777" w:rsidR="00B34717" w:rsidRPr="00854A6C" w:rsidRDefault="00B34717" w:rsidP="00B34717">
      <w:pPr>
        <w:jc w:val="center"/>
        <w:rPr>
          <w:b/>
        </w:rPr>
      </w:pPr>
      <w:r w:rsidRPr="00854A6C">
        <w:rPr>
          <w:b/>
        </w:rPr>
        <w:t>OF THE</w:t>
      </w:r>
    </w:p>
    <w:p w14:paraId="51E3EEE2" w14:textId="77777777" w:rsidR="00B34717" w:rsidRDefault="00B34717" w:rsidP="00B34717">
      <w:pPr>
        <w:tabs>
          <w:tab w:val="right" w:pos="6307"/>
        </w:tabs>
        <w:rPr>
          <w:b/>
        </w:rPr>
      </w:pPr>
    </w:p>
    <w:p w14:paraId="30502DF1" w14:textId="77777777" w:rsidR="00B34717" w:rsidRDefault="00B34717" w:rsidP="00B34717">
      <w:pPr>
        <w:tabs>
          <w:tab w:val="right" w:pos="6307"/>
        </w:tabs>
        <w:rPr>
          <w:b/>
        </w:rPr>
      </w:pPr>
    </w:p>
    <w:p w14:paraId="0EFF483A" w14:textId="77777777" w:rsidR="00B34717" w:rsidRPr="00854A6C" w:rsidRDefault="00B34717" w:rsidP="00B34717">
      <w:pPr>
        <w:jc w:val="center"/>
        <w:rPr>
          <w:b/>
          <w:sz w:val="32"/>
          <w:szCs w:val="32"/>
        </w:rPr>
      </w:pPr>
      <w:r w:rsidRPr="00854A6C">
        <w:rPr>
          <w:b/>
          <w:sz w:val="32"/>
          <w:szCs w:val="32"/>
        </w:rPr>
        <w:t>STATE OF SOUTH CAROLINA</w:t>
      </w:r>
    </w:p>
    <w:p w14:paraId="72828C18" w14:textId="77777777" w:rsidR="00B34717" w:rsidRDefault="00B34717" w:rsidP="00B34717">
      <w:pPr>
        <w:tabs>
          <w:tab w:val="right" w:pos="6307"/>
        </w:tabs>
        <w:rPr>
          <w:b/>
        </w:rPr>
      </w:pPr>
    </w:p>
    <w:p w14:paraId="1545694F" w14:textId="77777777" w:rsidR="00B34717" w:rsidRDefault="00B34717" w:rsidP="00B34717">
      <w:pPr>
        <w:tabs>
          <w:tab w:val="right" w:pos="6307"/>
        </w:tabs>
        <w:jc w:val="center"/>
        <w:rPr>
          <w:b/>
        </w:rPr>
      </w:pPr>
      <w:r w:rsidRPr="00DB74A4">
        <w:rPr>
          <w:b/>
        </w:rPr>
        <w:object w:dxaOrig="3177" w:dyaOrig="3176" w14:anchorId="2852EB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8pt" o:ole="" fillcolor="window">
            <v:imagedata r:id="rId6" o:title="" gain="2147483647f" blacklevel="15728f"/>
          </v:shape>
          <o:OLEObject Type="Embed" ProgID="Word.Picture.8" ShapeID="_x0000_i1025" DrawAspect="Content" ObjectID="_1798620001" r:id="rId7"/>
        </w:object>
      </w:r>
    </w:p>
    <w:p w14:paraId="22E5C774" w14:textId="77777777" w:rsidR="00B34717" w:rsidRDefault="00B34717" w:rsidP="00B34717">
      <w:pPr>
        <w:tabs>
          <w:tab w:val="right" w:pos="6307"/>
        </w:tabs>
        <w:rPr>
          <w:b/>
        </w:rPr>
      </w:pPr>
    </w:p>
    <w:p w14:paraId="6421791E" w14:textId="77777777" w:rsidR="00B34717" w:rsidRDefault="00B34717" w:rsidP="00B34717">
      <w:pPr>
        <w:tabs>
          <w:tab w:val="right" w:pos="6307"/>
        </w:tabs>
        <w:rPr>
          <w:b/>
        </w:rPr>
      </w:pPr>
    </w:p>
    <w:p w14:paraId="733054C7" w14:textId="77777777" w:rsidR="00B34717" w:rsidRPr="00854A6C" w:rsidRDefault="00B34717" w:rsidP="00B34717">
      <w:pPr>
        <w:jc w:val="center"/>
        <w:rPr>
          <w:b/>
          <w:sz w:val="21"/>
          <w:szCs w:val="21"/>
        </w:rPr>
      </w:pPr>
      <w:r w:rsidRPr="00854A6C">
        <w:rPr>
          <w:b/>
          <w:sz w:val="21"/>
          <w:szCs w:val="21"/>
        </w:rPr>
        <w:t xml:space="preserve">REGULAR SESSION BEGINNING TUESDAY, JANUARY </w:t>
      </w:r>
      <w:r w:rsidR="004B1D40">
        <w:rPr>
          <w:b/>
          <w:sz w:val="21"/>
          <w:szCs w:val="21"/>
        </w:rPr>
        <w:t>1</w:t>
      </w:r>
      <w:r w:rsidR="007C3792">
        <w:rPr>
          <w:b/>
          <w:sz w:val="21"/>
          <w:szCs w:val="21"/>
        </w:rPr>
        <w:t>4</w:t>
      </w:r>
      <w:r w:rsidR="00464CF8">
        <w:rPr>
          <w:b/>
          <w:sz w:val="21"/>
          <w:szCs w:val="21"/>
        </w:rPr>
        <w:t>, 202</w:t>
      </w:r>
      <w:r w:rsidR="007C3792">
        <w:rPr>
          <w:b/>
          <w:sz w:val="21"/>
          <w:szCs w:val="21"/>
        </w:rPr>
        <w:t>5</w:t>
      </w:r>
    </w:p>
    <w:p w14:paraId="2031512D" w14:textId="77777777" w:rsidR="00B34717" w:rsidRDefault="00B34717" w:rsidP="00B34717">
      <w:pPr>
        <w:tabs>
          <w:tab w:val="right" w:pos="6307"/>
        </w:tabs>
        <w:rPr>
          <w:b/>
          <w:sz w:val="21"/>
        </w:rPr>
      </w:pPr>
    </w:p>
    <w:p w14:paraId="1F0400FE" w14:textId="77777777" w:rsidR="00B34717" w:rsidRDefault="00B34717" w:rsidP="00B34717">
      <w:pPr>
        <w:tabs>
          <w:tab w:val="right" w:pos="6307"/>
        </w:tabs>
        <w:jc w:val="center"/>
        <w:rPr>
          <w:b/>
          <w:sz w:val="21"/>
        </w:rPr>
      </w:pPr>
      <w:r>
        <w:rPr>
          <w:b/>
          <w:sz w:val="21"/>
        </w:rPr>
        <w:t>_________</w:t>
      </w:r>
    </w:p>
    <w:p w14:paraId="77A6DB59" w14:textId="77777777" w:rsidR="00B34717" w:rsidRDefault="00B34717" w:rsidP="00B34717">
      <w:pPr>
        <w:tabs>
          <w:tab w:val="right" w:pos="6307"/>
        </w:tabs>
        <w:rPr>
          <w:b/>
          <w:sz w:val="21"/>
        </w:rPr>
      </w:pPr>
    </w:p>
    <w:p w14:paraId="5739E5AF" w14:textId="77777777" w:rsidR="00B34717" w:rsidRDefault="00B34717" w:rsidP="00B34717">
      <w:pPr>
        <w:tabs>
          <w:tab w:val="right" w:pos="6307"/>
        </w:tabs>
        <w:rPr>
          <w:b/>
          <w:sz w:val="21"/>
        </w:rPr>
      </w:pPr>
    </w:p>
    <w:p w14:paraId="632D4A41" w14:textId="77777777" w:rsidR="00B34717" w:rsidRPr="00854A6C" w:rsidRDefault="003A6ABF" w:rsidP="00B34717">
      <w:pPr>
        <w:jc w:val="center"/>
        <w:rPr>
          <w:b/>
        </w:rPr>
      </w:pPr>
      <w:r>
        <w:rPr>
          <w:b/>
        </w:rPr>
        <w:t>FRIDAY</w:t>
      </w:r>
      <w:r w:rsidR="005D3DCC">
        <w:rPr>
          <w:b/>
        </w:rPr>
        <w:t>, JANUARY 1</w:t>
      </w:r>
      <w:r w:rsidR="007C3792">
        <w:rPr>
          <w:b/>
        </w:rPr>
        <w:t>7</w:t>
      </w:r>
      <w:r w:rsidR="005D3DCC">
        <w:rPr>
          <w:b/>
        </w:rPr>
        <w:t>, 202</w:t>
      </w:r>
      <w:r w:rsidR="007C3792">
        <w:rPr>
          <w:b/>
        </w:rPr>
        <w:t>5</w:t>
      </w:r>
    </w:p>
    <w:p w14:paraId="5B869E17" w14:textId="77777777" w:rsidR="001A4601" w:rsidRDefault="003E4C1B">
      <w:r>
        <w:br w:type="page"/>
      </w:r>
    </w:p>
    <w:p w14:paraId="566BC992" w14:textId="623AAF09" w:rsidR="001A4601" w:rsidRDefault="00B34865">
      <w:pPr>
        <w:pStyle w:val="Title"/>
      </w:pPr>
      <w:r>
        <w:lastRenderedPageBreak/>
        <w:t>Friday, January 17</w:t>
      </w:r>
      <w:r w:rsidR="003E4C1B">
        <w:t>, 20</w:t>
      </w:r>
      <w:r w:rsidR="005D3DCC">
        <w:t>2</w:t>
      </w:r>
      <w:r w:rsidR="007C3792">
        <w:t>5</w:t>
      </w:r>
    </w:p>
    <w:p w14:paraId="0020D17E" w14:textId="77777777" w:rsidR="001A4601" w:rsidRDefault="003E4C1B">
      <w:pPr>
        <w:pStyle w:val="Title"/>
      </w:pPr>
      <w:r>
        <w:t>(Local Session)</w:t>
      </w:r>
    </w:p>
    <w:p w14:paraId="06116E06" w14:textId="77777777" w:rsidR="001A4601" w:rsidRDefault="001A4601">
      <w:pPr>
        <w:sectPr w:rsidR="001A4601" w:rsidSect="001F72F7">
          <w:headerReference w:type="even" r:id="rId8"/>
          <w:headerReference w:type="default" r:id="rId9"/>
          <w:footerReference w:type="even" r:id="rId10"/>
          <w:footerReference w:type="default" r:id="rId11"/>
          <w:headerReference w:type="first" r:id="rId12"/>
          <w:footerReference w:type="first" r:id="rId13"/>
          <w:pgSz w:w="12240" w:h="15840"/>
          <w:pgMar w:top="1008" w:right="4666" w:bottom="3499" w:left="1238" w:header="1008" w:footer="3499" w:gutter="0"/>
          <w:pgNumType w:start="0"/>
          <w:cols w:space="720"/>
          <w:titlePg/>
        </w:sectPr>
      </w:pPr>
    </w:p>
    <w:p w14:paraId="65B685D7" w14:textId="77777777" w:rsidR="001A4601" w:rsidRDefault="001A4601"/>
    <w:p w14:paraId="26397105" w14:textId="77777777" w:rsidR="001A4601" w:rsidRDefault="003E4C1B">
      <w:pPr>
        <w:pStyle w:val="Title"/>
        <w:jc w:val="both"/>
        <w:rPr>
          <w:b w:val="0"/>
          <w:strike/>
        </w:rPr>
      </w:pPr>
      <w:r>
        <w:rPr>
          <w:b w:val="0"/>
          <w:strike/>
        </w:rPr>
        <w:t>Indicates Matter Stricken</w:t>
      </w:r>
    </w:p>
    <w:p w14:paraId="04B18D55" w14:textId="77777777" w:rsidR="001A4601" w:rsidRDefault="003E4C1B">
      <w:pPr>
        <w:pStyle w:val="Title"/>
        <w:jc w:val="both"/>
        <w:rPr>
          <w:b w:val="0"/>
          <w:u w:val="single"/>
        </w:rPr>
      </w:pPr>
      <w:r>
        <w:rPr>
          <w:b w:val="0"/>
          <w:u w:val="single"/>
        </w:rPr>
        <w:t>Indicates New Matter</w:t>
      </w:r>
    </w:p>
    <w:p w14:paraId="2A87B86B" w14:textId="77777777" w:rsidR="001A4601" w:rsidRDefault="001A4601"/>
    <w:p w14:paraId="33BA9FBD" w14:textId="35F6BFB8" w:rsidR="001A4601" w:rsidRDefault="003E4C1B">
      <w:pPr>
        <w:pStyle w:val="Title"/>
        <w:jc w:val="both"/>
        <w:rPr>
          <w:b w:val="0"/>
        </w:rPr>
      </w:pPr>
      <w:r>
        <w:rPr>
          <w:b w:val="0"/>
        </w:rPr>
        <w:tab/>
        <w:t>The Senate assembled at 11:00 A.M., the hour to which it stood adjourned, and was called to order by the ACTING PRESIDENT, Senator</w:t>
      </w:r>
      <w:r w:rsidR="00816581">
        <w:rPr>
          <w:b w:val="0"/>
        </w:rPr>
        <w:t xml:space="preserve"> </w:t>
      </w:r>
      <w:r w:rsidR="00B34865">
        <w:rPr>
          <w:b w:val="0"/>
        </w:rPr>
        <w:t>CROMER</w:t>
      </w:r>
      <w:r>
        <w:rPr>
          <w:b w:val="0"/>
        </w:rPr>
        <w:t>.</w:t>
      </w:r>
    </w:p>
    <w:p w14:paraId="198ED859" w14:textId="77777777" w:rsidR="001A4601" w:rsidRDefault="001A4601"/>
    <w:p w14:paraId="0A07B8A8" w14:textId="77777777" w:rsidR="0078640E" w:rsidRDefault="0078640E" w:rsidP="0078640E">
      <w:pPr>
        <w:jc w:val="center"/>
        <w:rPr>
          <w:b/>
          <w:szCs w:val="22"/>
        </w:rPr>
      </w:pPr>
      <w:bookmarkStart w:id="0" w:name="_Hlk187996853"/>
      <w:r w:rsidRPr="009202E8">
        <w:rPr>
          <w:b/>
          <w:szCs w:val="22"/>
        </w:rPr>
        <w:t>ADDENDUM TO THE JOURNAL</w:t>
      </w:r>
    </w:p>
    <w:p w14:paraId="7506C27F" w14:textId="5D68080C" w:rsidR="0078640E" w:rsidRDefault="0078640E" w:rsidP="0078640E">
      <w:pPr>
        <w:rPr>
          <w:szCs w:val="22"/>
        </w:rPr>
      </w:pPr>
      <w:r w:rsidRPr="009202E8">
        <w:rPr>
          <w:szCs w:val="22"/>
        </w:rPr>
        <w:tab/>
        <w:t>The following remarks by Senator</w:t>
      </w:r>
      <w:r>
        <w:rPr>
          <w:szCs w:val="22"/>
        </w:rPr>
        <w:t xml:space="preserve"> VERDIN</w:t>
      </w:r>
      <w:r w:rsidRPr="009202E8">
        <w:rPr>
          <w:szCs w:val="22"/>
        </w:rPr>
        <w:t xml:space="preserve"> were ordered printed in the Journal</w:t>
      </w:r>
      <w:r>
        <w:rPr>
          <w:szCs w:val="22"/>
        </w:rPr>
        <w:t xml:space="preserve"> </w:t>
      </w:r>
      <w:r>
        <w:t>of Tuesday, January 14, 2025.</w:t>
      </w:r>
    </w:p>
    <w:bookmarkEnd w:id="0"/>
    <w:p w14:paraId="7250F4DD" w14:textId="77777777" w:rsidR="001A4601" w:rsidRDefault="001A4601"/>
    <w:p w14:paraId="1079BD8E" w14:textId="77777777" w:rsidR="002D6962" w:rsidRPr="002D6962" w:rsidRDefault="002D6962" w:rsidP="00275A95">
      <w:pPr>
        <w:jc w:val="center"/>
        <w:rPr>
          <w:b/>
          <w:bCs/>
        </w:rPr>
      </w:pPr>
      <w:r w:rsidRPr="002D6962">
        <w:rPr>
          <w:b/>
          <w:bCs/>
        </w:rPr>
        <w:t>Remarks by Senator VERDIN</w:t>
      </w:r>
    </w:p>
    <w:p w14:paraId="29699873" w14:textId="77777777" w:rsidR="002D6962" w:rsidRPr="002D6962" w:rsidRDefault="002D6962" w:rsidP="002D6962">
      <w:r w:rsidRPr="002D6962">
        <w:tab/>
        <w:t>Mr. Parris died on July 9, 2024, at age 88.  He was the dean of South Carolina’s agriculture science community, a nationally recognized agriculturalist, a model public servant, a Southern gentleman -- and a gentle man of the highest order, a loyal friend. He had a long and distinguished career mentoring young people and helping South Carolina’s farmers. A native of Spartanburg County, he was born and grew up near Campobello, South Carolina. He was a Clemson graduate who taught agriculture education at Chester High School and in Anderson County schools. He advised and mentored hundreds of students in the Future Farmers of America and the Young Farmers Organization.</w:t>
      </w:r>
    </w:p>
    <w:p w14:paraId="530A3F87" w14:textId="77777777" w:rsidR="002D6962" w:rsidRPr="002D6962" w:rsidRDefault="002D6962" w:rsidP="002D6962">
      <w:r w:rsidRPr="002D6962">
        <w:tab/>
        <w:t>John directed the South Carolina Land Resources Commission and was the man who introduced to South Carolina’s farmers drip irrigation and conservation tillage technology. In the nineties he led the work to pass South Carolina’s Stormwater Management and Sediment Reduction Act, which was the most innovative legislation in the country and served as the model for other states. In his twenty-two years leading the commission, John helped South Carolina’s farmers and directly improved their land. The irony is that he lived in a modest apartment in Columbia. But from mining to landscape architecture to urban flood control, John was the man who best knew our land.</w:t>
      </w:r>
    </w:p>
    <w:p w14:paraId="4B341062" w14:textId="77777777" w:rsidR="002D6962" w:rsidRPr="002D6962" w:rsidRDefault="002D6962" w:rsidP="002D6962">
      <w:r w:rsidRPr="002D6962">
        <w:tab/>
        <w:t xml:space="preserve">John was tireless, inquisitive, active, quirky and funny -- well into his eighth century. He never truly retired. In later years he was asked to serve in an interim capacity as Director of Clemson’s Sandhills Research and Education Center. Later he was put in charge of public affairs for the SC </w:t>
      </w:r>
      <w:r w:rsidRPr="002D6962">
        <w:lastRenderedPageBreak/>
        <w:t xml:space="preserve">FFA. His last position before his death was directing our state’s agricultural news service at the Clemson Extension Service. </w:t>
      </w:r>
    </w:p>
    <w:p w14:paraId="2765607C" w14:textId="77777777" w:rsidR="002D6962" w:rsidRPr="002D6962" w:rsidRDefault="002D6962" w:rsidP="002D6962">
      <w:r w:rsidRPr="002D6962">
        <w:tab/>
        <w:t>We miss John Parris. He never married, but his legacy lives in fertile fields across the Palmetto State, and in the generation of young South Carolinians that he inspired to become leaders in agriculture, conservation, public policy and other fields. As one former student said recently, “My father died when I was fourteen years old. John came along and became my father, in a sense. He was that type of guy.”</w:t>
      </w:r>
    </w:p>
    <w:p w14:paraId="77334990" w14:textId="6697788E" w:rsidR="002D6962" w:rsidRPr="002D6962" w:rsidRDefault="0078640E" w:rsidP="0078640E">
      <w:pPr>
        <w:jc w:val="center"/>
      </w:pPr>
      <w:r>
        <w:t>***</w:t>
      </w:r>
    </w:p>
    <w:p w14:paraId="0330B5F2" w14:textId="5BF8DDB0" w:rsidR="002D6962" w:rsidRPr="002D6962" w:rsidRDefault="002D6962" w:rsidP="002D6962">
      <w:r>
        <w:tab/>
      </w:r>
    </w:p>
    <w:p w14:paraId="1BA02EE4" w14:textId="77777777" w:rsidR="0078640E" w:rsidRPr="00693304" w:rsidRDefault="0078640E" w:rsidP="0078640E">
      <w:pPr>
        <w:pStyle w:val="Header"/>
        <w:tabs>
          <w:tab w:val="left" w:pos="1872"/>
          <w:tab w:val="center" w:pos="3168"/>
          <w:tab w:val="left" w:pos="4320"/>
        </w:tabs>
        <w:jc w:val="center"/>
        <w:rPr>
          <w:b/>
          <w:bCs/>
          <w:szCs w:val="22"/>
        </w:rPr>
      </w:pPr>
      <w:r w:rsidRPr="00693304">
        <w:rPr>
          <w:b/>
          <w:bCs/>
          <w:szCs w:val="22"/>
        </w:rPr>
        <w:t>CO-SPONSOR ADDED</w:t>
      </w:r>
    </w:p>
    <w:p w14:paraId="6B33A72F" w14:textId="2B8CD586" w:rsidR="0078640E" w:rsidRPr="00DF55F6" w:rsidRDefault="0078640E" w:rsidP="0078640E">
      <w:pPr>
        <w:pStyle w:val="Header"/>
        <w:tabs>
          <w:tab w:val="left" w:pos="4320"/>
        </w:tabs>
        <w:rPr>
          <w:bCs/>
          <w:szCs w:val="22"/>
        </w:rPr>
      </w:pPr>
      <w:r w:rsidRPr="00693304">
        <w:rPr>
          <w:b/>
          <w:bCs/>
          <w:szCs w:val="22"/>
        </w:rPr>
        <w:tab/>
      </w:r>
      <w:r w:rsidRPr="00693304">
        <w:rPr>
          <w:bCs/>
          <w:szCs w:val="22"/>
        </w:rPr>
        <w:t>The following co-sponso</w:t>
      </w:r>
      <w:r w:rsidRPr="00DF55F6">
        <w:rPr>
          <w:bCs/>
          <w:szCs w:val="22"/>
        </w:rPr>
        <w:t>rs w</w:t>
      </w:r>
      <w:r w:rsidR="00DF55F6" w:rsidRPr="00DF55F6">
        <w:rPr>
          <w:bCs/>
          <w:szCs w:val="22"/>
        </w:rPr>
        <w:t>ere</w:t>
      </w:r>
      <w:r w:rsidRPr="00DF55F6">
        <w:rPr>
          <w:bCs/>
          <w:szCs w:val="22"/>
        </w:rPr>
        <w:t xml:space="preserve"> added to the respective Bills:</w:t>
      </w:r>
    </w:p>
    <w:p w14:paraId="6D5C88B6" w14:textId="252F4A99" w:rsidR="00DF55F6" w:rsidRDefault="00DF55F6" w:rsidP="0078640E">
      <w:pPr>
        <w:pStyle w:val="Header"/>
        <w:tabs>
          <w:tab w:val="left" w:pos="4320"/>
        </w:tabs>
        <w:rPr>
          <w:bCs/>
          <w:szCs w:val="22"/>
        </w:rPr>
      </w:pPr>
      <w:r>
        <w:rPr>
          <w:bCs/>
          <w:szCs w:val="22"/>
        </w:rPr>
        <w:t>S. 83</w:t>
      </w:r>
      <w:r>
        <w:rPr>
          <w:bCs/>
          <w:szCs w:val="22"/>
        </w:rPr>
        <w:tab/>
      </w:r>
      <w:r>
        <w:rPr>
          <w:bCs/>
          <w:szCs w:val="22"/>
        </w:rPr>
        <w:tab/>
        <w:t>Sen. Kimbrell</w:t>
      </w:r>
    </w:p>
    <w:p w14:paraId="37A1A56B" w14:textId="08DC9E1A" w:rsidR="0078640E" w:rsidRPr="00693304" w:rsidRDefault="0078640E" w:rsidP="0078640E">
      <w:pPr>
        <w:pStyle w:val="Header"/>
        <w:tabs>
          <w:tab w:val="left" w:pos="4320"/>
        </w:tabs>
        <w:rPr>
          <w:bCs/>
          <w:szCs w:val="22"/>
        </w:rPr>
      </w:pPr>
      <w:r w:rsidRPr="00693304">
        <w:rPr>
          <w:bCs/>
          <w:szCs w:val="22"/>
        </w:rPr>
        <w:t xml:space="preserve">S. </w:t>
      </w:r>
      <w:r>
        <w:rPr>
          <w:bCs/>
          <w:szCs w:val="22"/>
        </w:rPr>
        <w:t>103</w:t>
      </w:r>
      <w:r w:rsidRPr="00693304">
        <w:rPr>
          <w:bCs/>
          <w:szCs w:val="22"/>
        </w:rPr>
        <w:t xml:space="preserve"> </w:t>
      </w:r>
      <w:r w:rsidRPr="00693304">
        <w:rPr>
          <w:bCs/>
          <w:szCs w:val="22"/>
        </w:rPr>
        <w:tab/>
      </w:r>
      <w:r w:rsidRPr="00693304">
        <w:rPr>
          <w:bCs/>
          <w:szCs w:val="22"/>
        </w:rPr>
        <w:tab/>
        <w:t>Sen</w:t>
      </w:r>
      <w:r w:rsidR="00BB37FA">
        <w:rPr>
          <w:bCs/>
          <w:szCs w:val="22"/>
        </w:rPr>
        <w:t>s</w:t>
      </w:r>
      <w:r w:rsidRPr="00693304">
        <w:rPr>
          <w:bCs/>
          <w:szCs w:val="22"/>
        </w:rPr>
        <w:t xml:space="preserve">. </w:t>
      </w:r>
      <w:r w:rsidR="00BB37FA">
        <w:rPr>
          <w:bCs/>
          <w:szCs w:val="22"/>
        </w:rPr>
        <w:t xml:space="preserve">Kimbrell and </w:t>
      </w:r>
      <w:r>
        <w:rPr>
          <w:bCs/>
          <w:szCs w:val="22"/>
        </w:rPr>
        <w:t>Verdin</w:t>
      </w:r>
    </w:p>
    <w:p w14:paraId="7EC0BF81" w14:textId="77777777" w:rsidR="002D6962" w:rsidRDefault="002D6962" w:rsidP="002D6962"/>
    <w:p w14:paraId="564C3049" w14:textId="77777777" w:rsidR="00F3573F" w:rsidRDefault="00F3573F" w:rsidP="00F3573F">
      <w:pPr>
        <w:pStyle w:val="Header"/>
        <w:tabs>
          <w:tab w:val="clear" w:pos="8640"/>
          <w:tab w:val="left" w:pos="4320"/>
        </w:tabs>
      </w:pPr>
    </w:p>
    <w:p w14:paraId="43E5569B" w14:textId="77777777" w:rsidR="00F3573F" w:rsidRDefault="00F3573F" w:rsidP="00F3573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50385C56" w14:textId="77777777" w:rsidR="00F3573F" w:rsidRDefault="00F3573F" w:rsidP="00F3573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SUTTON, with unanimous consent, the Senate stood adjourned out of respect to the memory of Mrs. Nathalie Dupree of Raleigh, N.C.  Nathalie was an award-winning cookbook author and television personality with over fifteen cookbooks and three hundred television shows and was known as Queen of Southern Cooking.  She co-founded the International Association of Culinary Professionals and was the founder of the Charleston Wine and Food Festival.  She earned numerous awards throughout her career, including the Craig Claiborne Lifetime Achievement Award, was named the 2013 Woman of the Year award by The Maitre Cuisiniers de France, the James Beard Foundation Media Award and Who’s Who in Food and Beverage in America in 2015.  Nathalie was a loving wife, devoted mother and doting grandmother who will be dearly missed. </w:t>
      </w:r>
    </w:p>
    <w:p w14:paraId="1D3B3BE4" w14:textId="77777777" w:rsidR="00F3573F" w:rsidRDefault="00F3573F" w:rsidP="00F3573F"/>
    <w:p w14:paraId="48A4DEA7" w14:textId="1F91C38D" w:rsidR="00275A95" w:rsidRDefault="00275A95" w:rsidP="00275A95">
      <w:pPr>
        <w:jc w:val="center"/>
      </w:pPr>
      <w:r>
        <w:t>and</w:t>
      </w:r>
    </w:p>
    <w:p w14:paraId="0BF08E04" w14:textId="77777777" w:rsidR="00275A95" w:rsidRDefault="00275A95" w:rsidP="00275A95">
      <w:pPr>
        <w:jc w:val="center"/>
      </w:pPr>
    </w:p>
    <w:p w14:paraId="5FCFDA33" w14:textId="77777777" w:rsidR="007914E0" w:rsidRDefault="007914E0" w:rsidP="00275A95">
      <w:pPr>
        <w:jc w:val="center"/>
      </w:pPr>
    </w:p>
    <w:p w14:paraId="531C83FD" w14:textId="77777777" w:rsidR="007914E0" w:rsidRDefault="007914E0" w:rsidP="00275A95">
      <w:pPr>
        <w:jc w:val="center"/>
      </w:pPr>
    </w:p>
    <w:p w14:paraId="0F6737C8" w14:textId="77777777" w:rsidR="007914E0" w:rsidRDefault="007914E0" w:rsidP="00275A95">
      <w:pPr>
        <w:jc w:val="center"/>
      </w:pPr>
    </w:p>
    <w:p w14:paraId="233E3AD8" w14:textId="77777777" w:rsidR="007914E0" w:rsidRDefault="007914E0" w:rsidP="00275A95">
      <w:pPr>
        <w:jc w:val="center"/>
      </w:pPr>
    </w:p>
    <w:p w14:paraId="1505B11F" w14:textId="77777777" w:rsidR="00DF55F6" w:rsidRDefault="00DF55F6" w:rsidP="00275A95">
      <w:pPr>
        <w:jc w:val="center"/>
      </w:pPr>
    </w:p>
    <w:p w14:paraId="77FE84B5" w14:textId="77777777" w:rsidR="00275A95" w:rsidRDefault="00275A95" w:rsidP="00275A95">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7A35FE00" w14:textId="77777777" w:rsidR="00275A95" w:rsidRDefault="00275A95" w:rsidP="00275A95">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Senators RANKIN, HEMBREE, GOLDFINCH, WILLIAMS and SABB with unanimous consent, the Senate stood adjourned out of respect to the memory of Mrs. Gerri “Deana” McDaniels Safrit of North Myrtle Beach, S.C.  Deana owned an embroidery business and was a passionate member of the Horry County Republican Women’s Club.  Deana was a loving wife, devoted mother and doting grandmother who will be dearly missed. </w:t>
      </w:r>
    </w:p>
    <w:p w14:paraId="66D67CA3" w14:textId="77777777" w:rsidR="00935BCC" w:rsidRDefault="00935BCC">
      <w:pPr>
        <w:pStyle w:val="Title"/>
      </w:pPr>
    </w:p>
    <w:p w14:paraId="0B5C1A90" w14:textId="5225D1AF" w:rsidR="0084611F" w:rsidRPr="0084611F" w:rsidRDefault="0084611F">
      <w:pPr>
        <w:pStyle w:val="Title"/>
        <w:rPr>
          <w:b w:val="0"/>
          <w:bCs/>
        </w:rPr>
      </w:pPr>
      <w:r w:rsidRPr="0084611F">
        <w:rPr>
          <w:b w:val="0"/>
          <w:bCs/>
        </w:rPr>
        <w:t>and</w:t>
      </w:r>
    </w:p>
    <w:p w14:paraId="601B0FFD" w14:textId="77777777" w:rsidR="0084611F" w:rsidRDefault="0084611F">
      <w:pPr>
        <w:pStyle w:val="Title"/>
      </w:pPr>
    </w:p>
    <w:p w14:paraId="7F8A798C" w14:textId="77777777" w:rsidR="0084611F" w:rsidRDefault="0084611F" w:rsidP="0084611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7E65E485" w14:textId="77777777" w:rsidR="0084611F" w:rsidRDefault="0084611F" w:rsidP="0084611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DEVINE, with unanimous consent, the Senate stood adjourned out of respect to the memory of Ms. Barbara Jean Perry Beaty Dotson of Columbia, S.C.  Barbara graduated from Midlands Technical College with an associate’s degree in business. She worked for several years at State Park Health Center and Chuck Ruff Realty.  Barbara became an owner in Blue Ribbon Taxicab Company and later became the first African American president in 2000.  She operated in that role until last year.  Barbara was a loving mother, sister and friend who will be dearly missed. </w:t>
      </w:r>
    </w:p>
    <w:p w14:paraId="25FCBB7A" w14:textId="77777777" w:rsidR="0084611F" w:rsidRDefault="0084611F" w:rsidP="0084611F"/>
    <w:p w14:paraId="270FAB06" w14:textId="7CD73343" w:rsidR="001A4601" w:rsidRDefault="003E4C1B">
      <w:pPr>
        <w:pStyle w:val="Title"/>
        <w:rPr>
          <w:b w:val="0"/>
        </w:rPr>
      </w:pPr>
      <w:r>
        <w:t>ADJOURNMENT</w:t>
      </w:r>
    </w:p>
    <w:p w14:paraId="6AFDA10F" w14:textId="3A223ADF" w:rsidR="0078640E" w:rsidRPr="00693304" w:rsidRDefault="003E4C1B" w:rsidP="0078640E">
      <w:pPr>
        <w:pStyle w:val="Header"/>
        <w:keepLines/>
        <w:tabs>
          <w:tab w:val="left" w:pos="4320"/>
        </w:tabs>
        <w:rPr>
          <w:szCs w:val="22"/>
        </w:rPr>
      </w:pPr>
      <w:r>
        <w:tab/>
        <w:t xml:space="preserve">At </w:t>
      </w:r>
      <w:r w:rsidR="00816581">
        <w:t>11</w:t>
      </w:r>
      <w:r>
        <w:t>:0</w:t>
      </w:r>
      <w:r w:rsidR="00DC3E35">
        <w:t>4</w:t>
      </w:r>
      <w:r>
        <w:t xml:space="preserve"> A.M., on motion of Senator </w:t>
      </w:r>
      <w:r w:rsidR="00816581">
        <w:t>DEVINE</w:t>
      </w:r>
      <w:r>
        <w:t xml:space="preserve">, the Senate adjourned to meet next Tuesday, </w:t>
      </w:r>
      <w:r w:rsidR="00816581">
        <w:t>January 21</w:t>
      </w:r>
      <w:r>
        <w:t>, 20</w:t>
      </w:r>
      <w:r w:rsidR="005D3DCC">
        <w:t>2</w:t>
      </w:r>
      <w:r w:rsidR="007C3792">
        <w:t>5</w:t>
      </w:r>
      <w:r w:rsidR="005926B3">
        <w:t xml:space="preserve">, at </w:t>
      </w:r>
      <w:r w:rsidR="003A6ABF">
        <w:t>1</w:t>
      </w:r>
      <w:r w:rsidR="0078640E" w:rsidRPr="0078640E">
        <w:rPr>
          <w:bCs/>
        </w:rPr>
        <w:t>1</w:t>
      </w:r>
      <w:r w:rsidR="005926B3" w:rsidRPr="0078640E">
        <w:rPr>
          <w:bCs/>
        </w:rPr>
        <w:t xml:space="preserve">:00 </w:t>
      </w:r>
      <w:r w:rsidR="0078640E" w:rsidRPr="0078640E">
        <w:rPr>
          <w:bCs/>
        </w:rPr>
        <w:t>A</w:t>
      </w:r>
      <w:r w:rsidR="005926B3" w:rsidRPr="0078640E">
        <w:rPr>
          <w:bCs/>
        </w:rPr>
        <w:t>.M</w:t>
      </w:r>
      <w:r>
        <w:t>.</w:t>
      </w:r>
      <w:r w:rsidR="0078640E">
        <w:rPr>
          <w:b/>
        </w:rPr>
        <w:t xml:space="preserve">, </w:t>
      </w:r>
      <w:r w:rsidR="0078640E" w:rsidRPr="00693304">
        <w:rPr>
          <w:szCs w:val="22"/>
        </w:rPr>
        <w:t>under the provisions of Rule 1B.</w:t>
      </w:r>
    </w:p>
    <w:p w14:paraId="1F20CFE3" w14:textId="1F18B490" w:rsidR="001A4601" w:rsidRDefault="001A4601">
      <w:pPr>
        <w:pStyle w:val="Title"/>
        <w:jc w:val="both"/>
        <w:rPr>
          <w:b w:val="0"/>
        </w:rPr>
      </w:pPr>
    </w:p>
    <w:p w14:paraId="48D3EE9D" w14:textId="77777777" w:rsidR="001A4601" w:rsidRDefault="001A4601"/>
    <w:p w14:paraId="0575CAE4" w14:textId="77777777" w:rsidR="001A4601" w:rsidRDefault="003E4C1B">
      <w:pPr>
        <w:pStyle w:val="Title"/>
        <w:rPr>
          <w:b w:val="0"/>
        </w:rPr>
      </w:pPr>
      <w:r>
        <w:rPr>
          <w:b w:val="0"/>
        </w:rPr>
        <w:t>* * *</w:t>
      </w:r>
    </w:p>
    <w:p w14:paraId="12F535BE" w14:textId="77777777" w:rsidR="001A4601" w:rsidRDefault="001A4601">
      <w:pPr>
        <w:pStyle w:val="Title"/>
        <w:jc w:val="both"/>
        <w:rPr>
          <w:b w:val="0"/>
        </w:rPr>
      </w:pPr>
    </w:p>
    <w:p w14:paraId="26764089" w14:textId="77777777" w:rsidR="001A4601" w:rsidRDefault="001A4601"/>
    <w:p w14:paraId="2196915A" w14:textId="77777777" w:rsidR="001A4601" w:rsidRDefault="001A4601"/>
    <w:sectPr w:rsidR="001A4601" w:rsidSect="001A4601">
      <w:headerReference w:type="default" r:id="rId14"/>
      <w:type w:val="continuous"/>
      <w:pgSz w:w="12240" w:h="15840"/>
      <w:pgMar w:top="1008" w:right="4666" w:bottom="3499" w:left="1238" w:header="1008" w:footer="349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0FEE4" w14:textId="77777777" w:rsidR="00B34865" w:rsidRDefault="00B34865">
      <w:r>
        <w:separator/>
      </w:r>
    </w:p>
  </w:endnote>
  <w:endnote w:type="continuationSeparator" w:id="0">
    <w:p w14:paraId="02038AB0" w14:textId="77777777" w:rsidR="00B34865" w:rsidRDefault="00B34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01B2F" w14:textId="77777777" w:rsidR="007C3792" w:rsidRDefault="007C37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F05AC" w14:textId="77777777" w:rsidR="002462A3" w:rsidRDefault="002462A3">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D56F75">
      <w:rPr>
        <w:rStyle w:val="PageNumber"/>
      </w:rPr>
      <w:fldChar w:fldCharType="begin"/>
    </w:r>
    <w:r>
      <w:rPr>
        <w:rStyle w:val="PageNumber"/>
      </w:rPr>
      <w:instrText xml:space="preserve"> PAGE </w:instrText>
    </w:r>
    <w:r w:rsidR="00D56F75">
      <w:rPr>
        <w:rStyle w:val="PageNumber"/>
      </w:rPr>
      <w:fldChar w:fldCharType="separate"/>
    </w:r>
    <w:r w:rsidR="00E164C5">
      <w:rPr>
        <w:rStyle w:val="PageNumber"/>
        <w:noProof/>
      </w:rPr>
      <w:t>3</w:t>
    </w:r>
    <w:r w:rsidR="00D56F75">
      <w:rPr>
        <w:rStyle w:val="PageNumber"/>
      </w:rPr>
      <w:fldChar w:fldCharType="end"/>
    </w:r>
  </w:p>
  <w:p w14:paraId="0E296437" w14:textId="77777777" w:rsidR="002462A3" w:rsidRDefault="002462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EFEE2" w14:textId="77777777" w:rsidR="007C3792" w:rsidRDefault="007C3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447A5" w14:textId="77777777" w:rsidR="00B34865" w:rsidRDefault="00B34865">
      <w:r>
        <w:separator/>
      </w:r>
    </w:p>
  </w:footnote>
  <w:footnote w:type="continuationSeparator" w:id="0">
    <w:p w14:paraId="29D76BBB" w14:textId="77777777" w:rsidR="00B34865" w:rsidRDefault="00B34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CD50D" w14:textId="77777777" w:rsidR="007C3792" w:rsidRDefault="007C37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1DF3F" w14:textId="77777777" w:rsidR="007C3792" w:rsidRDefault="007C37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36B2D" w14:textId="77777777" w:rsidR="007C3792" w:rsidRDefault="007C37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22E66" w14:textId="630E1216" w:rsidR="002462A3" w:rsidRDefault="00816581">
    <w:pPr>
      <w:pStyle w:val="Header"/>
      <w:spacing w:after="120"/>
      <w:jc w:val="center"/>
      <w:rPr>
        <w:b/>
        <w:bCs/>
      </w:rPr>
    </w:pPr>
    <w:r>
      <w:rPr>
        <w:b/>
        <w:bCs/>
      </w:rPr>
      <w:t>FRIDAY, JANUARY 17</w:t>
    </w:r>
    <w:r w:rsidR="002462A3">
      <w:rPr>
        <w:b/>
        <w:bCs/>
      </w:rPr>
      <w:t>,</w:t>
    </w:r>
    <w:r w:rsidR="005D3DCC">
      <w:rPr>
        <w:b/>
        <w:bCs/>
      </w:rPr>
      <w:t xml:space="preserve"> 202</w:t>
    </w:r>
    <w:r w:rsidR="007C3792">
      <w:rPr>
        <w:b/>
        <w:bCs/>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62"/>
  <w:proofState w:spelling="clean" w:grammar="clean"/>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865"/>
    <w:rsid w:val="00017493"/>
    <w:rsid w:val="000210EF"/>
    <w:rsid w:val="000305BE"/>
    <w:rsid w:val="00030D27"/>
    <w:rsid w:val="00031590"/>
    <w:rsid w:val="00033C63"/>
    <w:rsid w:val="00040EAA"/>
    <w:rsid w:val="00041692"/>
    <w:rsid w:val="000508E4"/>
    <w:rsid w:val="00051EB2"/>
    <w:rsid w:val="000607BE"/>
    <w:rsid w:val="00060B2E"/>
    <w:rsid w:val="000628C9"/>
    <w:rsid w:val="00096AF0"/>
    <w:rsid w:val="000A186B"/>
    <w:rsid w:val="000A18DD"/>
    <w:rsid w:val="000B04A2"/>
    <w:rsid w:val="000B21C0"/>
    <w:rsid w:val="000B4A11"/>
    <w:rsid w:val="000B5756"/>
    <w:rsid w:val="000B64F3"/>
    <w:rsid w:val="000B7B8C"/>
    <w:rsid w:val="000C3D34"/>
    <w:rsid w:val="000C3FA9"/>
    <w:rsid w:val="000C5F9B"/>
    <w:rsid w:val="0011002A"/>
    <w:rsid w:val="00112AF2"/>
    <w:rsid w:val="00114219"/>
    <w:rsid w:val="00117D3F"/>
    <w:rsid w:val="00124F82"/>
    <w:rsid w:val="001572A4"/>
    <w:rsid w:val="00164D7A"/>
    <w:rsid w:val="001732BA"/>
    <w:rsid w:val="00175315"/>
    <w:rsid w:val="001A4601"/>
    <w:rsid w:val="001B4274"/>
    <w:rsid w:val="001B6C03"/>
    <w:rsid w:val="001C5590"/>
    <w:rsid w:val="001D1B1A"/>
    <w:rsid w:val="001D49B4"/>
    <w:rsid w:val="001E0956"/>
    <w:rsid w:val="001E0FBC"/>
    <w:rsid w:val="001E3112"/>
    <w:rsid w:val="001F6F4E"/>
    <w:rsid w:val="001F72F7"/>
    <w:rsid w:val="00205F92"/>
    <w:rsid w:val="00212890"/>
    <w:rsid w:val="00226BDA"/>
    <w:rsid w:val="002363B6"/>
    <w:rsid w:val="002443CD"/>
    <w:rsid w:val="002462A1"/>
    <w:rsid w:val="002462A3"/>
    <w:rsid w:val="00252666"/>
    <w:rsid w:val="00256695"/>
    <w:rsid w:val="0026174B"/>
    <w:rsid w:val="00272E46"/>
    <w:rsid w:val="00275A95"/>
    <w:rsid w:val="002800FE"/>
    <w:rsid w:val="00281D82"/>
    <w:rsid w:val="002859A5"/>
    <w:rsid w:val="00297925"/>
    <w:rsid w:val="002B483B"/>
    <w:rsid w:val="002C2684"/>
    <w:rsid w:val="002C718B"/>
    <w:rsid w:val="002D6079"/>
    <w:rsid w:val="002D6962"/>
    <w:rsid w:val="002E313D"/>
    <w:rsid w:val="002F7BE9"/>
    <w:rsid w:val="003027E0"/>
    <w:rsid w:val="00310356"/>
    <w:rsid w:val="003139DE"/>
    <w:rsid w:val="003176AB"/>
    <w:rsid w:val="00321329"/>
    <w:rsid w:val="003277F1"/>
    <w:rsid w:val="00330E41"/>
    <w:rsid w:val="00340160"/>
    <w:rsid w:val="003402E9"/>
    <w:rsid w:val="00354930"/>
    <w:rsid w:val="00356828"/>
    <w:rsid w:val="0036344E"/>
    <w:rsid w:val="00365A80"/>
    <w:rsid w:val="00367D79"/>
    <w:rsid w:val="00373571"/>
    <w:rsid w:val="00376FE7"/>
    <w:rsid w:val="00384B5A"/>
    <w:rsid w:val="0039766F"/>
    <w:rsid w:val="003978E4"/>
    <w:rsid w:val="003A3287"/>
    <w:rsid w:val="003A3CDE"/>
    <w:rsid w:val="003A6ABF"/>
    <w:rsid w:val="003B5F9D"/>
    <w:rsid w:val="003C720B"/>
    <w:rsid w:val="003D7317"/>
    <w:rsid w:val="003E4C1B"/>
    <w:rsid w:val="003F0503"/>
    <w:rsid w:val="00407B9B"/>
    <w:rsid w:val="00413811"/>
    <w:rsid w:val="00414FBA"/>
    <w:rsid w:val="0042259E"/>
    <w:rsid w:val="00434D3A"/>
    <w:rsid w:val="00464CF8"/>
    <w:rsid w:val="004672A2"/>
    <w:rsid w:val="0046799A"/>
    <w:rsid w:val="004768A9"/>
    <w:rsid w:val="0048552C"/>
    <w:rsid w:val="00495651"/>
    <w:rsid w:val="00495E93"/>
    <w:rsid w:val="004A62A4"/>
    <w:rsid w:val="004A7AD2"/>
    <w:rsid w:val="004B1D40"/>
    <w:rsid w:val="004B36CA"/>
    <w:rsid w:val="004C788B"/>
    <w:rsid w:val="004E3AA8"/>
    <w:rsid w:val="004E4D8B"/>
    <w:rsid w:val="004F1285"/>
    <w:rsid w:val="004F1448"/>
    <w:rsid w:val="004F7211"/>
    <w:rsid w:val="00503BE7"/>
    <w:rsid w:val="005115E3"/>
    <w:rsid w:val="005128DD"/>
    <w:rsid w:val="00522ADC"/>
    <w:rsid w:val="00524A83"/>
    <w:rsid w:val="00526E06"/>
    <w:rsid w:val="00531C07"/>
    <w:rsid w:val="0054787F"/>
    <w:rsid w:val="0056152C"/>
    <w:rsid w:val="00564660"/>
    <w:rsid w:val="00567013"/>
    <w:rsid w:val="00570C02"/>
    <w:rsid w:val="005904E6"/>
    <w:rsid w:val="005926B3"/>
    <w:rsid w:val="00592C7F"/>
    <w:rsid w:val="00596E9C"/>
    <w:rsid w:val="00597407"/>
    <w:rsid w:val="005B4C91"/>
    <w:rsid w:val="005C0F9C"/>
    <w:rsid w:val="005C6ABA"/>
    <w:rsid w:val="005D3DCC"/>
    <w:rsid w:val="005D4E77"/>
    <w:rsid w:val="005E096B"/>
    <w:rsid w:val="00601756"/>
    <w:rsid w:val="00601C60"/>
    <w:rsid w:val="006031AF"/>
    <w:rsid w:val="00605AAB"/>
    <w:rsid w:val="0061160F"/>
    <w:rsid w:val="006127E4"/>
    <w:rsid w:val="006176EA"/>
    <w:rsid w:val="00623DD0"/>
    <w:rsid w:val="006405CF"/>
    <w:rsid w:val="0064628D"/>
    <w:rsid w:val="00665489"/>
    <w:rsid w:val="0067407A"/>
    <w:rsid w:val="006823E6"/>
    <w:rsid w:val="0068430B"/>
    <w:rsid w:val="00695A6C"/>
    <w:rsid w:val="006B1FC4"/>
    <w:rsid w:val="006C05E9"/>
    <w:rsid w:val="006D7C05"/>
    <w:rsid w:val="006E1BFC"/>
    <w:rsid w:val="006F048B"/>
    <w:rsid w:val="006F2BC0"/>
    <w:rsid w:val="006F6AAC"/>
    <w:rsid w:val="00701558"/>
    <w:rsid w:val="007147E4"/>
    <w:rsid w:val="007173C5"/>
    <w:rsid w:val="007231F5"/>
    <w:rsid w:val="00725AF9"/>
    <w:rsid w:val="00731998"/>
    <w:rsid w:val="00735CF9"/>
    <w:rsid w:val="00741EF8"/>
    <w:rsid w:val="00743394"/>
    <w:rsid w:val="00743E2D"/>
    <w:rsid w:val="00752BCE"/>
    <w:rsid w:val="007632E3"/>
    <w:rsid w:val="00783F3E"/>
    <w:rsid w:val="0078640E"/>
    <w:rsid w:val="00786575"/>
    <w:rsid w:val="007914E0"/>
    <w:rsid w:val="007A3655"/>
    <w:rsid w:val="007A3D7C"/>
    <w:rsid w:val="007B55F6"/>
    <w:rsid w:val="007C3792"/>
    <w:rsid w:val="007C58F2"/>
    <w:rsid w:val="007F1B76"/>
    <w:rsid w:val="007F6CAA"/>
    <w:rsid w:val="00816581"/>
    <w:rsid w:val="00826EC0"/>
    <w:rsid w:val="0082703B"/>
    <w:rsid w:val="0083387E"/>
    <w:rsid w:val="00846042"/>
    <w:rsid w:val="0084611F"/>
    <w:rsid w:val="00853673"/>
    <w:rsid w:val="00855C8F"/>
    <w:rsid w:val="00860FA6"/>
    <w:rsid w:val="00861D3E"/>
    <w:rsid w:val="008744F3"/>
    <w:rsid w:val="00877D77"/>
    <w:rsid w:val="00886D2D"/>
    <w:rsid w:val="0089050A"/>
    <w:rsid w:val="008A05FF"/>
    <w:rsid w:val="008B716C"/>
    <w:rsid w:val="008C097A"/>
    <w:rsid w:val="008D1887"/>
    <w:rsid w:val="008D6BF7"/>
    <w:rsid w:val="008D6E6C"/>
    <w:rsid w:val="008D784B"/>
    <w:rsid w:val="008E29AA"/>
    <w:rsid w:val="008E38F3"/>
    <w:rsid w:val="008E6917"/>
    <w:rsid w:val="008F2A7E"/>
    <w:rsid w:val="00913FBC"/>
    <w:rsid w:val="0092000E"/>
    <w:rsid w:val="00923089"/>
    <w:rsid w:val="00927920"/>
    <w:rsid w:val="00935BCC"/>
    <w:rsid w:val="00947001"/>
    <w:rsid w:val="00950EBB"/>
    <w:rsid w:val="0095160F"/>
    <w:rsid w:val="009553CB"/>
    <w:rsid w:val="00956415"/>
    <w:rsid w:val="0096593B"/>
    <w:rsid w:val="00966495"/>
    <w:rsid w:val="00971556"/>
    <w:rsid w:val="00972755"/>
    <w:rsid w:val="0097276A"/>
    <w:rsid w:val="00973F7B"/>
    <w:rsid w:val="0098514D"/>
    <w:rsid w:val="00994255"/>
    <w:rsid w:val="00996AD7"/>
    <w:rsid w:val="009A3FB3"/>
    <w:rsid w:val="009C340B"/>
    <w:rsid w:val="009F370C"/>
    <w:rsid w:val="009F51E9"/>
    <w:rsid w:val="00A139BB"/>
    <w:rsid w:val="00A229C9"/>
    <w:rsid w:val="00A27141"/>
    <w:rsid w:val="00A27EE6"/>
    <w:rsid w:val="00A34EFE"/>
    <w:rsid w:val="00A368A7"/>
    <w:rsid w:val="00A505D7"/>
    <w:rsid w:val="00A61B32"/>
    <w:rsid w:val="00A87FB1"/>
    <w:rsid w:val="00AB0920"/>
    <w:rsid w:val="00AB1AA2"/>
    <w:rsid w:val="00AB5F6A"/>
    <w:rsid w:val="00AC7E67"/>
    <w:rsid w:val="00AD7643"/>
    <w:rsid w:val="00AE3D32"/>
    <w:rsid w:val="00AF057C"/>
    <w:rsid w:val="00AF7E27"/>
    <w:rsid w:val="00B11382"/>
    <w:rsid w:val="00B2005B"/>
    <w:rsid w:val="00B23414"/>
    <w:rsid w:val="00B310F9"/>
    <w:rsid w:val="00B3319E"/>
    <w:rsid w:val="00B34717"/>
    <w:rsid w:val="00B34865"/>
    <w:rsid w:val="00B418F0"/>
    <w:rsid w:val="00B42936"/>
    <w:rsid w:val="00B532ED"/>
    <w:rsid w:val="00B5578D"/>
    <w:rsid w:val="00B63132"/>
    <w:rsid w:val="00B77903"/>
    <w:rsid w:val="00B902F6"/>
    <w:rsid w:val="00B96BC0"/>
    <w:rsid w:val="00BB37FA"/>
    <w:rsid w:val="00BB425F"/>
    <w:rsid w:val="00BB5834"/>
    <w:rsid w:val="00BB7C4F"/>
    <w:rsid w:val="00BC3F75"/>
    <w:rsid w:val="00BD2F8C"/>
    <w:rsid w:val="00BD7476"/>
    <w:rsid w:val="00BE1E72"/>
    <w:rsid w:val="00BE254A"/>
    <w:rsid w:val="00BE2F71"/>
    <w:rsid w:val="00BE4456"/>
    <w:rsid w:val="00BE7B0D"/>
    <w:rsid w:val="00C02BCC"/>
    <w:rsid w:val="00C06E86"/>
    <w:rsid w:val="00C20D7B"/>
    <w:rsid w:val="00C4157B"/>
    <w:rsid w:val="00C50C97"/>
    <w:rsid w:val="00C51A0A"/>
    <w:rsid w:val="00C55EAD"/>
    <w:rsid w:val="00C6130A"/>
    <w:rsid w:val="00C63F9B"/>
    <w:rsid w:val="00C82D80"/>
    <w:rsid w:val="00C872E1"/>
    <w:rsid w:val="00C92A81"/>
    <w:rsid w:val="00CC2FD1"/>
    <w:rsid w:val="00CD10F5"/>
    <w:rsid w:val="00CD7B71"/>
    <w:rsid w:val="00CE4306"/>
    <w:rsid w:val="00D074DC"/>
    <w:rsid w:val="00D079D4"/>
    <w:rsid w:val="00D20D75"/>
    <w:rsid w:val="00D264A6"/>
    <w:rsid w:val="00D349F2"/>
    <w:rsid w:val="00D3644D"/>
    <w:rsid w:val="00D53756"/>
    <w:rsid w:val="00D56F75"/>
    <w:rsid w:val="00D57288"/>
    <w:rsid w:val="00D77678"/>
    <w:rsid w:val="00D84744"/>
    <w:rsid w:val="00DA6374"/>
    <w:rsid w:val="00DB4432"/>
    <w:rsid w:val="00DC3E35"/>
    <w:rsid w:val="00DC5C74"/>
    <w:rsid w:val="00DD0711"/>
    <w:rsid w:val="00DD2516"/>
    <w:rsid w:val="00DD4531"/>
    <w:rsid w:val="00DF55F6"/>
    <w:rsid w:val="00E03503"/>
    <w:rsid w:val="00E04CFE"/>
    <w:rsid w:val="00E164C5"/>
    <w:rsid w:val="00E304B6"/>
    <w:rsid w:val="00E332DB"/>
    <w:rsid w:val="00E40C7A"/>
    <w:rsid w:val="00E437A4"/>
    <w:rsid w:val="00E44962"/>
    <w:rsid w:val="00E46575"/>
    <w:rsid w:val="00E55FCB"/>
    <w:rsid w:val="00E71921"/>
    <w:rsid w:val="00E74223"/>
    <w:rsid w:val="00E77A34"/>
    <w:rsid w:val="00E82C20"/>
    <w:rsid w:val="00E82E6D"/>
    <w:rsid w:val="00E90036"/>
    <w:rsid w:val="00EA2B7E"/>
    <w:rsid w:val="00EA73FC"/>
    <w:rsid w:val="00EB5884"/>
    <w:rsid w:val="00EB715B"/>
    <w:rsid w:val="00EC29F5"/>
    <w:rsid w:val="00ED2029"/>
    <w:rsid w:val="00ED39F8"/>
    <w:rsid w:val="00EE2D65"/>
    <w:rsid w:val="00EE5F5B"/>
    <w:rsid w:val="00EE6B12"/>
    <w:rsid w:val="00EF24FA"/>
    <w:rsid w:val="00EF3547"/>
    <w:rsid w:val="00EF4625"/>
    <w:rsid w:val="00EF7A65"/>
    <w:rsid w:val="00F0036D"/>
    <w:rsid w:val="00F0387C"/>
    <w:rsid w:val="00F17BC3"/>
    <w:rsid w:val="00F2147D"/>
    <w:rsid w:val="00F3573F"/>
    <w:rsid w:val="00F40AF3"/>
    <w:rsid w:val="00F634D5"/>
    <w:rsid w:val="00F65AEC"/>
    <w:rsid w:val="00F65B7B"/>
    <w:rsid w:val="00F70474"/>
    <w:rsid w:val="00F71DCC"/>
    <w:rsid w:val="00F75602"/>
    <w:rsid w:val="00F81915"/>
    <w:rsid w:val="00F82E6B"/>
    <w:rsid w:val="00F91D28"/>
    <w:rsid w:val="00F927F2"/>
    <w:rsid w:val="00FB6B95"/>
    <w:rsid w:val="00FB7ABE"/>
    <w:rsid w:val="00FD0C7E"/>
    <w:rsid w:val="00FD5764"/>
    <w:rsid w:val="00FD5C50"/>
    <w:rsid w:val="00FE210F"/>
    <w:rsid w:val="00FE6FED"/>
    <w:rsid w:val="00FE7F14"/>
    <w:rsid w:val="00FE7F19"/>
    <w:rsid w:val="00FF1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B066E0B"/>
  <w15:docId w15:val="{6FB8CB6F-E80A-44F4-B798-695ECD462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4601"/>
    <w:pPr>
      <w:tabs>
        <w:tab w:val="center" w:pos="4320"/>
        <w:tab w:val="right" w:pos="8640"/>
      </w:tabs>
    </w:pPr>
  </w:style>
  <w:style w:type="paragraph" w:styleId="Footer">
    <w:name w:val="footer"/>
    <w:basedOn w:val="Normal"/>
    <w:semiHidden/>
    <w:rsid w:val="001A4601"/>
    <w:pPr>
      <w:tabs>
        <w:tab w:val="center" w:pos="4320"/>
        <w:tab w:val="right" w:pos="8640"/>
      </w:tabs>
    </w:pPr>
  </w:style>
  <w:style w:type="paragraph" w:styleId="Title">
    <w:name w:val="Title"/>
    <w:basedOn w:val="Normal"/>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F3573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864466">
      <w:bodyDiv w:val="1"/>
      <w:marLeft w:val="0"/>
      <w:marRight w:val="0"/>
      <w:marTop w:val="0"/>
      <w:marBottom w:val="0"/>
      <w:divBdr>
        <w:top w:val="none" w:sz="0" w:space="0" w:color="auto"/>
        <w:left w:val="none" w:sz="0" w:space="0" w:color="auto"/>
        <w:bottom w:val="none" w:sz="0" w:space="0" w:color="auto"/>
        <w:right w:val="none" w:sz="0" w:space="0" w:color="auto"/>
      </w:divBdr>
    </w:div>
    <w:div w:id="146034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793</Words>
  <Characters>4087</Characters>
  <Application>Microsoft Office Word</Application>
  <DocSecurity>0</DocSecurity>
  <Lines>140</Lines>
  <Paragraphs>37</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1/17/2025 - South Carolina Legislature Online</dc:title>
  <dc:creator>Michele Neal</dc:creator>
  <cp:lastModifiedBy>Danny Crook</cp:lastModifiedBy>
  <cp:revision>2</cp:revision>
  <dcterms:created xsi:type="dcterms:W3CDTF">2025-01-17T16:52:00Z</dcterms:created>
  <dcterms:modified xsi:type="dcterms:W3CDTF">2025-01-17T16:52:00Z</dcterms:modified>
</cp:coreProperties>
</file>